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648"/>
      </w:tblGrid>
      <w:tr w:rsidR="00313297" w:rsidRPr="009113B5" w14:paraId="4EED4DE3" w14:textId="77777777" w:rsidTr="00CB6360">
        <w:tc>
          <w:tcPr>
            <w:tcW w:w="2547" w:type="dxa"/>
            <w:vAlign w:val="center"/>
          </w:tcPr>
          <w:p w14:paraId="53E18AFB" w14:textId="70116D16" w:rsidR="00313297" w:rsidRPr="009113B5" w:rsidRDefault="00313297" w:rsidP="00313297">
            <w:pPr>
              <w:jc w:val="center"/>
            </w:pPr>
            <w:r w:rsidRPr="009113B5">
              <w:rPr>
                <w:noProof/>
                <w:lang w:val="fr-FR"/>
              </w:rPr>
              <w:drawing>
                <wp:inline distT="0" distB="0" distL="0" distR="0" wp14:anchorId="6792CFEA" wp14:editId="063F25A5">
                  <wp:extent cx="1474470" cy="68707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74470" cy="687070"/>
                          </a:xfrm>
                          <a:prstGeom prst="rect">
                            <a:avLst/>
                          </a:prstGeom>
                          <a:noFill/>
                          <a:ln>
                            <a:noFill/>
                          </a:ln>
                        </pic:spPr>
                      </pic:pic>
                    </a:graphicData>
                  </a:graphic>
                </wp:inline>
              </w:drawing>
            </w:r>
          </w:p>
        </w:tc>
        <w:tc>
          <w:tcPr>
            <w:tcW w:w="7648" w:type="dxa"/>
            <w:vAlign w:val="center"/>
          </w:tcPr>
          <w:p w14:paraId="2E66885A" w14:textId="19A8F4C0" w:rsidR="00313297" w:rsidRPr="009113B5" w:rsidRDefault="00313297" w:rsidP="00313297">
            <w:pPr>
              <w:spacing w:line="276" w:lineRule="auto"/>
              <w:jc w:val="right"/>
              <w:rPr>
                <w:b/>
                <w:bCs/>
                <w:color w:val="FF0000"/>
                <w:sz w:val="28"/>
                <w:szCs w:val="28"/>
              </w:rPr>
            </w:pPr>
            <w:r w:rsidRPr="009113B5">
              <w:rPr>
                <w:b/>
                <w:bCs/>
                <w:color w:val="FF0000"/>
                <w:sz w:val="28"/>
                <w:szCs w:val="28"/>
              </w:rPr>
              <w:t>2025 CALL FOR CRISIS AND POST-CRISIS PROJECT PROPOSALS</w:t>
            </w:r>
            <w:r w:rsidR="004155E6" w:rsidRPr="009113B5">
              <w:rPr>
                <w:rStyle w:val="Appelnotedebasdep"/>
                <w:color w:val="FF0000"/>
              </w:rPr>
              <w:footnoteReference w:id="1"/>
            </w:r>
            <w:r w:rsidRPr="009113B5">
              <w:rPr>
                <w:b/>
                <w:bCs/>
                <w:color w:val="FF0000"/>
                <w:sz w:val="28"/>
                <w:szCs w:val="28"/>
              </w:rPr>
              <w:t xml:space="preserve"> </w:t>
            </w:r>
          </w:p>
          <w:p w14:paraId="2E899E04" w14:textId="77777777" w:rsidR="00313297" w:rsidRPr="009113B5" w:rsidRDefault="00313297" w:rsidP="00313297">
            <w:pPr>
              <w:spacing w:line="276" w:lineRule="auto"/>
              <w:jc w:val="right"/>
              <w:rPr>
                <w:b/>
                <w:bCs/>
                <w:sz w:val="28"/>
                <w:szCs w:val="28"/>
              </w:rPr>
            </w:pPr>
            <w:proofErr w:type="spellStart"/>
            <w:r w:rsidRPr="009113B5">
              <w:rPr>
                <w:b/>
                <w:bCs/>
                <w:sz w:val="28"/>
                <w:szCs w:val="28"/>
              </w:rPr>
              <w:t>Montepuez</w:t>
            </w:r>
            <w:proofErr w:type="spellEnd"/>
            <w:r w:rsidRPr="009113B5">
              <w:rPr>
                <w:b/>
                <w:bCs/>
                <w:sz w:val="28"/>
                <w:szCs w:val="28"/>
              </w:rPr>
              <w:t xml:space="preserve"> District, Cabo Delgado Province, Mozambique</w:t>
            </w:r>
          </w:p>
          <w:p w14:paraId="707FD791" w14:textId="77777777" w:rsidR="00313297" w:rsidRPr="009113B5" w:rsidRDefault="00313297" w:rsidP="00313297">
            <w:pPr>
              <w:spacing w:line="276" w:lineRule="auto"/>
              <w:jc w:val="right"/>
              <w:rPr>
                <w:b/>
                <w:bCs/>
                <w:sz w:val="28"/>
                <w:szCs w:val="28"/>
              </w:rPr>
            </w:pPr>
            <w:r w:rsidRPr="009113B5">
              <w:rPr>
                <w:b/>
                <w:bCs/>
                <w:sz w:val="28"/>
                <w:szCs w:val="28"/>
              </w:rPr>
              <w:t>“Prevention and response to gender-based violence (GBV)</w:t>
            </w:r>
          </w:p>
          <w:p w14:paraId="0E9D986D" w14:textId="737DC6E4" w:rsidR="00313297" w:rsidRPr="009113B5" w:rsidRDefault="00313297" w:rsidP="00313297">
            <w:pPr>
              <w:spacing w:line="276" w:lineRule="auto"/>
              <w:jc w:val="right"/>
              <w:rPr>
                <w:sz w:val="28"/>
                <w:szCs w:val="28"/>
              </w:rPr>
            </w:pPr>
            <w:r w:rsidRPr="009113B5">
              <w:rPr>
                <w:b/>
                <w:bCs/>
                <w:sz w:val="28"/>
                <w:szCs w:val="28"/>
              </w:rPr>
              <w:t>In territories impacted by the Cabo Delgado crisis”</w:t>
            </w:r>
          </w:p>
        </w:tc>
      </w:tr>
    </w:tbl>
    <w:p w14:paraId="00677D56" w14:textId="77777777" w:rsidR="00FE6ECE" w:rsidRPr="009113B5" w:rsidRDefault="00FE6ECE" w:rsidP="00341725"/>
    <w:p w14:paraId="1D4008C9" w14:textId="1C508DBF" w:rsidR="00FE6ECE" w:rsidRPr="009113B5" w:rsidRDefault="00102852" w:rsidP="00341725">
      <w:r w:rsidRPr="009113B5">
        <w:t xml:space="preserve">The French Development Agency </w:t>
      </w:r>
      <w:r w:rsidR="00FE6ECE" w:rsidRPr="009113B5">
        <w:rPr>
          <w:i/>
          <w:iCs/>
        </w:rPr>
        <w:t>Agen</w:t>
      </w:r>
      <w:r w:rsidR="001E6F96" w:rsidRPr="009113B5">
        <w:rPr>
          <w:i/>
          <w:iCs/>
        </w:rPr>
        <w:t xml:space="preserve">ce </w:t>
      </w:r>
      <w:proofErr w:type="spellStart"/>
      <w:r w:rsidR="001E6F96" w:rsidRPr="009113B5">
        <w:rPr>
          <w:i/>
          <w:iCs/>
        </w:rPr>
        <w:t>Française</w:t>
      </w:r>
      <w:proofErr w:type="spellEnd"/>
      <w:r w:rsidR="001E6F96" w:rsidRPr="009113B5">
        <w:rPr>
          <w:i/>
          <w:iCs/>
        </w:rPr>
        <w:t xml:space="preserve"> de </w:t>
      </w:r>
      <w:proofErr w:type="spellStart"/>
      <w:r w:rsidR="001E6F96" w:rsidRPr="009113B5">
        <w:rPr>
          <w:i/>
          <w:iCs/>
        </w:rPr>
        <w:t>Développement</w:t>
      </w:r>
      <w:proofErr w:type="spellEnd"/>
      <w:r w:rsidR="001E6F96" w:rsidRPr="009113B5">
        <w:rPr>
          <w:i/>
          <w:iCs/>
        </w:rPr>
        <w:t xml:space="preserve"> (</w:t>
      </w:r>
      <w:r w:rsidR="00FE6ECE" w:rsidRPr="009113B5">
        <w:rPr>
          <w:i/>
          <w:iCs/>
        </w:rPr>
        <w:t>AFD)</w:t>
      </w:r>
      <w:r w:rsidR="00FE6ECE" w:rsidRPr="009113B5">
        <w:t xml:space="preserve"> is </w:t>
      </w:r>
      <w:r w:rsidR="001E6F96" w:rsidRPr="009113B5">
        <w:t>planning</w:t>
      </w:r>
      <w:r w:rsidR="00FE6ECE" w:rsidRPr="009113B5">
        <w:t xml:space="preserve"> to finance International and National Civil Society Organizations or other </w:t>
      </w:r>
      <w:r w:rsidR="005D6C0B" w:rsidRPr="009113B5">
        <w:t>Non-Profit</w:t>
      </w:r>
      <w:r w:rsidR="00FE6ECE" w:rsidRPr="009113B5">
        <w:t xml:space="preserve"> Organizations (CSO</w:t>
      </w:r>
      <w:r w:rsidR="001E6F96" w:rsidRPr="009113B5">
        <w:t>s</w:t>
      </w:r>
      <w:r w:rsidR="00FE6ECE" w:rsidRPr="009113B5">
        <w:t>/NPO</w:t>
      </w:r>
      <w:r w:rsidR="001E6F96" w:rsidRPr="009113B5">
        <w:t>s</w:t>
      </w:r>
      <w:r w:rsidR="00FE6ECE" w:rsidRPr="009113B5">
        <w:t>)</w:t>
      </w:r>
      <w:r w:rsidR="00DF65C5">
        <w:t xml:space="preserve"> (UN agencies are not eligible)</w:t>
      </w:r>
      <w:r w:rsidR="00FE6ECE" w:rsidRPr="009113B5">
        <w:t xml:space="preserve"> to implement a project aiming at strengthening the resilience of communities and territories impacted by the </w:t>
      </w:r>
      <w:r w:rsidR="001E6F96" w:rsidRPr="009113B5">
        <w:t>Cabo Delgado</w:t>
      </w:r>
      <w:r w:rsidR="00FE6ECE" w:rsidRPr="009113B5">
        <w:t xml:space="preserve"> crisis </w:t>
      </w:r>
      <w:r w:rsidR="00DF65C5">
        <w:t>(</w:t>
      </w:r>
      <w:r w:rsidR="005D6C0B" w:rsidRPr="009113B5">
        <w:t>i.e.</w:t>
      </w:r>
      <w:r w:rsidR="00FE6ECE" w:rsidRPr="009113B5">
        <w:t xml:space="preserve"> the </w:t>
      </w:r>
      <w:r w:rsidR="00FE6ECE" w:rsidRPr="00DF65C5">
        <w:t>Terms of Reference (</w:t>
      </w:r>
      <w:proofErr w:type="spellStart"/>
      <w:r w:rsidR="00FE6ECE" w:rsidRPr="00DF65C5">
        <w:t>ToR</w:t>
      </w:r>
      <w:proofErr w:type="spellEnd"/>
      <w:r w:rsidR="00FE6ECE" w:rsidRPr="00DF65C5">
        <w:t>) in Section VII</w:t>
      </w:r>
      <w:r w:rsidR="00DF65C5">
        <w:t>)</w:t>
      </w:r>
      <w:r w:rsidR="001E6F96" w:rsidRPr="009113B5">
        <w:t>.</w:t>
      </w:r>
    </w:p>
    <w:p w14:paraId="33AA11A9" w14:textId="77777777" w:rsidR="00BF44CD" w:rsidRPr="009113B5" w:rsidRDefault="00BF44CD" w:rsidP="00341725"/>
    <w:p w14:paraId="3C9DD7DF" w14:textId="16DE5D8D" w:rsidR="00FE6ECE" w:rsidRPr="009113B5" w:rsidRDefault="00BF44CD" w:rsidP="00341725">
      <w:r w:rsidRPr="009113B5">
        <w:t>Within the framework of the humanitarian-development-peace (HDP) nexus, the AFD facilitates the transition from humanitarian actions to more structured and sustainable interventions that address the economic, social, and institutional drivers of crises, aiming to reduce fragility factors and enhance the resilience of affected territories and populations.</w:t>
      </w:r>
      <w:r w:rsidR="006933D8" w:rsidRPr="009113B5">
        <w:t xml:space="preserve"> </w:t>
      </w:r>
      <w:r w:rsidR="0030449B" w:rsidRPr="009113B5">
        <w:t>In addition</w:t>
      </w:r>
      <w:r w:rsidR="0024392D" w:rsidRPr="009113B5">
        <w:t>, t</w:t>
      </w:r>
      <w:r w:rsidR="006933D8" w:rsidRPr="009113B5">
        <w:t>he AFD seek</w:t>
      </w:r>
      <w:r w:rsidR="0024392D" w:rsidRPr="009113B5">
        <w:t>s</w:t>
      </w:r>
      <w:r w:rsidR="006933D8" w:rsidRPr="009113B5">
        <w:t xml:space="preserve"> to adopt a transformative approach to gender and conflict, addressing key drivers of inequality and challenging harmful power dynamics </w:t>
      </w:r>
      <w:r w:rsidR="006933D8" w:rsidRPr="009113B5">
        <w:rPr>
          <w:i/>
          <w:iCs/>
        </w:rPr>
        <w:t>(</w:t>
      </w:r>
      <w:r w:rsidR="0030449B" w:rsidRPr="009113B5">
        <w:rPr>
          <w:i/>
          <w:iCs/>
        </w:rPr>
        <w:t xml:space="preserve">i.e. AFD’s 2024 </w:t>
      </w:r>
      <w:proofErr w:type="spellStart"/>
      <w:r w:rsidR="0030449B" w:rsidRPr="009113B5">
        <w:rPr>
          <w:i/>
          <w:iCs/>
        </w:rPr>
        <w:t>Minka</w:t>
      </w:r>
      <w:proofErr w:type="spellEnd"/>
      <w:r w:rsidR="0030449B" w:rsidRPr="009113B5">
        <w:rPr>
          <w:i/>
          <w:iCs/>
        </w:rPr>
        <w:t xml:space="preserve"> Gender and Conflicts Position Paper as attachment / annex</w:t>
      </w:r>
      <w:r w:rsidR="006933D8" w:rsidRPr="009113B5">
        <w:rPr>
          <w:i/>
          <w:iCs/>
        </w:rPr>
        <w:t>)</w:t>
      </w:r>
      <w:r w:rsidR="006933D8" w:rsidRPr="009113B5">
        <w:t>.</w:t>
      </w:r>
    </w:p>
    <w:p w14:paraId="753760E5" w14:textId="77777777" w:rsidR="000D5F73" w:rsidRPr="009113B5" w:rsidRDefault="000D5F73" w:rsidP="00341725"/>
    <w:p w14:paraId="3A4D98A8" w14:textId="59CA5468" w:rsidR="001F10E3" w:rsidRPr="009113B5" w:rsidRDefault="001F10E3" w:rsidP="00341725">
      <w:r w:rsidRPr="009113B5">
        <w:t>The AFD will fund this project t</w:t>
      </w:r>
      <w:r w:rsidR="00BF44CD" w:rsidRPr="009113B5">
        <w:t>hrough its “</w:t>
      </w:r>
      <w:proofErr w:type="spellStart"/>
      <w:r w:rsidR="00BF44CD" w:rsidRPr="009113B5">
        <w:t>Minka</w:t>
      </w:r>
      <w:proofErr w:type="spellEnd"/>
      <w:r w:rsidR="00BF44CD" w:rsidRPr="009113B5">
        <w:t xml:space="preserve">” peace and </w:t>
      </w:r>
      <w:r w:rsidRPr="009113B5">
        <w:t>resilience financial instrument</w:t>
      </w:r>
      <w:r w:rsidR="000D5F73" w:rsidRPr="009113B5">
        <w:t xml:space="preserve"> </w:t>
      </w:r>
      <w:r w:rsidR="000D5F73" w:rsidRPr="009113B5">
        <w:rPr>
          <w:i/>
          <w:iCs/>
        </w:rPr>
        <w:t>(</w:t>
      </w:r>
      <w:r w:rsidR="00311A5C" w:rsidRPr="00311A5C">
        <w:rPr>
          <w:i/>
          <w:iCs/>
        </w:rPr>
        <w:t xml:space="preserve">More information about the </w:t>
      </w:r>
      <w:proofErr w:type="spellStart"/>
      <w:r w:rsidR="00311A5C" w:rsidRPr="00311A5C">
        <w:rPr>
          <w:i/>
          <w:iCs/>
        </w:rPr>
        <w:t>Minka</w:t>
      </w:r>
      <w:proofErr w:type="spellEnd"/>
      <w:r w:rsidR="00311A5C" w:rsidRPr="00311A5C">
        <w:rPr>
          <w:i/>
          <w:iCs/>
        </w:rPr>
        <w:t xml:space="preserve"> Initiative on </w:t>
      </w:r>
      <w:hyperlink r:id="rId9" w:history="1">
        <w:r w:rsidR="00311A5C" w:rsidRPr="009264B1">
          <w:rPr>
            <w:rStyle w:val="Lienhypertexte"/>
            <w:i/>
            <w:iCs/>
          </w:rPr>
          <w:t>www.afd.fr/en/minka-peace-and-resilience-fund</w:t>
        </w:r>
      </w:hyperlink>
      <w:r w:rsidR="000D5F73" w:rsidRPr="009113B5">
        <w:rPr>
          <w:i/>
          <w:iCs/>
        </w:rPr>
        <w:t>)</w:t>
      </w:r>
      <w:r w:rsidRPr="009113B5">
        <w:t>.</w:t>
      </w:r>
      <w:r w:rsidR="00BF44CD" w:rsidRPr="009113B5">
        <w:t xml:space="preserve"> </w:t>
      </w:r>
      <w:r w:rsidRPr="009113B5">
        <w:t xml:space="preserve">The AFD has earmarked a grant of maximum </w:t>
      </w:r>
      <w:r w:rsidRPr="00DF65C5">
        <w:t xml:space="preserve">EUR 6 </w:t>
      </w:r>
      <w:r w:rsidR="007F36BC" w:rsidRPr="00DF65C5">
        <w:t>M</w:t>
      </w:r>
      <w:r w:rsidRPr="00DF65C5">
        <w:t>illion</w:t>
      </w:r>
      <w:r w:rsidRPr="009113B5">
        <w:t xml:space="preserve"> </w:t>
      </w:r>
      <w:r w:rsidR="005D6C0B" w:rsidRPr="009113B5">
        <w:t xml:space="preserve">(six millions Euros) </w:t>
      </w:r>
      <w:r w:rsidRPr="009113B5">
        <w:t xml:space="preserve">to fund one single project for a duration of </w:t>
      </w:r>
      <w:r w:rsidRPr="00DF65C5">
        <w:t>36 to 48 months.</w:t>
      </w:r>
    </w:p>
    <w:p w14:paraId="0E6F4781" w14:textId="77777777" w:rsidR="00FE6ECE" w:rsidRPr="009113B5" w:rsidRDefault="00FE6ECE" w:rsidP="00341725"/>
    <w:p w14:paraId="72332773" w14:textId="77777777" w:rsidR="007F36BC" w:rsidRPr="009113B5" w:rsidRDefault="007F36BC" w:rsidP="00341725">
      <w:r w:rsidRPr="009113B5">
        <w:t>The selection process of this call comprises of the submission of:</w:t>
      </w:r>
    </w:p>
    <w:p w14:paraId="514A3BAB" w14:textId="3C9B6C23" w:rsidR="007F36BC" w:rsidRPr="009113B5" w:rsidRDefault="007F36BC" w:rsidP="00341725">
      <w:pPr>
        <w:pStyle w:val="Paragraphedeliste"/>
        <w:numPr>
          <w:ilvl w:val="0"/>
          <w:numId w:val="30"/>
        </w:numPr>
        <w:rPr>
          <w:lang w:val="en-US"/>
        </w:rPr>
      </w:pPr>
      <w:r w:rsidRPr="009113B5">
        <w:rPr>
          <w:lang w:val="en-US"/>
        </w:rPr>
        <w:t>A</w:t>
      </w:r>
      <w:r w:rsidR="00FE6ECE" w:rsidRPr="009113B5">
        <w:rPr>
          <w:lang w:val="en-US"/>
        </w:rPr>
        <w:t xml:space="preserve"> project concept note</w:t>
      </w:r>
      <w:r w:rsidR="000D5F73" w:rsidRPr="009113B5">
        <w:rPr>
          <w:lang w:val="en-US"/>
        </w:rPr>
        <w:t xml:space="preserve"> (</w:t>
      </w:r>
      <w:r w:rsidR="005D6C0B" w:rsidRPr="009113B5">
        <w:rPr>
          <w:lang w:val="en-US"/>
        </w:rPr>
        <w:t>i.e.</w:t>
      </w:r>
      <w:r w:rsidR="000D5F73" w:rsidRPr="009113B5">
        <w:rPr>
          <w:lang w:val="en-US"/>
        </w:rPr>
        <w:t xml:space="preserve"> template in Section III),</w:t>
      </w:r>
    </w:p>
    <w:p w14:paraId="7E24A1DB" w14:textId="245BADE4" w:rsidR="007F36BC" w:rsidRPr="009113B5" w:rsidRDefault="007F36BC" w:rsidP="00341725">
      <w:pPr>
        <w:pStyle w:val="Paragraphedeliste"/>
        <w:numPr>
          <w:ilvl w:val="0"/>
          <w:numId w:val="30"/>
        </w:numPr>
        <w:rPr>
          <w:lang w:val="en-US"/>
        </w:rPr>
      </w:pPr>
      <w:r w:rsidRPr="009113B5">
        <w:rPr>
          <w:lang w:val="en-US"/>
        </w:rPr>
        <w:t>A</w:t>
      </w:r>
      <w:r w:rsidR="00FE6ECE" w:rsidRPr="009113B5">
        <w:rPr>
          <w:lang w:val="en-US"/>
        </w:rPr>
        <w:t>n admin</w:t>
      </w:r>
      <w:r w:rsidRPr="009113B5">
        <w:rPr>
          <w:lang w:val="en-US"/>
        </w:rPr>
        <w:t>istrative file (</w:t>
      </w:r>
      <w:r w:rsidR="005D6C0B" w:rsidRPr="009113B5">
        <w:rPr>
          <w:lang w:val="en-US"/>
        </w:rPr>
        <w:t xml:space="preserve">i.e. </w:t>
      </w:r>
      <w:r w:rsidRPr="009113B5">
        <w:rPr>
          <w:lang w:val="en-US"/>
        </w:rPr>
        <w:t>Section IV) and</w:t>
      </w:r>
    </w:p>
    <w:p w14:paraId="0CA8F7C2" w14:textId="00C7C634" w:rsidR="007F36BC" w:rsidRPr="009113B5" w:rsidRDefault="007F36BC" w:rsidP="00341725">
      <w:pPr>
        <w:pStyle w:val="Paragraphedeliste"/>
        <w:numPr>
          <w:ilvl w:val="0"/>
          <w:numId w:val="30"/>
        </w:numPr>
        <w:rPr>
          <w:lang w:val="en-US"/>
        </w:rPr>
      </w:pPr>
      <w:r w:rsidRPr="009113B5">
        <w:rPr>
          <w:lang w:val="en-US"/>
        </w:rPr>
        <w:t>I</w:t>
      </w:r>
      <w:r w:rsidR="00FE6ECE" w:rsidRPr="009113B5">
        <w:rPr>
          <w:lang w:val="en-US"/>
        </w:rPr>
        <w:t>nformat</w:t>
      </w:r>
      <w:r w:rsidRPr="009113B5">
        <w:rPr>
          <w:lang w:val="en-US"/>
        </w:rPr>
        <w:t>ion sheets (</w:t>
      </w:r>
      <w:r w:rsidR="005D6C0B" w:rsidRPr="009113B5">
        <w:rPr>
          <w:lang w:val="en-US"/>
        </w:rPr>
        <w:t xml:space="preserve">i.e. </w:t>
      </w:r>
      <w:r w:rsidRPr="009113B5">
        <w:rPr>
          <w:lang w:val="en-US"/>
        </w:rPr>
        <w:t>Sections V and VI)</w:t>
      </w:r>
    </w:p>
    <w:p w14:paraId="5E16C9E6" w14:textId="12F6C40A" w:rsidR="00FE6ECE" w:rsidRPr="009113B5" w:rsidRDefault="000D5F73" w:rsidP="00341725">
      <w:r w:rsidRPr="009113B5">
        <w:t xml:space="preserve">The CSOs/NPOs will electronically submit all </w:t>
      </w:r>
      <w:r w:rsidR="005D6C0B" w:rsidRPr="009113B5">
        <w:t xml:space="preserve">the </w:t>
      </w:r>
      <w:r w:rsidRPr="009113B5">
        <w:t xml:space="preserve">above-mentioned documents </w:t>
      </w:r>
      <w:r w:rsidR="00FE6ECE" w:rsidRPr="009113B5">
        <w:t xml:space="preserve">at the latest </w:t>
      </w:r>
      <w:r w:rsidR="00F84D81" w:rsidRPr="009113B5">
        <w:t>b</w:t>
      </w:r>
      <w:r w:rsidR="00102852" w:rsidRPr="009113B5">
        <w:t xml:space="preserve">y </w:t>
      </w:r>
      <w:r w:rsidR="00102852" w:rsidRPr="00B46E30">
        <w:rPr>
          <w:b/>
        </w:rPr>
        <w:t>11 AM</w:t>
      </w:r>
      <w:r w:rsidR="00FE6ECE" w:rsidRPr="00B46E30">
        <w:rPr>
          <w:b/>
        </w:rPr>
        <w:t xml:space="preserve">, Paris time, on </w:t>
      </w:r>
      <w:r w:rsidR="00F84D81" w:rsidRPr="00B46E30">
        <w:rPr>
          <w:b/>
        </w:rPr>
        <w:t xml:space="preserve">August </w:t>
      </w:r>
      <w:proofErr w:type="gramStart"/>
      <w:r w:rsidR="00F84D81" w:rsidRPr="00B46E30">
        <w:rPr>
          <w:b/>
        </w:rPr>
        <w:t>25</w:t>
      </w:r>
      <w:r w:rsidR="00F84D81" w:rsidRPr="00B46E30">
        <w:rPr>
          <w:b/>
          <w:vertAlign w:val="superscript"/>
        </w:rPr>
        <w:t>th</w:t>
      </w:r>
      <w:proofErr w:type="gramEnd"/>
      <w:r w:rsidR="001F10E3" w:rsidRPr="00B46E30">
        <w:rPr>
          <w:b/>
        </w:rPr>
        <w:t>, 2025</w:t>
      </w:r>
      <w:r w:rsidR="00FE6ECE" w:rsidRPr="009113B5">
        <w:t xml:space="preserve">. </w:t>
      </w:r>
      <w:r w:rsidR="00246737" w:rsidRPr="009113B5">
        <w:rPr>
          <w:i/>
          <w:iCs/>
          <w:u w:val="single"/>
        </w:rPr>
        <w:t xml:space="preserve">Submissions arriving after the deadline </w:t>
      </w:r>
      <w:proofErr w:type="gramStart"/>
      <w:r w:rsidR="00246737" w:rsidRPr="009113B5">
        <w:rPr>
          <w:i/>
          <w:iCs/>
          <w:u w:val="single"/>
        </w:rPr>
        <w:t xml:space="preserve">will be </w:t>
      </w:r>
      <w:r w:rsidR="005D6C0B" w:rsidRPr="009113B5">
        <w:rPr>
          <w:i/>
          <w:iCs/>
          <w:u w:val="single"/>
        </w:rPr>
        <w:t xml:space="preserve">systematically </w:t>
      </w:r>
      <w:r w:rsidR="00246737" w:rsidRPr="009113B5">
        <w:rPr>
          <w:i/>
          <w:iCs/>
          <w:u w:val="single"/>
        </w:rPr>
        <w:t>declined</w:t>
      </w:r>
      <w:proofErr w:type="gramEnd"/>
      <w:r w:rsidR="00FE6ECE" w:rsidRPr="009113B5">
        <w:t>.</w:t>
      </w:r>
    </w:p>
    <w:p w14:paraId="2B4C5293" w14:textId="77777777" w:rsidR="00FE6ECE" w:rsidRPr="009113B5" w:rsidRDefault="00FE6ECE" w:rsidP="00341725"/>
    <w:p w14:paraId="2A0898F6" w14:textId="4E12D5BE" w:rsidR="00FE6ECE" w:rsidRDefault="00FE6ECE" w:rsidP="00341725">
      <w:r w:rsidRPr="009113B5">
        <w:t xml:space="preserve">The selected CSOs/NPOs </w:t>
      </w:r>
      <w:proofErr w:type="gramStart"/>
      <w:r w:rsidRPr="009113B5">
        <w:t xml:space="preserve">will </w:t>
      </w:r>
      <w:r w:rsidR="00721346" w:rsidRPr="009113B5">
        <w:t xml:space="preserve">then </w:t>
      </w:r>
      <w:r w:rsidRPr="009113B5">
        <w:t>be invited</w:t>
      </w:r>
      <w:proofErr w:type="gramEnd"/>
      <w:r w:rsidRPr="009113B5">
        <w:t xml:space="preserve"> to complete their appraisal processes</w:t>
      </w:r>
      <w:r w:rsidR="00721346" w:rsidRPr="009113B5">
        <w:t>, working closely with the AFD</w:t>
      </w:r>
      <w:r w:rsidR="00246737" w:rsidRPr="009113B5">
        <w:t>’s</w:t>
      </w:r>
      <w:r w:rsidR="00721346" w:rsidRPr="009113B5">
        <w:t xml:space="preserve"> p</w:t>
      </w:r>
      <w:r w:rsidRPr="009113B5">
        <w:t xml:space="preserve">roject team, and submit a final comprehensive project note. This final </w:t>
      </w:r>
      <w:r w:rsidR="00721346" w:rsidRPr="009113B5">
        <w:t xml:space="preserve">comprehensive </w:t>
      </w:r>
      <w:r w:rsidRPr="009113B5">
        <w:t xml:space="preserve">note </w:t>
      </w:r>
      <w:r w:rsidR="00721346" w:rsidRPr="009113B5">
        <w:t>will</w:t>
      </w:r>
      <w:r w:rsidRPr="009113B5">
        <w:t xml:space="preserve"> include any </w:t>
      </w:r>
      <w:r w:rsidR="00A74DAC" w:rsidRPr="009113B5">
        <w:t>additional clarification</w:t>
      </w:r>
      <w:r w:rsidRPr="009113B5">
        <w:t xml:space="preserve"> </w:t>
      </w:r>
      <w:r w:rsidR="00A74DAC" w:rsidRPr="009113B5">
        <w:t xml:space="preserve">/ element </w:t>
      </w:r>
      <w:r w:rsidRPr="009113B5">
        <w:t xml:space="preserve">arising from the discussions with </w:t>
      </w:r>
      <w:r w:rsidR="00C766B8" w:rsidRPr="009113B5">
        <w:t xml:space="preserve">the </w:t>
      </w:r>
      <w:r w:rsidRPr="009113B5">
        <w:t>AFD,</w:t>
      </w:r>
      <w:r w:rsidR="00A74DAC" w:rsidRPr="009113B5">
        <w:t xml:space="preserve"> thus allowing the </w:t>
      </w:r>
      <w:r w:rsidR="00883BDB" w:rsidRPr="009113B5">
        <w:t xml:space="preserve">AFD </w:t>
      </w:r>
      <w:r w:rsidR="00A74DAC" w:rsidRPr="009113B5">
        <w:t>p</w:t>
      </w:r>
      <w:r w:rsidRPr="009113B5">
        <w:t>roject</w:t>
      </w:r>
      <w:r w:rsidR="00A74DAC" w:rsidRPr="009113B5">
        <w:t xml:space="preserve"> m</w:t>
      </w:r>
      <w:r w:rsidR="00721346" w:rsidRPr="009113B5">
        <w:t>anager</w:t>
      </w:r>
      <w:r w:rsidR="00883BDB" w:rsidRPr="009113B5">
        <w:t>s</w:t>
      </w:r>
      <w:r w:rsidR="00721346" w:rsidRPr="009113B5">
        <w:t xml:space="preserve"> to present the project</w:t>
      </w:r>
      <w:r w:rsidRPr="009113B5">
        <w:t xml:space="preserve"> to </w:t>
      </w:r>
      <w:r w:rsidR="00C766B8" w:rsidRPr="009113B5">
        <w:t xml:space="preserve">the </w:t>
      </w:r>
      <w:r w:rsidRPr="009113B5">
        <w:t>AFD's governing bodies.</w:t>
      </w:r>
      <w:r w:rsidR="00A81F8A">
        <w:t xml:space="preserve"> </w:t>
      </w:r>
    </w:p>
    <w:p w14:paraId="439EBF1A" w14:textId="29038EE2" w:rsidR="00A81F8A" w:rsidRDefault="00A81F8A" w:rsidP="00341725"/>
    <w:p w14:paraId="088D4973" w14:textId="0E39F291" w:rsidR="00A81F8A" w:rsidRDefault="00A81F8A" w:rsidP="00341725">
      <w:r>
        <w:t>Tentative calendar to complete the appraisal process</w:t>
      </w:r>
    </w:p>
    <w:p w14:paraId="601B53E2" w14:textId="387363F4" w:rsidR="00A81F8A" w:rsidRDefault="00A81F8A" w:rsidP="00A81F8A">
      <w:pPr>
        <w:pStyle w:val="Paragraphedeliste"/>
        <w:numPr>
          <w:ilvl w:val="0"/>
          <w:numId w:val="30"/>
        </w:numPr>
      </w:pPr>
      <w:r>
        <w:t xml:space="preserve">Within 5 working days of the notification of the selection, </w:t>
      </w:r>
      <w:r w:rsidR="00000F74">
        <w:t>submission of both compliance questionnaires;</w:t>
      </w:r>
    </w:p>
    <w:p w14:paraId="3DCE4D66" w14:textId="5D990E8C" w:rsidR="00000F74" w:rsidRDefault="00000F74" w:rsidP="00A81F8A">
      <w:pPr>
        <w:pStyle w:val="Paragraphedeliste"/>
        <w:numPr>
          <w:ilvl w:val="0"/>
          <w:numId w:val="30"/>
        </w:numPr>
      </w:pPr>
      <w:r>
        <w:t>Kick-off meeting of the dialogue between AFD and selected CSOs/NPOs: September 5</w:t>
      </w:r>
      <w:r w:rsidRPr="00000F74">
        <w:rPr>
          <w:vertAlign w:val="superscript"/>
        </w:rPr>
        <w:t>th</w:t>
      </w:r>
    </w:p>
    <w:p w14:paraId="5D2BEBB0" w14:textId="03BBB552" w:rsidR="00000F74" w:rsidRDefault="00000F74" w:rsidP="00A81F8A">
      <w:pPr>
        <w:pStyle w:val="Paragraphedeliste"/>
        <w:numPr>
          <w:ilvl w:val="0"/>
          <w:numId w:val="30"/>
        </w:numPr>
      </w:pPr>
      <w:r>
        <w:t>Joint mission in Maputo of AFD project team and selected CSOs/NPOs: week of September 29</w:t>
      </w:r>
      <w:r w:rsidRPr="00000F74">
        <w:rPr>
          <w:vertAlign w:val="superscript"/>
        </w:rPr>
        <w:t>th</w:t>
      </w:r>
    </w:p>
    <w:p w14:paraId="03E40D6F" w14:textId="7C5B318D" w:rsidR="00DF65C5" w:rsidRPr="00530E42" w:rsidRDefault="00DF65C5" w:rsidP="00341725"/>
    <w:p w14:paraId="73C0C847" w14:textId="31A67447" w:rsidR="00FE6ECE" w:rsidRPr="009113B5" w:rsidRDefault="00FE6ECE" w:rsidP="00341725">
      <w:pPr>
        <w:rPr>
          <w:b/>
          <w:bCs/>
          <w:u w:val="single"/>
        </w:rPr>
      </w:pPr>
      <w:r w:rsidRPr="009113B5">
        <w:rPr>
          <w:b/>
          <w:bCs/>
          <w:u w:val="single"/>
        </w:rPr>
        <w:t>Table of cont</w:t>
      </w:r>
      <w:r w:rsidR="00CE4B6F" w:rsidRPr="009113B5">
        <w:rPr>
          <w:b/>
          <w:bCs/>
          <w:u w:val="single"/>
        </w:rPr>
        <w:t>ents</w:t>
      </w:r>
    </w:p>
    <w:p w14:paraId="45D0403B" w14:textId="77777777" w:rsidR="00FE6ECE" w:rsidRPr="009113B5" w:rsidRDefault="00FE6ECE" w:rsidP="00341725"/>
    <w:p w14:paraId="5BA85A91" w14:textId="77777777" w:rsidR="00CD1236" w:rsidRPr="009113B5" w:rsidRDefault="00CD1236" w:rsidP="00CD1236">
      <w:r w:rsidRPr="009113B5">
        <w:t>I.</w:t>
      </w:r>
      <w:r w:rsidRPr="009113B5">
        <w:tab/>
        <w:t>General framework defined by the AFD (</w:t>
      </w:r>
      <w:r w:rsidRPr="009113B5">
        <w:rPr>
          <w:i/>
          <w:iCs/>
        </w:rPr>
        <w:t>page 3</w:t>
      </w:r>
      <w:r w:rsidRPr="009113B5">
        <w:t>)</w:t>
      </w:r>
    </w:p>
    <w:p w14:paraId="64A76203" w14:textId="77777777" w:rsidR="00CD1236" w:rsidRPr="009113B5" w:rsidRDefault="00CD1236" w:rsidP="00CD1236">
      <w:r w:rsidRPr="009113B5">
        <w:t>II.</w:t>
      </w:r>
      <w:r w:rsidRPr="009113B5">
        <w:tab/>
        <w:t>Selection and validation of proposals (</w:t>
      </w:r>
      <w:r w:rsidRPr="009113B5">
        <w:rPr>
          <w:i/>
          <w:iCs/>
        </w:rPr>
        <w:t>page 9</w:t>
      </w:r>
      <w:r w:rsidRPr="009113B5">
        <w:t>)</w:t>
      </w:r>
    </w:p>
    <w:p w14:paraId="0467F82B" w14:textId="77777777" w:rsidR="00CD1236" w:rsidRPr="00F70C6E" w:rsidRDefault="00CD1236" w:rsidP="00CD1236">
      <w:pPr>
        <w:rPr>
          <w:lang w:val="fr-FR"/>
        </w:rPr>
      </w:pPr>
      <w:r w:rsidRPr="00F70C6E">
        <w:rPr>
          <w:lang w:val="fr-FR"/>
        </w:rPr>
        <w:t>III.</w:t>
      </w:r>
      <w:r w:rsidRPr="00F70C6E">
        <w:rPr>
          <w:lang w:val="fr-FR"/>
        </w:rPr>
        <w:tab/>
        <w:t xml:space="preserve">Project concept note </w:t>
      </w:r>
      <w:proofErr w:type="spellStart"/>
      <w:r w:rsidRPr="00F70C6E">
        <w:rPr>
          <w:lang w:val="fr-FR"/>
        </w:rPr>
        <w:t>template</w:t>
      </w:r>
      <w:proofErr w:type="spellEnd"/>
      <w:r w:rsidRPr="00F70C6E">
        <w:rPr>
          <w:lang w:val="fr-FR"/>
        </w:rPr>
        <w:t xml:space="preserve"> (</w:t>
      </w:r>
      <w:r w:rsidRPr="00F70C6E">
        <w:rPr>
          <w:i/>
          <w:iCs/>
          <w:lang w:val="fr-FR"/>
        </w:rPr>
        <w:t>page 10</w:t>
      </w:r>
      <w:r w:rsidRPr="00F70C6E">
        <w:rPr>
          <w:lang w:val="fr-FR"/>
        </w:rPr>
        <w:t>)</w:t>
      </w:r>
    </w:p>
    <w:p w14:paraId="23A82C64" w14:textId="77777777" w:rsidR="00CD1236" w:rsidRPr="009113B5" w:rsidRDefault="00CD1236" w:rsidP="00CD1236">
      <w:r w:rsidRPr="009113B5">
        <w:t>IV.</w:t>
      </w:r>
      <w:r w:rsidRPr="009113B5">
        <w:tab/>
        <w:t>Administrative record of the CSOs/NPOs sponsoring the project (</w:t>
      </w:r>
      <w:r w:rsidRPr="009113B5">
        <w:rPr>
          <w:i/>
          <w:iCs/>
        </w:rPr>
        <w:t>page 1</w:t>
      </w:r>
      <w:r>
        <w:rPr>
          <w:i/>
          <w:iCs/>
        </w:rPr>
        <w:t>6</w:t>
      </w:r>
      <w:r w:rsidRPr="009113B5">
        <w:t>)</w:t>
      </w:r>
    </w:p>
    <w:p w14:paraId="05BBB699" w14:textId="77777777" w:rsidR="00CD1236" w:rsidRPr="009113B5" w:rsidRDefault="00CD1236" w:rsidP="00CD1236">
      <w:r w:rsidRPr="009113B5">
        <w:t>V.</w:t>
      </w:r>
      <w:r w:rsidRPr="009113B5">
        <w:tab/>
        <w:t xml:space="preserve">Information sheet of the </w:t>
      </w:r>
      <w:r w:rsidRPr="00BB3F96">
        <w:t>Project Lead Institution (or PLI)</w:t>
      </w:r>
      <w:r w:rsidRPr="009113B5">
        <w:t xml:space="preserve"> sponsoring the project (</w:t>
      </w:r>
      <w:r w:rsidRPr="009113B5">
        <w:rPr>
          <w:i/>
          <w:iCs/>
        </w:rPr>
        <w:t>page 1</w:t>
      </w:r>
      <w:r>
        <w:rPr>
          <w:i/>
          <w:iCs/>
        </w:rPr>
        <w:t>7</w:t>
      </w:r>
      <w:r w:rsidRPr="009113B5">
        <w:t>)</w:t>
      </w:r>
    </w:p>
    <w:p w14:paraId="0D58BCE3" w14:textId="77777777" w:rsidR="00CD1236" w:rsidRPr="009113B5" w:rsidRDefault="00CD1236" w:rsidP="00CD1236">
      <w:r w:rsidRPr="009113B5">
        <w:t>VI.</w:t>
      </w:r>
      <w:r w:rsidRPr="009113B5">
        <w:tab/>
        <w:t xml:space="preserve">Information sheet of the PLI’s project </w:t>
      </w:r>
      <w:proofErr w:type="gramStart"/>
      <w:r w:rsidRPr="009113B5">
        <w:t>partner(s)</w:t>
      </w:r>
      <w:proofErr w:type="gramEnd"/>
      <w:r w:rsidRPr="009113B5">
        <w:t xml:space="preserve"> (</w:t>
      </w:r>
      <w:r w:rsidRPr="009113B5">
        <w:rPr>
          <w:i/>
          <w:iCs/>
        </w:rPr>
        <w:t>page 2</w:t>
      </w:r>
      <w:r>
        <w:rPr>
          <w:i/>
          <w:iCs/>
        </w:rPr>
        <w:t>1</w:t>
      </w:r>
      <w:r w:rsidRPr="009113B5">
        <w:t>)</w:t>
      </w:r>
    </w:p>
    <w:p w14:paraId="205317E0" w14:textId="77777777" w:rsidR="00CD1236" w:rsidRPr="009113B5" w:rsidRDefault="00CD1236" w:rsidP="00CD1236">
      <w:r w:rsidRPr="009113B5">
        <w:t>VII.</w:t>
      </w:r>
      <w:r w:rsidRPr="009113B5">
        <w:tab/>
        <w:t>Terms of reference (</w:t>
      </w:r>
      <w:proofErr w:type="spellStart"/>
      <w:r w:rsidRPr="009113B5">
        <w:t>ToR</w:t>
      </w:r>
      <w:proofErr w:type="spellEnd"/>
      <w:r w:rsidRPr="009113B5">
        <w:t>)</w:t>
      </w:r>
      <w:r>
        <w:t xml:space="preserve"> </w:t>
      </w:r>
      <w:r w:rsidRPr="009113B5">
        <w:t>(</w:t>
      </w:r>
      <w:r w:rsidRPr="009113B5">
        <w:rPr>
          <w:i/>
          <w:iCs/>
        </w:rPr>
        <w:t>page 2</w:t>
      </w:r>
      <w:r>
        <w:rPr>
          <w:i/>
          <w:iCs/>
        </w:rPr>
        <w:t>2</w:t>
      </w:r>
      <w:r w:rsidRPr="009113B5">
        <w:t>)</w:t>
      </w:r>
    </w:p>
    <w:p w14:paraId="0E97FAE8" w14:textId="77777777" w:rsidR="00FE6ECE" w:rsidRPr="009113B5" w:rsidRDefault="00FE6ECE" w:rsidP="00341725"/>
    <w:p w14:paraId="77813FCA" w14:textId="6C564068" w:rsidR="00FE6ECE" w:rsidRPr="009113B5" w:rsidRDefault="00FE6ECE" w:rsidP="00341725">
      <w:r w:rsidRPr="009113B5">
        <w:lastRenderedPageBreak/>
        <w:t>For further questions and enquiries</w:t>
      </w:r>
      <w:r w:rsidR="008E11B3">
        <w:t xml:space="preserve">, applicants may write to </w:t>
      </w:r>
      <w:hyperlink r:id="rId10" w:history="1">
        <w:r w:rsidR="008E11B3" w:rsidRPr="00746D22">
          <w:rPr>
            <w:rStyle w:val="Lienhypertexte"/>
          </w:rPr>
          <w:t>cfpmontepuez2025@afd.fr</w:t>
        </w:r>
      </w:hyperlink>
      <w:r w:rsidR="008E11B3">
        <w:t xml:space="preserve"> by July </w:t>
      </w:r>
      <w:proofErr w:type="gramStart"/>
      <w:r w:rsidR="008E11B3">
        <w:t>18</w:t>
      </w:r>
      <w:r w:rsidR="008E11B3" w:rsidRPr="008E11B3">
        <w:rPr>
          <w:vertAlign w:val="superscript"/>
        </w:rPr>
        <w:t>th</w:t>
      </w:r>
      <w:proofErr w:type="gramEnd"/>
      <w:r w:rsidR="00662BC7">
        <w:t>, 2025.</w:t>
      </w:r>
      <w:r w:rsidR="008E11B3">
        <w:t xml:space="preserve"> All answers will be shared in the Frequently Asked Question at the latest by July </w:t>
      </w:r>
      <w:proofErr w:type="gramStart"/>
      <w:r w:rsidR="008E11B3">
        <w:t>25</w:t>
      </w:r>
      <w:r w:rsidR="008E11B3" w:rsidRPr="008E11B3">
        <w:rPr>
          <w:vertAlign w:val="superscript"/>
        </w:rPr>
        <w:t>th</w:t>
      </w:r>
      <w:proofErr w:type="gramEnd"/>
      <w:r w:rsidR="00662BC7">
        <w:t>, 2025.</w:t>
      </w:r>
    </w:p>
    <w:p w14:paraId="66D1E5C4" w14:textId="34F15C36" w:rsidR="00BD01CA" w:rsidRPr="009113B5" w:rsidRDefault="00BD01CA" w:rsidP="00341725">
      <w:r w:rsidRPr="009113B5">
        <w:br w:type="page"/>
      </w:r>
    </w:p>
    <w:tbl>
      <w:tblPr>
        <w:tblStyle w:val="Grilledutableau"/>
        <w:tblW w:w="5000" w:type="pct"/>
        <w:shd w:val="clear" w:color="auto" w:fill="0070C0"/>
        <w:tblLook w:val="04A0" w:firstRow="1" w:lastRow="0" w:firstColumn="1" w:lastColumn="0" w:noHBand="0" w:noVBand="1"/>
      </w:tblPr>
      <w:tblGrid>
        <w:gridCol w:w="10195"/>
      </w:tblGrid>
      <w:tr w:rsidR="000D1733" w:rsidRPr="009113B5" w14:paraId="2A558411" w14:textId="77777777" w:rsidTr="000D1733">
        <w:tc>
          <w:tcPr>
            <w:tcW w:w="5000" w:type="pct"/>
            <w:shd w:val="clear" w:color="auto" w:fill="0070C0"/>
            <w:vAlign w:val="center"/>
          </w:tcPr>
          <w:p w14:paraId="19A35736" w14:textId="355E4EEB" w:rsidR="00BD01CA" w:rsidRPr="009113B5" w:rsidRDefault="00BD01CA" w:rsidP="00CE4B6F">
            <w:pPr>
              <w:jc w:val="center"/>
              <w:rPr>
                <w:b/>
                <w:bCs/>
                <w:color w:val="FFFFFF" w:themeColor="background1"/>
              </w:rPr>
            </w:pPr>
            <w:r w:rsidRPr="009113B5">
              <w:rPr>
                <w:b/>
                <w:bCs/>
                <w:color w:val="FFFFFF" w:themeColor="background1"/>
              </w:rPr>
              <w:lastRenderedPageBreak/>
              <w:t>I. GENERAL FRAMEWORK DEFINED BY THE AFD</w:t>
            </w:r>
          </w:p>
        </w:tc>
      </w:tr>
    </w:tbl>
    <w:p w14:paraId="323FBB7F" w14:textId="0B2C51A2" w:rsidR="00266E81" w:rsidRPr="009113B5" w:rsidRDefault="00266E81" w:rsidP="00341725"/>
    <w:p w14:paraId="2B579A81" w14:textId="0D57229C" w:rsidR="00FE6ECE" w:rsidRPr="009113B5" w:rsidRDefault="00FE6ECE" w:rsidP="00341725">
      <w:pPr>
        <w:rPr>
          <w:b/>
          <w:bCs/>
        </w:rPr>
      </w:pPr>
      <w:r w:rsidRPr="009113B5">
        <w:rPr>
          <w:b/>
          <w:bCs/>
        </w:rPr>
        <w:t xml:space="preserve">Article 1. </w:t>
      </w:r>
      <w:r w:rsidRPr="009113B5">
        <w:rPr>
          <w:b/>
          <w:bCs/>
          <w:u w:val="single"/>
        </w:rPr>
        <w:t xml:space="preserve">General terms </w:t>
      </w:r>
      <w:r w:rsidR="0030072F" w:rsidRPr="009113B5">
        <w:rPr>
          <w:b/>
          <w:bCs/>
          <w:u w:val="single"/>
        </w:rPr>
        <w:t>and</w:t>
      </w:r>
      <w:r w:rsidRPr="009113B5">
        <w:rPr>
          <w:b/>
          <w:bCs/>
          <w:u w:val="single"/>
        </w:rPr>
        <w:t xml:space="preserve"> conditions</w:t>
      </w:r>
    </w:p>
    <w:p w14:paraId="09BAC192" w14:textId="77777777" w:rsidR="00DD5D14" w:rsidRPr="009113B5" w:rsidRDefault="00DD5D14" w:rsidP="00341725"/>
    <w:p w14:paraId="5ACF0820" w14:textId="0A636106" w:rsidR="00FE6ECE" w:rsidRPr="009113B5" w:rsidRDefault="00536AFF" w:rsidP="00341725">
      <w:pPr>
        <w:pStyle w:val="Paragraphedeliste"/>
        <w:numPr>
          <w:ilvl w:val="1"/>
          <w:numId w:val="9"/>
        </w:numPr>
        <w:rPr>
          <w:lang w:val="en-US"/>
        </w:rPr>
      </w:pPr>
      <w:r w:rsidRPr="009113B5">
        <w:rPr>
          <w:lang w:val="en-US"/>
        </w:rPr>
        <w:t xml:space="preserve">The </w:t>
      </w:r>
      <w:r w:rsidR="00575F3B" w:rsidRPr="009113B5">
        <w:rPr>
          <w:lang w:val="en-US"/>
        </w:rPr>
        <w:t xml:space="preserve">Call for crisis and post-crisis project proposals </w:t>
      </w:r>
      <w:r w:rsidR="00320659" w:rsidRPr="009113B5">
        <w:rPr>
          <w:lang w:val="en-US"/>
        </w:rPr>
        <w:t>“prevention and response to gender-based violence (GBV) in territories impacted by the Cabo Delgado crisis”</w:t>
      </w:r>
      <w:r w:rsidR="00FE6ECE" w:rsidRPr="009113B5">
        <w:rPr>
          <w:lang w:val="en-US"/>
        </w:rPr>
        <w:t xml:space="preserve"> (</w:t>
      </w:r>
      <w:r w:rsidR="00742F09" w:rsidRPr="009113B5">
        <w:rPr>
          <w:lang w:val="en-US"/>
        </w:rPr>
        <w:t xml:space="preserve">i.e. </w:t>
      </w:r>
      <w:r w:rsidR="00FE6ECE" w:rsidRPr="009113B5">
        <w:rPr>
          <w:lang w:val="en-US"/>
        </w:rPr>
        <w:t xml:space="preserve">the "Call") aims at </w:t>
      </w:r>
      <w:r w:rsidR="007E02C5" w:rsidRPr="009113B5">
        <w:rPr>
          <w:lang w:val="en-US"/>
        </w:rPr>
        <w:t>funding</w:t>
      </w:r>
      <w:r w:rsidR="00FE6ECE" w:rsidRPr="009113B5">
        <w:rPr>
          <w:lang w:val="en-US"/>
        </w:rPr>
        <w:t xml:space="preserve"> a development project </w:t>
      </w:r>
      <w:r w:rsidR="00C42CF3">
        <w:rPr>
          <w:lang w:val="en-US"/>
        </w:rPr>
        <w:t xml:space="preserve">led and </w:t>
      </w:r>
      <w:r w:rsidR="00FE6ECE" w:rsidRPr="009113B5">
        <w:rPr>
          <w:lang w:val="en-US"/>
        </w:rPr>
        <w:t xml:space="preserve">managed by </w:t>
      </w:r>
      <w:r w:rsidR="00FE6ECE" w:rsidRPr="009113B5">
        <w:rPr>
          <w:i/>
          <w:iCs/>
          <w:lang w:val="en-US"/>
        </w:rPr>
        <w:t xml:space="preserve">an </w:t>
      </w:r>
      <w:r w:rsidR="00FE6ECE" w:rsidRPr="009113B5">
        <w:rPr>
          <w:i/>
          <w:iCs/>
          <w:u w:val="single"/>
          <w:lang w:val="en-US"/>
        </w:rPr>
        <w:t>International</w:t>
      </w:r>
      <w:r w:rsidR="00FE6ECE" w:rsidRPr="009113B5">
        <w:rPr>
          <w:i/>
          <w:iCs/>
          <w:lang w:val="en-US"/>
        </w:rPr>
        <w:t xml:space="preserve"> </w:t>
      </w:r>
      <w:r w:rsidR="00613D95" w:rsidRPr="009113B5">
        <w:rPr>
          <w:i/>
          <w:iCs/>
          <w:lang w:val="en-US"/>
        </w:rPr>
        <w:t xml:space="preserve">Civil Society Organization or </w:t>
      </w:r>
      <w:r w:rsidR="00613D95" w:rsidRPr="009113B5">
        <w:rPr>
          <w:i/>
          <w:iCs/>
          <w:u w:val="single"/>
          <w:lang w:val="en-US"/>
        </w:rPr>
        <w:t>International</w:t>
      </w:r>
      <w:r w:rsidR="00613D95" w:rsidRPr="009113B5">
        <w:rPr>
          <w:i/>
          <w:iCs/>
          <w:lang w:val="en-US"/>
        </w:rPr>
        <w:t xml:space="preserve"> Non-Profit Organization</w:t>
      </w:r>
      <w:r w:rsidR="00613D95" w:rsidRPr="009113B5">
        <w:rPr>
          <w:lang w:val="en-US"/>
        </w:rPr>
        <w:t xml:space="preserve">. </w:t>
      </w:r>
      <w:r w:rsidR="00FE6ECE" w:rsidRPr="009113B5">
        <w:rPr>
          <w:lang w:val="en-US"/>
        </w:rPr>
        <w:t xml:space="preserve">The applicant can apply </w:t>
      </w:r>
      <w:r w:rsidR="00FE6ECE" w:rsidRPr="009113B5">
        <w:rPr>
          <w:i/>
          <w:iCs/>
          <w:u w:val="single"/>
          <w:lang w:val="en-US"/>
        </w:rPr>
        <w:t>individually or as a consortium</w:t>
      </w:r>
      <w:r w:rsidR="00C42CF3" w:rsidRPr="00C42CF3">
        <w:rPr>
          <w:i/>
          <w:iCs/>
          <w:lang w:val="en-US"/>
        </w:rPr>
        <w:t xml:space="preserve"> (of </w:t>
      </w:r>
      <w:r w:rsidR="00C42CF3" w:rsidRPr="00C42CF3">
        <w:rPr>
          <w:i/>
          <w:iCs/>
          <w:u w:val="single"/>
          <w:lang w:val="en-US"/>
        </w:rPr>
        <w:t>maximum three</w:t>
      </w:r>
      <w:r w:rsidR="00C42CF3" w:rsidRPr="00C42CF3">
        <w:rPr>
          <w:i/>
          <w:iCs/>
          <w:lang w:val="en-US"/>
        </w:rPr>
        <w:t xml:space="preserve"> organizations)</w:t>
      </w:r>
      <w:r w:rsidR="00FE6ECE" w:rsidRPr="009113B5">
        <w:rPr>
          <w:lang w:val="en-US"/>
        </w:rPr>
        <w:t>. In both cases, the Project Lead Institution (or PLI):</w:t>
      </w:r>
    </w:p>
    <w:p w14:paraId="449DD512" w14:textId="61D62ADB" w:rsidR="00613D95" w:rsidRPr="00662BC7" w:rsidRDefault="009375FD" w:rsidP="00613D95">
      <w:pPr>
        <w:pStyle w:val="Paragraphedeliste"/>
        <w:numPr>
          <w:ilvl w:val="0"/>
          <w:numId w:val="25"/>
        </w:numPr>
        <w:rPr>
          <w:lang w:val="en-US"/>
        </w:rPr>
      </w:pPr>
      <w:r w:rsidRPr="00662BC7">
        <w:rPr>
          <w:lang w:val="en-US"/>
        </w:rPr>
        <w:t>Must prove that they are authorized to intervene in the country in accordance with local regulations, hence m</w:t>
      </w:r>
      <w:r w:rsidR="00FE6ECE" w:rsidRPr="00662BC7">
        <w:rPr>
          <w:lang w:val="en-US"/>
        </w:rPr>
        <w:t xml:space="preserve">ust be an </w:t>
      </w:r>
      <w:r w:rsidR="00613D95" w:rsidRPr="00662BC7">
        <w:rPr>
          <w:lang w:val="en-US"/>
        </w:rPr>
        <w:t>organization</w:t>
      </w:r>
      <w:r w:rsidR="00FE6ECE" w:rsidRPr="00662BC7">
        <w:rPr>
          <w:lang w:val="en-US"/>
        </w:rPr>
        <w:t xml:space="preserve"> with </w:t>
      </w:r>
      <w:r w:rsidR="005C1131" w:rsidRPr="00662BC7">
        <w:rPr>
          <w:lang w:val="en-US"/>
        </w:rPr>
        <w:t xml:space="preserve">official </w:t>
      </w:r>
      <w:r w:rsidR="00FE6ECE" w:rsidRPr="00662BC7">
        <w:rPr>
          <w:lang w:val="en-US"/>
        </w:rPr>
        <w:t xml:space="preserve">registration in </w:t>
      </w:r>
      <w:r w:rsidR="009922A1" w:rsidRPr="00662BC7">
        <w:rPr>
          <w:lang w:val="en-US"/>
        </w:rPr>
        <w:t>the country</w:t>
      </w:r>
      <w:r w:rsidR="00FE6ECE" w:rsidRPr="00662BC7">
        <w:rPr>
          <w:lang w:val="en-US"/>
        </w:rPr>
        <w:t xml:space="preserve"> of this Call</w:t>
      </w:r>
      <w:r w:rsidR="009922A1" w:rsidRPr="00662BC7">
        <w:rPr>
          <w:lang w:val="en-US"/>
        </w:rPr>
        <w:t xml:space="preserve"> (i.e. Mozambique)</w:t>
      </w:r>
      <w:r w:rsidR="00613D95" w:rsidRPr="00662BC7">
        <w:rPr>
          <w:lang w:val="en-US"/>
        </w:rPr>
        <w:t xml:space="preserve"> as well as </w:t>
      </w:r>
      <w:r w:rsidR="00FE6ECE" w:rsidRPr="00662BC7">
        <w:rPr>
          <w:lang w:val="en-US"/>
        </w:rPr>
        <w:t xml:space="preserve">a local office in </w:t>
      </w:r>
      <w:r w:rsidR="009922A1" w:rsidRPr="00662BC7">
        <w:rPr>
          <w:lang w:val="en-US"/>
        </w:rPr>
        <w:t>the country of this C</w:t>
      </w:r>
      <w:r w:rsidR="00FE6ECE" w:rsidRPr="00662BC7">
        <w:rPr>
          <w:lang w:val="en-US"/>
        </w:rPr>
        <w:t>all</w:t>
      </w:r>
      <w:r w:rsidR="009922A1" w:rsidRPr="00662BC7">
        <w:rPr>
          <w:lang w:val="en-US"/>
        </w:rPr>
        <w:t xml:space="preserve"> (i.e. Mozambique)</w:t>
      </w:r>
      <w:r w:rsidR="00613D95" w:rsidRPr="00662BC7">
        <w:rPr>
          <w:lang w:val="en-US"/>
        </w:rPr>
        <w:t>, including in the Cabo Delgado Province.</w:t>
      </w:r>
    </w:p>
    <w:p w14:paraId="1CB6CC28" w14:textId="38496F8E" w:rsidR="001523E1" w:rsidRPr="001523E1" w:rsidRDefault="001523E1" w:rsidP="001523E1">
      <w:pPr>
        <w:pStyle w:val="Paragraphedeliste"/>
        <w:numPr>
          <w:ilvl w:val="1"/>
          <w:numId w:val="25"/>
        </w:numPr>
        <w:rPr>
          <w:lang w:val="en-US"/>
        </w:rPr>
      </w:pPr>
      <w:r>
        <w:t xml:space="preserve">In case of a single organization application, the PLI needs to already have an office and operate in the </w:t>
      </w:r>
      <w:proofErr w:type="spellStart"/>
      <w:r>
        <w:t>Montepuez</w:t>
      </w:r>
      <w:proofErr w:type="spellEnd"/>
      <w:r>
        <w:t xml:space="preserve"> District.</w:t>
      </w:r>
    </w:p>
    <w:p w14:paraId="74495BD8" w14:textId="240B54AF" w:rsidR="001523E1" w:rsidRPr="001523E1" w:rsidRDefault="001523E1" w:rsidP="001523E1">
      <w:pPr>
        <w:pStyle w:val="Paragraphedeliste"/>
        <w:numPr>
          <w:ilvl w:val="1"/>
          <w:numId w:val="25"/>
        </w:numPr>
      </w:pPr>
      <w:r>
        <w:t xml:space="preserve">In case of a consortium, at least one of the members needs to already have an office and operate in the </w:t>
      </w:r>
      <w:proofErr w:type="spellStart"/>
      <w:r>
        <w:t>Montepuez</w:t>
      </w:r>
      <w:proofErr w:type="spellEnd"/>
      <w:r>
        <w:t xml:space="preserve"> District.</w:t>
      </w:r>
    </w:p>
    <w:p w14:paraId="473A5FF1" w14:textId="34B19BE7" w:rsidR="001523E1" w:rsidRPr="001523E1" w:rsidRDefault="00613D95" w:rsidP="001523E1">
      <w:pPr>
        <w:pStyle w:val="Paragraphedeliste"/>
        <w:numPr>
          <w:ilvl w:val="0"/>
          <w:numId w:val="25"/>
        </w:numPr>
        <w:rPr>
          <w:lang w:val="en-US"/>
        </w:rPr>
      </w:pPr>
      <w:r w:rsidRPr="009113B5">
        <w:rPr>
          <w:lang w:val="en-US"/>
        </w:rPr>
        <w:t xml:space="preserve">Must have past experience in project implementation in the Cabo Delgado Province, including in the </w:t>
      </w:r>
      <w:proofErr w:type="spellStart"/>
      <w:r w:rsidRPr="009113B5">
        <w:rPr>
          <w:lang w:val="en-US"/>
        </w:rPr>
        <w:t>Montepuez</w:t>
      </w:r>
      <w:proofErr w:type="spellEnd"/>
      <w:r w:rsidRPr="009113B5">
        <w:rPr>
          <w:lang w:val="en-US"/>
        </w:rPr>
        <w:t xml:space="preserve"> District,</w:t>
      </w:r>
      <w:r w:rsidR="00166DEA" w:rsidRPr="009113B5">
        <w:rPr>
          <w:lang w:val="en-US"/>
        </w:rPr>
        <w:t xml:space="preserve"> before and / or during the crisis.</w:t>
      </w:r>
    </w:p>
    <w:p w14:paraId="140F4694" w14:textId="4D3BC936" w:rsidR="00613D95" w:rsidRPr="009113B5" w:rsidRDefault="00166DEA" w:rsidP="004C1330">
      <w:pPr>
        <w:pStyle w:val="Paragraphedeliste"/>
        <w:numPr>
          <w:ilvl w:val="0"/>
          <w:numId w:val="25"/>
        </w:numPr>
        <w:rPr>
          <w:lang w:val="en-US"/>
        </w:rPr>
      </w:pPr>
      <w:r w:rsidRPr="009113B5">
        <w:rPr>
          <w:lang w:val="en-US"/>
        </w:rPr>
        <w:t xml:space="preserve">Must have an in-depth knowledge of the context and key stakeholders, and possess relevant sectoral </w:t>
      </w:r>
      <w:r w:rsidRPr="00662BC7">
        <w:rPr>
          <w:lang w:val="en-US"/>
        </w:rPr>
        <w:t xml:space="preserve">experience, </w:t>
      </w:r>
      <w:r w:rsidR="00613D95" w:rsidRPr="00662BC7">
        <w:rPr>
          <w:lang w:val="en-US"/>
        </w:rPr>
        <w:t>especially in the field of development of education, health and protection for host and forcibly displaced communities.</w:t>
      </w:r>
    </w:p>
    <w:p w14:paraId="7C970795" w14:textId="04B33612" w:rsidR="00DF685B" w:rsidRPr="009113B5" w:rsidRDefault="00DF685B" w:rsidP="00341725">
      <w:pPr>
        <w:pStyle w:val="Paragraphedeliste"/>
        <w:numPr>
          <w:ilvl w:val="0"/>
          <w:numId w:val="25"/>
        </w:numPr>
        <w:rPr>
          <w:lang w:val="en-US"/>
        </w:rPr>
      </w:pPr>
      <w:r w:rsidRPr="009113B5">
        <w:rPr>
          <w:lang w:val="en-US"/>
        </w:rPr>
        <w:t xml:space="preserve">Must dedicate attention should be given to responding to girls' needs affected by forced displacements. Gender mainstreaming </w:t>
      </w:r>
      <w:proofErr w:type="gramStart"/>
      <w:r w:rsidRPr="009113B5">
        <w:rPr>
          <w:lang w:val="en-US"/>
        </w:rPr>
        <w:t>should be combined</w:t>
      </w:r>
      <w:proofErr w:type="gramEnd"/>
      <w:r w:rsidRPr="009113B5">
        <w:rPr>
          <w:lang w:val="en-US"/>
        </w:rPr>
        <w:t xml:space="preserve"> with conflict sensitive programming, to ensure both a do-no-harm and contribution to social cohesion.</w:t>
      </w:r>
    </w:p>
    <w:p w14:paraId="5C6AAB05" w14:textId="5F684CFB" w:rsidR="00E93838" w:rsidRPr="009113B5" w:rsidRDefault="00E93838" w:rsidP="00341725">
      <w:pPr>
        <w:pStyle w:val="Paragraphedeliste"/>
        <w:numPr>
          <w:ilvl w:val="0"/>
          <w:numId w:val="25"/>
        </w:numPr>
        <w:rPr>
          <w:lang w:val="en-US"/>
        </w:rPr>
      </w:pPr>
      <w:r w:rsidRPr="009113B5">
        <w:rPr>
          <w:lang w:val="en-US"/>
        </w:rPr>
        <w:t xml:space="preserve">Must provide tangible evidence that demonstrates its ability to evaluate </w:t>
      </w:r>
      <w:r w:rsidR="00E756C7" w:rsidRPr="009113B5">
        <w:rPr>
          <w:lang w:val="en-US"/>
        </w:rPr>
        <w:t xml:space="preserve">and manage </w:t>
      </w:r>
      <w:r w:rsidRPr="009113B5">
        <w:rPr>
          <w:lang w:val="en-US"/>
        </w:rPr>
        <w:t>security issues and risks in the area of intervention.</w:t>
      </w:r>
    </w:p>
    <w:p w14:paraId="5A5B1D4A" w14:textId="5EEA48F2" w:rsidR="00817609" w:rsidRPr="009113B5" w:rsidRDefault="00E93838" w:rsidP="004C1330">
      <w:pPr>
        <w:pStyle w:val="Paragraphedeliste"/>
        <w:numPr>
          <w:ilvl w:val="0"/>
          <w:numId w:val="25"/>
        </w:numPr>
        <w:rPr>
          <w:lang w:val="en-US"/>
        </w:rPr>
      </w:pPr>
      <w:r w:rsidRPr="009113B5">
        <w:rPr>
          <w:lang w:val="en-US"/>
        </w:rPr>
        <w:t>Must be used to working closely</w:t>
      </w:r>
      <w:r w:rsidR="001523E1">
        <w:rPr>
          <w:lang w:val="en-US"/>
        </w:rPr>
        <w:t xml:space="preserve"> with</w:t>
      </w:r>
      <w:r w:rsidRPr="009113B5">
        <w:rPr>
          <w:lang w:val="en-US"/>
        </w:rPr>
        <w:t xml:space="preserve"> various stakeholders and therefore s</w:t>
      </w:r>
      <w:r w:rsidR="00FE6ECE" w:rsidRPr="009113B5">
        <w:rPr>
          <w:lang w:val="en-US"/>
        </w:rPr>
        <w:t xml:space="preserve">hould </w:t>
      </w:r>
      <w:r w:rsidR="00817609" w:rsidRPr="009113B5">
        <w:rPr>
          <w:lang w:val="en-US"/>
        </w:rPr>
        <w:t>be able to collaborate smoothly:</w:t>
      </w:r>
    </w:p>
    <w:p w14:paraId="3B6460F0" w14:textId="28A6A961" w:rsidR="00817609" w:rsidRPr="009113B5" w:rsidRDefault="00FE6ECE" w:rsidP="00341725">
      <w:pPr>
        <w:pStyle w:val="Paragraphedeliste"/>
        <w:numPr>
          <w:ilvl w:val="1"/>
          <w:numId w:val="25"/>
        </w:numPr>
        <w:rPr>
          <w:lang w:val="en-US"/>
        </w:rPr>
      </w:pPr>
      <w:proofErr w:type="spellStart"/>
      <w:r w:rsidRPr="009113B5">
        <w:rPr>
          <w:lang w:val="en-US"/>
        </w:rPr>
        <w:t>i</w:t>
      </w:r>
      <w:proofErr w:type="spellEnd"/>
      <w:r w:rsidRPr="009113B5">
        <w:rPr>
          <w:lang w:val="en-US"/>
        </w:rPr>
        <w:t>) with the local institutions and</w:t>
      </w:r>
      <w:r w:rsidR="00817609" w:rsidRPr="009113B5">
        <w:rPr>
          <w:lang w:val="en-US"/>
        </w:rPr>
        <w:t xml:space="preserve"> authorities, </w:t>
      </w:r>
      <w:r w:rsidRPr="009113B5">
        <w:rPr>
          <w:lang w:val="en-US"/>
        </w:rPr>
        <w:t xml:space="preserve">especially decentralized technical services at </w:t>
      </w:r>
      <w:r w:rsidR="007F10D3" w:rsidRPr="009113B5">
        <w:rPr>
          <w:lang w:val="en-US"/>
        </w:rPr>
        <w:t>provincial</w:t>
      </w:r>
      <w:r w:rsidRPr="009113B5">
        <w:rPr>
          <w:lang w:val="en-US"/>
        </w:rPr>
        <w:t xml:space="preserve"> </w:t>
      </w:r>
      <w:r w:rsidR="00817609" w:rsidRPr="009113B5">
        <w:rPr>
          <w:lang w:val="en-US"/>
        </w:rPr>
        <w:t xml:space="preserve">(such as the Provincial Directorate of Education and Provincial Directorate of Health and Social Action) </w:t>
      </w:r>
      <w:r w:rsidRPr="009113B5">
        <w:rPr>
          <w:lang w:val="en-US"/>
        </w:rPr>
        <w:t>and district level</w:t>
      </w:r>
      <w:r w:rsidR="00817609" w:rsidRPr="009113B5">
        <w:rPr>
          <w:lang w:val="en-US"/>
        </w:rPr>
        <w:t xml:space="preserve"> (such as the </w:t>
      </w:r>
      <w:proofErr w:type="spellStart"/>
      <w:r w:rsidR="00817609" w:rsidRPr="009113B5">
        <w:rPr>
          <w:i/>
          <w:iCs/>
          <w:lang w:val="en-US"/>
        </w:rPr>
        <w:t>Serviços</w:t>
      </w:r>
      <w:proofErr w:type="spellEnd"/>
      <w:r w:rsidR="00817609" w:rsidRPr="009113B5">
        <w:rPr>
          <w:i/>
          <w:iCs/>
          <w:lang w:val="en-US"/>
        </w:rPr>
        <w:t xml:space="preserve"> de </w:t>
      </w:r>
      <w:proofErr w:type="spellStart"/>
      <w:r w:rsidR="00817609" w:rsidRPr="009113B5">
        <w:rPr>
          <w:i/>
          <w:iCs/>
          <w:lang w:val="en-US"/>
        </w:rPr>
        <w:t>Educação</w:t>
      </w:r>
      <w:proofErr w:type="spellEnd"/>
      <w:r w:rsidR="00817609" w:rsidRPr="009113B5">
        <w:rPr>
          <w:i/>
          <w:iCs/>
          <w:lang w:val="en-US"/>
        </w:rPr>
        <w:t xml:space="preserve"> et </w:t>
      </w:r>
      <w:proofErr w:type="spellStart"/>
      <w:r w:rsidR="00817609" w:rsidRPr="009113B5">
        <w:rPr>
          <w:i/>
          <w:iCs/>
          <w:lang w:val="en-US"/>
        </w:rPr>
        <w:t>Serviços</w:t>
      </w:r>
      <w:proofErr w:type="spellEnd"/>
      <w:r w:rsidR="00817609" w:rsidRPr="009113B5">
        <w:rPr>
          <w:i/>
          <w:iCs/>
          <w:lang w:val="en-US"/>
        </w:rPr>
        <w:t xml:space="preserve"> de </w:t>
      </w:r>
      <w:proofErr w:type="spellStart"/>
      <w:r w:rsidR="00817609" w:rsidRPr="009113B5">
        <w:rPr>
          <w:i/>
          <w:iCs/>
          <w:lang w:val="en-US"/>
        </w:rPr>
        <w:t>saúde</w:t>
      </w:r>
      <w:proofErr w:type="spellEnd"/>
      <w:r w:rsidR="00817609" w:rsidRPr="009113B5">
        <w:rPr>
          <w:i/>
          <w:iCs/>
          <w:lang w:val="en-US"/>
        </w:rPr>
        <w:t xml:space="preserve"> e </w:t>
      </w:r>
      <w:proofErr w:type="spellStart"/>
      <w:r w:rsidR="00817609" w:rsidRPr="009113B5">
        <w:rPr>
          <w:i/>
          <w:iCs/>
          <w:lang w:val="en-US"/>
        </w:rPr>
        <w:t>a</w:t>
      </w:r>
      <w:r w:rsidR="002E49AE" w:rsidRPr="009113B5">
        <w:rPr>
          <w:i/>
          <w:iCs/>
          <w:lang w:val="en-US"/>
        </w:rPr>
        <w:t>c</w:t>
      </w:r>
      <w:r w:rsidR="00817609" w:rsidRPr="009113B5">
        <w:rPr>
          <w:i/>
          <w:iCs/>
          <w:lang w:val="en-US"/>
        </w:rPr>
        <w:t>ção</w:t>
      </w:r>
      <w:proofErr w:type="spellEnd"/>
      <w:r w:rsidR="00817609" w:rsidRPr="009113B5">
        <w:rPr>
          <w:i/>
          <w:iCs/>
          <w:lang w:val="en-US"/>
        </w:rPr>
        <w:t xml:space="preserve"> social</w:t>
      </w:r>
      <w:r w:rsidR="00817609" w:rsidRPr="009113B5">
        <w:rPr>
          <w:lang w:val="en-US"/>
        </w:rPr>
        <w:t>)</w:t>
      </w:r>
      <w:r w:rsidR="0083486D" w:rsidRPr="009113B5">
        <w:rPr>
          <w:lang w:val="en-US"/>
        </w:rPr>
        <w:t>;</w:t>
      </w:r>
    </w:p>
    <w:p w14:paraId="28602620" w14:textId="599C87EC" w:rsidR="00817609" w:rsidRPr="009113B5" w:rsidRDefault="007F10D3" w:rsidP="00341725">
      <w:pPr>
        <w:pStyle w:val="Paragraphedeliste"/>
        <w:numPr>
          <w:ilvl w:val="1"/>
          <w:numId w:val="25"/>
        </w:numPr>
        <w:rPr>
          <w:lang w:val="en-US"/>
        </w:rPr>
      </w:pPr>
      <w:r w:rsidRPr="009113B5">
        <w:rPr>
          <w:lang w:val="en-US"/>
        </w:rPr>
        <w:t xml:space="preserve">ii) with the national authorities </w:t>
      </w:r>
      <w:r w:rsidR="00817609" w:rsidRPr="009113B5">
        <w:rPr>
          <w:lang w:val="en-US"/>
        </w:rPr>
        <w:t>as well as</w:t>
      </w:r>
      <w:r w:rsidR="0083486D" w:rsidRPr="009113B5">
        <w:rPr>
          <w:lang w:val="en-US"/>
        </w:rPr>
        <w:t>;</w:t>
      </w:r>
    </w:p>
    <w:p w14:paraId="6C027C9E" w14:textId="6B6E5BE7" w:rsidR="00FE6ECE" w:rsidRPr="009113B5" w:rsidRDefault="00FE6ECE" w:rsidP="00341725">
      <w:pPr>
        <w:pStyle w:val="Paragraphedeliste"/>
        <w:numPr>
          <w:ilvl w:val="1"/>
          <w:numId w:val="25"/>
        </w:numPr>
        <w:rPr>
          <w:lang w:val="en-US"/>
        </w:rPr>
      </w:pPr>
      <w:r w:rsidRPr="009113B5">
        <w:rPr>
          <w:lang w:val="en-US"/>
        </w:rPr>
        <w:t>i</w:t>
      </w:r>
      <w:r w:rsidR="007F10D3" w:rsidRPr="009113B5">
        <w:rPr>
          <w:lang w:val="en-US"/>
        </w:rPr>
        <w:t>i</w:t>
      </w:r>
      <w:r w:rsidRPr="009113B5">
        <w:rPr>
          <w:lang w:val="en-US"/>
        </w:rPr>
        <w:t xml:space="preserve">i) </w:t>
      </w:r>
      <w:proofErr w:type="gramStart"/>
      <w:r w:rsidRPr="009113B5">
        <w:rPr>
          <w:lang w:val="en-US"/>
        </w:rPr>
        <w:t>with</w:t>
      </w:r>
      <w:proofErr w:type="gramEnd"/>
      <w:r w:rsidRPr="009113B5">
        <w:rPr>
          <w:lang w:val="en-US"/>
        </w:rPr>
        <w:t xml:space="preserve"> </w:t>
      </w:r>
      <w:r w:rsidR="005C3735" w:rsidRPr="009113B5">
        <w:rPr>
          <w:lang w:val="en-US"/>
        </w:rPr>
        <w:t xml:space="preserve">the </w:t>
      </w:r>
      <w:r w:rsidRPr="009113B5">
        <w:rPr>
          <w:lang w:val="en-US"/>
        </w:rPr>
        <w:t xml:space="preserve">AFD local office in </w:t>
      </w:r>
      <w:r w:rsidR="008E7C73" w:rsidRPr="009113B5">
        <w:rPr>
          <w:lang w:val="en-US"/>
        </w:rPr>
        <w:t xml:space="preserve">Mozambique </w:t>
      </w:r>
      <w:r w:rsidRPr="009113B5">
        <w:rPr>
          <w:lang w:val="en-US"/>
        </w:rPr>
        <w:t xml:space="preserve">and </w:t>
      </w:r>
      <w:r w:rsidR="005C3735" w:rsidRPr="009113B5">
        <w:rPr>
          <w:lang w:val="en-US"/>
        </w:rPr>
        <w:t xml:space="preserve">the </w:t>
      </w:r>
      <w:r w:rsidRPr="009113B5">
        <w:rPr>
          <w:lang w:val="en-US"/>
        </w:rPr>
        <w:t xml:space="preserve">AFD </w:t>
      </w:r>
      <w:r w:rsidR="005C3735" w:rsidRPr="009113B5">
        <w:rPr>
          <w:lang w:val="en-US"/>
        </w:rPr>
        <w:t xml:space="preserve">Paris </w:t>
      </w:r>
      <w:r w:rsidR="008E7C73" w:rsidRPr="009113B5">
        <w:rPr>
          <w:lang w:val="en-US"/>
        </w:rPr>
        <w:t>HQ</w:t>
      </w:r>
      <w:r w:rsidR="00817609" w:rsidRPr="009113B5">
        <w:rPr>
          <w:lang w:val="en-US"/>
        </w:rPr>
        <w:t>.</w:t>
      </w:r>
    </w:p>
    <w:p w14:paraId="3673B255" w14:textId="3BF4DFC7" w:rsidR="00FE6ECE" w:rsidRPr="009113B5" w:rsidRDefault="00FE6ECE" w:rsidP="00341725">
      <w:pPr>
        <w:pStyle w:val="Paragraphedeliste"/>
        <w:numPr>
          <w:ilvl w:val="0"/>
          <w:numId w:val="25"/>
        </w:numPr>
        <w:rPr>
          <w:lang w:val="en-US"/>
        </w:rPr>
      </w:pPr>
      <w:r w:rsidRPr="009113B5">
        <w:rPr>
          <w:lang w:val="en-US"/>
        </w:rPr>
        <w:t xml:space="preserve">Should have the capacity to implement large projects and demonstrate a capacity to implement and manage financially and logistically projects of the scale of the proposal. In this respect, </w:t>
      </w:r>
      <w:r w:rsidRPr="009113B5">
        <w:rPr>
          <w:i/>
          <w:iCs/>
          <w:u w:val="single"/>
          <w:lang w:val="en-US"/>
        </w:rPr>
        <w:t xml:space="preserve">the </w:t>
      </w:r>
      <w:r w:rsidR="008E7C73" w:rsidRPr="009113B5">
        <w:rPr>
          <w:i/>
          <w:iCs/>
          <w:u w:val="single"/>
          <w:lang w:val="en-US"/>
        </w:rPr>
        <w:t>turnover</w:t>
      </w:r>
      <w:r w:rsidRPr="009113B5">
        <w:rPr>
          <w:i/>
          <w:iCs/>
          <w:u w:val="single"/>
          <w:lang w:val="en-US"/>
        </w:rPr>
        <w:t xml:space="preserve"> of the lead organization over the last three years must be at least </w:t>
      </w:r>
      <w:r w:rsidR="007F10D3" w:rsidRPr="009113B5">
        <w:rPr>
          <w:i/>
          <w:iCs/>
          <w:u w:val="single"/>
          <w:lang w:val="en-US"/>
        </w:rPr>
        <w:t>three</w:t>
      </w:r>
      <w:r w:rsidRPr="009113B5">
        <w:rPr>
          <w:i/>
          <w:iCs/>
          <w:u w:val="single"/>
          <w:lang w:val="en-US"/>
        </w:rPr>
        <w:t xml:space="preserve"> times the amount of the proposal</w:t>
      </w:r>
      <w:r w:rsidRPr="009113B5">
        <w:rPr>
          <w:lang w:val="en-US"/>
        </w:rPr>
        <w:t xml:space="preserve">. It will sign the </w:t>
      </w:r>
      <w:r w:rsidR="007E02C5" w:rsidRPr="009113B5">
        <w:rPr>
          <w:lang w:val="en-US"/>
        </w:rPr>
        <w:t>funding</w:t>
      </w:r>
      <w:r w:rsidRPr="009113B5">
        <w:rPr>
          <w:lang w:val="en-US"/>
        </w:rPr>
        <w:t xml:space="preserve"> agreement with</w:t>
      </w:r>
      <w:r w:rsidR="005C3735" w:rsidRPr="009113B5">
        <w:rPr>
          <w:lang w:val="en-US"/>
        </w:rPr>
        <w:t xml:space="preserve"> the</w:t>
      </w:r>
      <w:r w:rsidRPr="009113B5">
        <w:rPr>
          <w:lang w:val="en-US"/>
        </w:rPr>
        <w:t xml:space="preserve"> AFD.</w:t>
      </w:r>
    </w:p>
    <w:p w14:paraId="0F8D4751" w14:textId="43CB3316" w:rsidR="00FE6ECE" w:rsidRPr="00662BC7" w:rsidRDefault="00FE6ECE" w:rsidP="00341725">
      <w:pPr>
        <w:pStyle w:val="Paragraphedeliste"/>
        <w:numPr>
          <w:ilvl w:val="1"/>
          <w:numId w:val="9"/>
        </w:numPr>
        <w:rPr>
          <w:lang w:val="en-US"/>
        </w:rPr>
      </w:pPr>
      <w:r w:rsidRPr="00662BC7">
        <w:rPr>
          <w:lang w:val="en-US"/>
        </w:rPr>
        <w:t xml:space="preserve">The framework of the Call is to make available a subsidy amounting to a total of maximum EUR </w:t>
      </w:r>
      <w:r w:rsidR="008E7C73" w:rsidRPr="00662BC7">
        <w:rPr>
          <w:lang w:val="en-US"/>
        </w:rPr>
        <w:t>6</w:t>
      </w:r>
      <w:r w:rsidRPr="00662BC7">
        <w:rPr>
          <w:lang w:val="en-US"/>
        </w:rPr>
        <w:t> 000 000 (</w:t>
      </w:r>
      <w:r w:rsidR="008E7C73" w:rsidRPr="00662BC7">
        <w:rPr>
          <w:lang w:val="en-US"/>
        </w:rPr>
        <w:t>six</w:t>
      </w:r>
      <w:r w:rsidR="0083486D" w:rsidRPr="00662BC7">
        <w:rPr>
          <w:lang w:val="en-US"/>
        </w:rPr>
        <w:t xml:space="preserve"> M</w:t>
      </w:r>
      <w:r w:rsidRPr="00662BC7">
        <w:rPr>
          <w:lang w:val="en-US"/>
        </w:rPr>
        <w:t>illion</w:t>
      </w:r>
      <w:r w:rsidR="002936E4" w:rsidRPr="00662BC7">
        <w:rPr>
          <w:lang w:val="en-US"/>
        </w:rPr>
        <w:t xml:space="preserve"> Euros</w:t>
      </w:r>
      <w:r w:rsidRPr="00662BC7">
        <w:rPr>
          <w:lang w:val="en-US"/>
        </w:rPr>
        <w:t xml:space="preserve">) for the operational project, with a focus on </w:t>
      </w:r>
      <w:r w:rsidR="0083486D" w:rsidRPr="00662BC7">
        <w:rPr>
          <w:lang w:val="en-US"/>
        </w:rPr>
        <w:t xml:space="preserve">children victim of GBV </w:t>
      </w:r>
      <w:r w:rsidR="002936E4" w:rsidRPr="00662BC7">
        <w:rPr>
          <w:lang w:val="en-US"/>
        </w:rPr>
        <w:t>(</w:t>
      </w:r>
      <w:r w:rsidR="005D6C0B" w:rsidRPr="00662BC7">
        <w:rPr>
          <w:lang w:val="en-US"/>
        </w:rPr>
        <w:t>i.e.</w:t>
      </w:r>
      <w:r w:rsidR="002936E4" w:rsidRPr="00662BC7">
        <w:rPr>
          <w:lang w:val="en-US"/>
        </w:rPr>
        <w:t xml:space="preserve"> the </w:t>
      </w:r>
      <w:proofErr w:type="spellStart"/>
      <w:r w:rsidR="002936E4" w:rsidRPr="00662BC7">
        <w:rPr>
          <w:lang w:val="en-US"/>
        </w:rPr>
        <w:t>ToR</w:t>
      </w:r>
      <w:proofErr w:type="spellEnd"/>
      <w:r w:rsidR="002936E4" w:rsidRPr="00662BC7">
        <w:rPr>
          <w:lang w:val="en-US"/>
        </w:rPr>
        <w:t xml:space="preserve"> in Section </w:t>
      </w:r>
      <w:r w:rsidRPr="00662BC7">
        <w:rPr>
          <w:lang w:val="en-US"/>
        </w:rPr>
        <w:t>VII).</w:t>
      </w:r>
    </w:p>
    <w:p w14:paraId="39F59923" w14:textId="68C176E6" w:rsidR="00FE6ECE" w:rsidRPr="00662BC7" w:rsidRDefault="00FE6ECE" w:rsidP="00341725">
      <w:pPr>
        <w:pStyle w:val="Paragraphedeliste"/>
        <w:numPr>
          <w:ilvl w:val="1"/>
          <w:numId w:val="9"/>
        </w:numPr>
        <w:rPr>
          <w:lang w:val="en-US"/>
        </w:rPr>
      </w:pPr>
      <w:r w:rsidRPr="00662BC7">
        <w:rPr>
          <w:lang w:val="en-US"/>
        </w:rPr>
        <w:t xml:space="preserve">The project aims at a </w:t>
      </w:r>
      <w:r w:rsidR="0083486D" w:rsidRPr="00662BC7">
        <w:rPr>
          <w:lang w:val="en-US"/>
        </w:rPr>
        <w:t xml:space="preserve">multi-sectoral strategy in the </w:t>
      </w:r>
      <w:proofErr w:type="spellStart"/>
      <w:r w:rsidR="0083486D" w:rsidRPr="00662BC7">
        <w:rPr>
          <w:lang w:val="en-US"/>
        </w:rPr>
        <w:t>Montepuez</w:t>
      </w:r>
      <w:proofErr w:type="spellEnd"/>
      <w:r w:rsidR="0083486D" w:rsidRPr="00662BC7">
        <w:rPr>
          <w:lang w:val="en-US"/>
        </w:rPr>
        <w:t xml:space="preserve"> District</w:t>
      </w:r>
      <w:r w:rsidRPr="00662BC7">
        <w:rPr>
          <w:lang w:val="en-US"/>
        </w:rPr>
        <w:t xml:space="preserve">. The applicant will propose and justify </w:t>
      </w:r>
      <w:r w:rsidR="0083486D" w:rsidRPr="00662BC7">
        <w:rPr>
          <w:lang w:val="en-US"/>
        </w:rPr>
        <w:t xml:space="preserve">specific </w:t>
      </w:r>
      <w:r w:rsidRPr="00662BC7">
        <w:rPr>
          <w:lang w:val="en-US"/>
        </w:rPr>
        <w:t>targeted-areas based on its need-assessment, the objectives it is foreseeing, as w</w:t>
      </w:r>
      <w:r w:rsidR="00085789" w:rsidRPr="00662BC7">
        <w:rPr>
          <w:lang w:val="en-US"/>
        </w:rPr>
        <w:t>ell as its existing presence (i.e.</w:t>
      </w:r>
      <w:r w:rsidRPr="00662BC7">
        <w:rPr>
          <w:lang w:val="en-US"/>
        </w:rPr>
        <w:t xml:space="preserve"> </w:t>
      </w:r>
      <w:r w:rsidR="00085789" w:rsidRPr="00662BC7">
        <w:rPr>
          <w:lang w:val="en-US"/>
        </w:rPr>
        <w:t xml:space="preserve">being a </w:t>
      </w:r>
      <w:proofErr w:type="spellStart"/>
      <w:r w:rsidR="00085789" w:rsidRPr="00662BC7">
        <w:rPr>
          <w:lang w:val="en-US"/>
        </w:rPr>
        <w:t>Minka</w:t>
      </w:r>
      <w:proofErr w:type="spellEnd"/>
      <w:r w:rsidR="00085789" w:rsidRPr="00662BC7">
        <w:rPr>
          <w:lang w:val="en-US"/>
        </w:rPr>
        <w:t xml:space="preserve"> project, it</w:t>
      </w:r>
      <w:r w:rsidRPr="00662BC7">
        <w:rPr>
          <w:lang w:val="en-US"/>
        </w:rPr>
        <w:t xml:space="preserve"> is expected to deliver </w:t>
      </w:r>
      <w:r w:rsidR="00085789" w:rsidRPr="00662BC7">
        <w:rPr>
          <w:lang w:val="en-US"/>
        </w:rPr>
        <w:t xml:space="preserve">its </w:t>
      </w:r>
      <w:r w:rsidRPr="00662BC7">
        <w:rPr>
          <w:lang w:val="en-US"/>
        </w:rPr>
        <w:t xml:space="preserve">first activities </w:t>
      </w:r>
      <w:r w:rsidR="00085789" w:rsidRPr="00662BC7">
        <w:rPr>
          <w:lang w:val="en-US"/>
        </w:rPr>
        <w:t>with</w:t>
      </w:r>
      <w:r w:rsidRPr="00662BC7">
        <w:rPr>
          <w:lang w:val="en-US"/>
        </w:rPr>
        <w:t>in the first 6 months following the signature).</w:t>
      </w:r>
    </w:p>
    <w:p w14:paraId="1E009BB9" w14:textId="2F8B7536" w:rsidR="00FE6ECE" w:rsidRDefault="00FE6ECE" w:rsidP="00341725">
      <w:pPr>
        <w:pStyle w:val="Paragraphedeliste"/>
        <w:numPr>
          <w:ilvl w:val="1"/>
          <w:numId w:val="9"/>
        </w:numPr>
        <w:rPr>
          <w:lang w:val="en-US"/>
        </w:rPr>
      </w:pPr>
      <w:r w:rsidRPr="009113B5">
        <w:rPr>
          <w:lang w:val="en-US"/>
        </w:rPr>
        <w:t>Only one pr</w:t>
      </w:r>
      <w:r w:rsidR="00085789" w:rsidRPr="009113B5">
        <w:rPr>
          <w:lang w:val="en-US"/>
        </w:rPr>
        <w:t xml:space="preserve">oposal by PLI </w:t>
      </w:r>
      <w:proofErr w:type="gramStart"/>
      <w:r w:rsidR="00085789" w:rsidRPr="009113B5">
        <w:rPr>
          <w:lang w:val="en-US"/>
        </w:rPr>
        <w:t>can be submitted</w:t>
      </w:r>
      <w:proofErr w:type="gramEnd"/>
      <w:r w:rsidR="00085789" w:rsidRPr="009113B5">
        <w:rPr>
          <w:lang w:val="en-US"/>
        </w:rPr>
        <w:t>.</w:t>
      </w:r>
    </w:p>
    <w:p w14:paraId="141C58FC" w14:textId="2C057FA3" w:rsidR="00E5756E" w:rsidRPr="009113B5" w:rsidRDefault="00E5756E" w:rsidP="00341725">
      <w:pPr>
        <w:pStyle w:val="Paragraphedeliste"/>
        <w:numPr>
          <w:ilvl w:val="1"/>
          <w:numId w:val="9"/>
        </w:numPr>
        <w:rPr>
          <w:lang w:val="en-US"/>
        </w:rPr>
      </w:pPr>
      <w:r>
        <w:rPr>
          <w:lang w:val="en-US"/>
        </w:rPr>
        <w:t>CSOs/NPOs can only be part of one project proposal.</w:t>
      </w:r>
    </w:p>
    <w:p w14:paraId="1862D10A" w14:textId="3287B04E" w:rsidR="00FE6ECE" w:rsidRPr="009113B5" w:rsidRDefault="007E02C5" w:rsidP="00341725">
      <w:pPr>
        <w:pStyle w:val="Paragraphedeliste"/>
        <w:numPr>
          <w:ilvl w:val="1"/>
          <w:numId w:val="9"/>
        </w:numPr>
        <w:rPr>
          <w:lang w:val="en-US"/>
        </w:rPr>
      </w:pPr>
      <w:r w:rsidRPr="009113B5">
        <w:rPr>
          <w:lang w:val="en-US"/>
        </w:rPr>
        <w:t>Following the concept of localization, collaboration between</w:t>
      </w:r>
      <w:r w:rsidR="00FE6ECE" w:rsidRPr="009113B5">
        <w:rPr>
          <w:lang w:val="en-US"/>
        </w:rPr>
        <w:t xml:space="preserve"> national and international </w:t>
      </w:r>
      <w:r w:rsidR="00085789" w:rsidRPr="009113B5">
        <w:rPr>
          <w:lang w:val="en-US"/>
        </w:rPr>
        <w:t>CSO</w:t>
      </w:r>
      <w:r w:rsidRPr="009113B5">
        <w:rPr>
          <w:lang w:val="en-US"/>
        </w:rPr>
        <w:t>s</w:t>
      </w:r>
      <w:r w:rsidR="00FE6ECE" w:rsidRPr="009113B5">
        <w:rPr>
          <w:lang w:val="en-US"/>
        </w:rPr>
        <w:t>/</w:t>
      </w:r>
      <w:r w:rsidRPr="009113B5">
        <w:rPr>
          <w:lang w:val="en-US"/>
        </w:rPr>
        <w:t>NPOs</w:t>
      </w:r>
      <w:r w:rsidR="00FE6ECE" w:rsidRPr="009113B5">
        <w:rPr>
          <w:lang w:val="en-US"/>
        </w:rPr>
        <w:t xml:space="preserve"> within consortiums is </w:t>
      </w:r>
      <w:r w:rsidRPr="009113B5">
        <w:rPr>
          <w:lang w:val="en-US"/>
        </w:rPr>
        <w:t xml:space="preserve">strongly </w:t>
      </w:r>
      <w:r w:rsidR="00FE6ECE" w:rsidRPr="009113B5">
        <w:rPr>
          <w:lang w:val="en-US"/>
        </w:rPr>
        <w:t xml:space="preserve">encouraged, as well as close interactions with local and national authorities and organizations. In such cases, the planned activities and estimated remuneration of each organization involved in the consortium </w:t>
      </w:r>
      <w:proofErr w:type="gramStart"/>
      <w:r w:rsidR="00FE6ECE" w:rsidRPr="009113B5">
        <w:rPr>
          <w:lang w:val="en-US"/>
        </w:rPr>
        <w:t xml:space="preserve">must be explicitly </w:t>
      </w:r>
      <w:r w:rsidRPr="009113B5">
        <w:rPr>
          <w:lang w:val="en-US"/>
        </w:rPr>
        <w:t>described</w:t>
      </w:r>
      <w:proofErr w:type="gramEnd"/>
      <w:r w:rsidR="00085789" w:rsidRPr="009113B5">
        <w:rPr>
          <w:lang w:val="en-US"/>
        </w:rPr>
        <w:t xml:space="preserve"> </w:t>
      </w:r>
      <w:r w:rsidR="00FE6ECE" w:rsidRPr="009113B5">
        <w:rPr>
          <w:lang w:val="en-US"/>
        </w:rPr>
        <w:t>in the proposed budget</w:t>
      </w:r>
      <w:r w:rsidRPr="009113B5">
        <w:rPr>
          <w:lang w:val="en-US"/>
        </w:rPr>
        <w:t>,</w:t>
      </w:r>
      <w:r w:rsidR="00FE6ECE" w:rsidRPr="009113B5">
        <w:rPr>
          <w:lang w:val="en-US"/>
        </w:rPr>
        <w:t xml:space="preserve"> detailing the different compon</w:t>
      </w:r>
      <w:r w:rsidR="00085789" w:rsidRPr="009113B5">
        <w:rPr>
          <w:lang w:val="en-US"/>
        </w:rPr>
        <w:t>ents of the project.</w:t>
      </w:r>
    </w:p>
    <w:p w14:paraId="21FA3564" w14:textId="1DA270B0" w:rsidR="00FE6ECE" w:rsidRPr="009113B5" w:rsidRDefault="00085789" w:rsidP="00341725">
      <w:pPr>
        <w:pStyle w:val="Paragraphedeliste"/>
        <w:numPr>
          <w:ilvl w:val="1"/>
          <w:numId w:val="9"/>
        </w:numPr>
        <w:rPr>
          <w:lang w:val="en-US"/>
        </w:rPr>
      </w:pPr>
      <w:r w:rsidRPr="009113B5">
        <w:rPr>
          <w:lang w:val="en-US"/>
        </w:rPr>
        <w:t>If deemed necessary, t</w:t>
      </w:r>
      <w:r w:rsidR="005C3735" w:rsidRPr="009113B5">
        <w:rPr>
          <w:lang w:val="en-US"/>
        </w:rPr>
        <w:t>he A</w:t>
      </w:r>
      <w:r w:rsidR="00FE6ECE" w:rsidRPr="009113B5">
        <w:rPr>
          <w:lang w:val="en-US"/>
        </w:rPr>
        <w:t xml:space="preserve">FD reserves the right to end this </w:t>
      </w:r>
      <w:r w:rsidR="005C3735" w:rsidRPr="009113B5">
        <w:rPr>
          <w:lang w:val="en-US"/>
        </w:rPr>
        <w:t>Call</w:t>
      </w:r>
      <w:r w:rsidRPr="009113B5">
        <w:rPr>
          <w:lang w:val="en-US"/>
        </w:rPr>
        <w:t>.</w:t>
      </w:r>
    </w:p>
    <w:p w14:paraId="16DEFF1E" w14:textId="77777777" w:rsidR="00FE6ECE" w:rsidRPr="009113B5" w:rsidRDefault="00FE6ECE" w:rsidP="00341725"/>
    <w:p w14:paraId="03EDE7CF" w14:textId="69DF2198" w:rsidR="00FE6ECE" w:rsidRPr="009113B5" w:rsidRDefault="00FE6ECE" w:rsidP="00341725">
      <w:pPr>
        <w:rPr>
          <w:b/>
          <w:bCs/>
        </w:rPr>
      </w:pPr>
      <w:r w:rsidRPr="009113B5">
        <w:rPr>
          <w:b/>
          <w:bCs/>
        </w:rPr>
        <w:t xml:space="preserve">Article 2. </w:t>
      </w:r>
      <w:r w:rsidRPr="009113B5">
        <w:rPr>
          <w:b/>
          <w:bCs/>
          <w:u w:val="single"/>
        </w:rPr>
        <w:t>Procedural rules</w:t>
      </w:r>
    </w:p>
    <w:p w14:paraId="3018B8BC" w14:textId="77777777" w:rsidR="00903830" w:rsidRPr="009113B5" w:rsidRDefault="00903830" w:rsidP="00341725"/>
    <w:p w14:paraId="58E2B5BB" w14:textId="003B2831" w:rsidR="00FE6ECE" w:rsidRPr="009113B5" w:rsidRDefault="00FE6ECE" w:rsidP="00341725">
      <w:pPr>
        <w:pStyle w:val="Paragraphedeliste"/>
        <w:numPr>
          <w:ilvl w:val="0"/>
          <w:numId w:val="10"/>
        </w:numPr>
        <w:rPr>
          <w:color w:val="000000"/>
          <w:lang w:val="en-US"/>
        </w:rPr>
      </w:pPr>
      <w:r w:rsidRPr="009113B5">
        <w:rPr>
          <w:lang w:val="en-US"/>
        </w:rPr>
        <w:lastRenderedPageBreak/>
        <w:t xml:space="preserve">Through this Call, </w:t>
      </w:r>
      <w:r w:rsidR="005C3735" w:rsidRPr="009113B5">
        <w:rPr>
          <w:lang w:val="en-US"/>
        </w:rPr>
        <w:t xml:space="preserve">the </w:t>
      </w:r>
      <w:r w:rsidRPr="009113B5">
        <w:rPr>
          <w:lang w:val="en-US"/>
        </w:rPr>
        <w:t xml:space="preserve">AFD’s intention is to support the </w:t>
      </w:r>
      <w:r w:rsidR="007E02C5" w:rsidRPr="009113B5">
        <w:rPr>
          <w:lang w:val="en-US"/>
        </w:rPr>
        <w:t>funding</w:t>
      </w:r>
      <w:r w:rsidRPr="009113B5">
        <w:rPr>
          <w:lang w:val="en-US"/>
        </w:rPr>
        <w:t xml:space="preserve"> of a project developed and defined by the PLIs </w:t>
      </w:r>
      <w:r w:rsidRPr="009113B5">
        <w:rPr>
          <w:color w:val="000000"/>
          <w:lang w:val="en-US"/>
        </w:rPr>
        <w:t>for a period of</w:t>
      </w:r>
      <w:r w:rsidR="00E5756E">
        <w:rPr>
          <w:color w:val="000000"/>
          <w:lang w:val="en-US"/>
        </w:rPr>
        <w:t xml:space="preserve"> </w:t>
      </w:r>
      <w:r w:rsidR="00E5756E" w:rsidRPr="00E5756E">
        <w:rPr>
          <w:color w:val="000000"/>
          <w:lang w:val="en-US"/>
        </w:rPr>
        <w:t>36 to</w:t>
      </w:r>
      <w:r w:rsidRPr="00E5756E">
        <w:rPr>
          <w:i/>
          <w:color w:val="000000"/>
          <w:lang w:val="en-US"/>
        </w:rPr>
        <w:t xml:space="preserve"> </w:t>
      </w:r>
      <w:r w:rsidR="002936E4" w:rsidRPr="00E5756E">
        <w:rPr>
          <w:color w:val="000000"/>
          <w:lang w:val="en-US"/>
        </w:rPr>
        <w:t>48</w:t>
      </w:r>
      <w:r w:rsidRPr="00E5756E">
        <w:rPr>
          <w:color w:val="000000"/>
          <w:lang w:val="en-US"/>
        </w:rPr>
        <w:t xml:space="preserve"> months</w:t>
      </w:r>
      <w:r w:rsidR="002936E4" w:rsidRPr="00E5756E">
        <w:rPr>
          <w:color w:val="000000"/>
          <w:lang w:val="en-US"/>
        </w:rPr>
        <w:t>.</w:t>
      </w:r>
    </w:p>
    <w:p w14:paraId="0C62B65B" w14:textId="54F2F096" w:rsidR="00FE6ECE" w:rsidRPr="009113B5" w:rsidRDefault="005C3735" w:rsidP="00341725">
      <w:pPr>
        <w:pStyle w:val="Paragraphedeliste"/>
        <w:numPr>
          <w:ilvl w:val="0"/>
          <w:numId w:val="10"/>
        </w:numPr>
        <w:rPr>
          <w:color w:val="000000"/>
          <w:lang w:val="en-US"/>
        </w:rPr>
      </w:pPr>
      <w:r w:rsidRPr="009113B5">
        <w:rPr>
          <w:color w:val="000000"/>
          <w:lang w:val="en-US"/>
        </w:rPr>
        <w:t xml:space="preserve">The </w:t>
      </w:r>
      <w:r w:rsidR="00FE6ECE" w:rsidRPr="009113B5">
        <w:rPr>
          <w:color w:val="000000"/>
          <w:lang w:val="en-US"/>
        </w:rPr>
        <w:t>AFD's financial support</w:t>
      </w:r>
      <w:r w:rsidR="00FE6ECE" w:rsidRPr="009113B5">
        <w:rPr>
          <w:lang w:val="en-US"/>
        </w:rPr>
        <w:t xml:space="preserve"> can fund up to 10</w:t>
      </w:r>
      <w:r w:rsidR="009F5B0D" w:rsidRPr="009113B5">
        <w:rPr>
          <w:lang w:val="en-US"/>
        </w:rPr>
        <w:t>0% of the budget of the project</w:t>
      </w:r>
      <w:r w:rsidR="00FE6ECE" w:rsidRPr="009113B5">
        <w:rPr>
          <w:lang w:val="en-US"/>
        </w:rPr>
        <w:t>.</w:t>
      </w:r>
    </w:p>
    <w:p w14:paraId="0562D7FC" w14:textId="77777777" w:rsidR="00CE2D0E" w:rsidRPr="009113B5" w:rsidRDefault="009F5B0D" w:rsidP="00341725">
      <w:pPr>
        <w:pStyle w:val="Paragraphedeliste"/>
        <w:numPr>
          <w:ilvl w:val="0"/>
          <w:numId w:val="10"/>
        </w:numPr>
        <w:rPr>
          <w:color w:val="000000"/>
          <w:lang w:val="en-US"/>
        </w:rPr>
      </w:pPr>
      <w:r w:rsidRPr="009113B5">
        <w:rPr>
          <w:lang w:val="en-US"/>
        </w:rPr>
        <w:t>The budget cannot be used for (</w:t>
      </w:r>
      <w:proofErr w:type="spellStart"/>
      <w:r w:rsidRPr="009113B5">
        <w:rPr>
          <w:lang w:val="en-US"/>
        </w:rPr>
        <w:t>i</w:t>
      </w:r>
      <w:proofErr w:type="spellEnd"/>
      <w:r w:rsidRPr="009113B5">
        <w:rPr>
          <w:lang w:val="en-US"/>
        </w:rPr>
        <w:t>) expenses not directly related to the project, (ii) services already provided in other AFD-funded projects for the same PLI, (iii) services already provided in projects other than those funded by the AFD.</w:t>
      </w:r>
    </w:p>
    <w:p w14:paraId="3FBA1F1F" w14:textId="77777777" w:rsidR="00CE2D0E" w:rsidRPr="009113B5" w:rsidRDefault="00CE2D0E" w:rsidP="00341725">
      <w:pPr>
        <w:pStyle w:val="Paragraphedeliste"/>
        <w:numPr>
          <w:ilvl w:val="0"/>
          <w:numId w:val="10"/>
        </w:numPr>
        <w:rPr>
          <w:lang w:val="en-US"/>
        </w:rPr>
      </w:pPr>
      <w:r w:rsidRPr="009113B5">
        <w:rPr>
          <w:lang w:val="en-US"/>
        </w:rPr>
        <w:t>The AFD agrees to finance (</w:t>
      </w:r>
      <w:proofErr w:type="spellStart"/>
      <w:r w:rsidRPr="009113B5">
        <w:rPr>
          <w:lang w:val="en-US"/>
        </w:rPr>
        <w:t>i</w:t>
      </w:r>
      <w:proofErr w:type="spellEnd"/>
      <w:r w:rsidRPr="009113B5">
        <w:rPr>
          <w:lang w:val="en-US"/>
        </w:rPr>
        <w:t>) taxes and fees related to the implementation of the project (ii) costs related to the PLIs' security apparatus for the implementation of the project. These costs will have to be included on dedicated lines in the project budget.</w:t>
      </w:r>
    </w:p>
    <w:p w14:paraId="4D0B0157" w14:textId="2EBC9537" w:rsidR="00CE2D0E" w:rsidRPr="009113B5" w:rsidRDefault="00DF685B" w:rsidP="00341725">
      <w:pPr>
        <w:pStyle w:val="Paragraphedeliste"/>
        <w:numPr>
          <w:ilvl w:val="0"/>
          <w:numId w:val="10"/>
        </w:numPr>
        <w:rPr>
          <w:lang w:val="en-US"/>
        </w:rPr>
      </w:pPr>
      <w:r w:rsidRPr="009113B5">
        <w:rPr>
          <w:lang w:val="en-US"/>
        </w:rPr>
        <w:t xml:space="preserve">a) </w:t>
      </w:r>
      <w:r w:rsidR="00CE2D0E" w:rsidRPr="009113B5">
        <w:rPr>
          <w:lang w:val="en-US"/>
        </w:rPr>
        <w:t>By joining the “Grand Bargain”, France has made commitments to strengthen local and national capacities for crisis prevention and response. International CSOs are therefore encouraged to work and partner with local organizations for the implementation of the project. International CSOs will need to explain how the chosen modus operandi can help France meet its international commitments on aid localization and demonstrate this in their project proposals and budget.</w:t>
      </w:r>
      <w:r w:rsidR="007D1C38" w:rsidRPr="009113B5">
        <w:rPr>
          <w:lang w:val="en-US"/>
        </w:rPr>
        <w:t xml:space="preserve"> </w:t>
      </w:r>
    </w:p>
    <w:p w14:paraId="4D5FCC76" w14:textId="3B48C318" w:rsidR="00DF685B" w:rsidRPr="009113B5" w:rsidRDefault="00DF685B" w:rsidP="00E5756E">
      <w:pPr>
        <w:ind w:left="708"/>
      </w:pPr>
      <w:r w:rsidRPr="009113B5">
        <w:t>b) Operational partnerships between national and international CSOs/NPOs, helping to strengthen the capacities of local organizations and institutions (operating processes in line with public policies and national strategies), are encouraged. Collaboration and strong operational synergies may be developed with local actors (public authorities and, if relevant, academia and private sector organizations).</w:t>
      </w:r>
    </w:p>
    <w:p w14:paraId="160FBFCF" w14:textId="5CE1F00C" w:rsidR="00DF685B" w:rsidRPr="009113B5" w:rsidRDefault="00CE2D0E" w:rsidP="00341725">
      <w:pPr>
        <w:pStyle w:val="Paragraphedeliste"/>
        <w:numPr>
          <w:ilvl w:val="0"/>
          <w:numId w:val="10"/>
        </w:numPr>
        <w:rPr>
          <w:lang w:val="en-US"/>
        </w:rPr>
      </w:pPr>
      <w:r w:rsidRPr="009113B5">
        <w:rPr>
          <w:lang w:val="en-US"/>
        </w:rPr>
        <w:t xml:space="preserve">Projects co-financed by another donor </w:t>
      </w:r>
      <w:proofErr w:type="gramStart"/>
      <w:r w:rsidRPr="009113B5">
        <w:rPr>
          <w:lang w:val="en-US"/>
        </w:rPr>
        <w:t>will be appreciated</w:t>
      </w:r>
      <w:proofErr w:type="gramEnd"/>
      <w:r w:rsidRPr="009113B5">
        <w:rPr>
          <w:lang w:val="en-US"/>
        </w:rPr>
        <w:t xml:space="preserve">. In the event of co-financing with </w:t>
      </w:r>
      <w:r w:rsidR="00DC7A8B" w:rsidRPr="009113B5">
        <w:rPr>
          <w:lang w:val="en-US"/>
        </w:rPr>
        <w:t>another donor, the AFD may consider an alignment to his standard operating procedures (SOPs)</w:t>
      </w:r>
      <w:r w:rsidR="00AC7E29" w:rsidRPr="009113B5">
        <w:rPr>
          <w:lang w:val="en-US"/>
        </w:rPr>
        <w:t xml:space="preserve"> but </w:t>
      </w:r>
      <w:proofErr w:type="gramStart"/>
      <w:r w:rsidR="00AC7E29" w:rsidRPr="009113B5">
        <w:rPr>
          <w:lang w:val="en-US"/>
        </w:rPr>
        <w:t>would be subjected</w:t>
      </w:r>
      <w:proofErr w:type="gramEnd"/>
      <w:r w:rsidR="00AC7E29" w:rsidRPr="009113B5">
        <w:rPr>
          <w:lang w:val="en-US"/>
        </w:rPr>
        <w:t xml:space="preserve"> to the AFD’s formal approval</w:t>
      </w:r>
      <w:r w:rsidRPr="009113B5">
        <w:rPr>
          <w:lang w:val="en-US"/>
        </w:rPr>
        <w:t>.</w:t>
      </w:r>
    </w:p>
    <w:p w14:paraId="6C3B849D" w14:textId="7D719958" w:rsidR="00FE6ECE" w:rsidRPr="009113B5" w:rsidRDefault="00FE6ECE" w:rsidP="00341725">
      <w:pPr>
        <w:pStyle w:val="Paragraphedeliste"/>
        <w:numPr>
          <w:ilvl w:val="0"/>
          <w:numId w:val="10"/>
        </w:numPr>
        <w:rPr>
          <w:color w:val="000000"/>
          <w:lang w:val="en-US"/>
        </w:rPr>
      </w:pPr>
      <w:r w:rsidRPr="009113B5">
        <w:rPr>
          <w:lang w:val="en-US"/>
        </w:rPr>
        <w:t>The cost of the operations of the selected PLI will be funded with advance payments as follows:</w:t>
      </w:r>
    </w:p>
    <w:p w14:paraId="425B795D" w14:textId="77777777" w:rsidR="00FE6ECE" w:rsidRPr="009113B5" w:rsidRDefault="00FE6ECE" w:rsidP="00341725">
      <w:pPr>
        <w:pStyle w:val="Paragraphedeliste"/>
        <w:numPr>
          <w:ilvl w:val="0"/>
          <w:numId w:val="28"/>
        </w:numPr>
        <w:rPr>
          <w:lang w:val="en-US"/>
        </w:rPr>
      </w:pPr>
      <w:r w:rsidRPr="009113B5">
        <w:rPr>
          <w:lang w:val="en-US"/>
        </w:rPr>
        <w:t>First disbursement based on the year 1 estimated budget of the project;</w:t>
      </w:r>
    </w:p>
    <w:p w14:paraId="4A4BC837" w14:textId="38D93F24" w:rsidR="00FE6ECE" w:rsidRPr="009113B5" w:rsidRDefault="00FE6ECE" w:rsidP="00341725">
      <w:pPr>
        <w:pStyle w:val="Paragraphedeliste"/>
        <w:numPr>
          <w:ilvl w:val="0"/>
          <w:numId w:val="28"/>
        </w:numPr>
        <w:rPr>
          <w:lang w:val="en-US"/>
        </w:rPr>
      </w:pPr>
      <w:r w:rsidRPr="009113B5">
        <w:rPr>
          <w:lang w:val="en-US"/>
        </w:rPr>
        <w:t>Further yearly disbursements after the delivery of annual f</w:t>
      </w:r>
      <w:r w:rsidR="003472B7" w:rsidRPr="009113B5">
        <w:rPr>
          <w:lang w:val="en-US"/>
        </w:rPr>
        <w:t>inancial auditing reports and a</w:t>
      </w:r>
      <w:r w:rsidR="00E5756E">
        <w:rPr>
          <w:lang w:val="en-US"/>
        </w:rPr>
        <w:t>n</w:t>
      </w:r>
      <w:r w:rsidRPr="009113B5">
        <w:rPr>
          <w:lang w:val="en-US"/>
        </w:rPr>
        <w:t xml:space="preserve"> implementation reports, and based on actualized yearly provisional budgets.</w:t>
      </w:r>
    </w:p>
    <w:p w14:paraId="584CC13E" w14:textId="36677CF8" w:rsidR="00FE6ECE" w:rsidRPr="009113B5" w:rsidRDefault="00FE6ECE" w:rsidP="00341725">
      <w:pPr>
        <w:pStyle w:val="Paragraphedeliste"/>
        <w:numPr>
          <w:ilvl w:val="0"/>
          <w:numId w:val="10"/>
        </w:numPr>
        <w:rPr>
          <w:color w:val="000000"/>
          <w:lang w:val="en-US"/>
        </w:rPr>
      </w:pPr>
      <w:r w:rsidRPr="009113B5">
        <w:rPr>
          <w:lang w:val="en-US"/>
        </w:rPr>
        <w:t xml:space="preserve">PLIs are responsible </w:t>
      </w:r>
      <w:r w:rsidR="003472B7" w:rsidRPr="009113B5">
        <w:rPr>
          <w:lang w:val="en-US"/>
        </w:rPr>
        <w:t>for</w:t>
      </w:r>
      <w:r w:rsidRPr="009113B5">
        <w:rPr>
          <w:lang w:val="en-US"/>
        </w:rPr>
        <w:t xml:space="preserve"> all the costs related to the design of their proposal. Under no </w:t>
      </w:r>
      <w:r w:rsidR="009729A7" w:rsidRPr="009113B5">
        <w:rPr>
          <w:lang w:val="en-US"/>
        </w:rPr>
        <w:t>circumstances,</w:t>
      </w:r>
      <w:r w:rsidRPr="009113B5">
        <w:rPr>
          <w:lang w:val="en-US"/>
        </w:rPr>
        <w:t xml:space="preserve"> </w:t>
      </w:r>
      <w:r w:rsidR="002D318A" w:rsidRPr="009113B5">
        <w:rPr>
          <w:lang w:val="en-US"/>
        </w:rPr>
        <w:t xml:space="preserve">the </w:t>
      </w:r>
      <w:r w:rsidRPr="009113B5">
        <w:rPr>
          <w:lang w:val="en-US"/>
        </w:rPr>
        <w:t xml:space="preserve">AFD could </w:t>
      </w:r>
      <w:proofErr w:type="gramStart"/>
      <w:r w:rsidRPr="009113B5">
        <w:rPr>
          <w:lang w:val="en-US"/>
        </w:rPr>
        <w:t>be considered</w:t>
      </w:r>
      <w:proofErr w:type="gramEnd"/>
      <w:r w:rsidRPr="009113B5">
        <w:rPr>
          <w:lang w:val="en-US"/>
        </w:rPr>
        <w:t xml:space="preserve"> responsible for the </w:t>
      </w:r>
      <w:r w:rsidR="003472B7" w:rsidRPr="009113B5">
        <w:rPr>
          <w:lang w:val="en-US"/>
        </w:rPr>
        <w:t xml:space="preserve">incurred </w:t>
      </w:r>
      <w:r w:rsidRPr="009113B5">
        <w:rPr>
          <w:lang w:val="en-US"/>
        </w:rPr>
        <w:t xml:space="preserve">costs, nor can be required to pay for </w:t>
      </w:r>
      <w:r w:rsidR="003472B7" w:rsidRPr="009113B5">
        <w:rPr>
          <w:lang w:val="en-US"/>
        </w:rPr>
        <w:t>them</w:t>
      </w:r>
      <w:r w:rsidRPr="009113B5">
        <w:rPr>
          <w:lang w:val="en-US"/>
        </w:rPr>
        <w:t xml:space="preserve">. Only expenditure </w:t>
      </w:r>
      <w:r w:rsidR="003472B7" w:rsidRPr="009113B5">
        <w:rPr>
          <w:lang w:val="en-US"/>
        </w:rPr>
        <w:t xml:space="preserve">specifically </w:t>
      </w:r>
      <w:r w:rsidRPr="009113B5">
        <w:rPr>
          <w:lang w:val="en-US"/>
        </w:rPr>
        <w:t xml:space="preserve">incurred after </w:t>
      </w:r>
      <w:r w:rsidR="003472B7" w:rsidRPr="009113B5">
        <w:rPr>
          <w:lang w:val="en-US"/>
        </w:rPr>
        <w:t>the signature</w:t>
      </w:r>
      <w:r w:rsidRPr="009113B5">
        <w:rPr>
          <w:lang w:val="en-US"/>
        </w:rPr>
        <w:t xml:space="preserve"> of the </w:t>
      </w:r>
      <w:r w:rsidR="007E02C5" w:rsidRPr="009113B5">
        <w:rPr>
          <w:lang w:val="en-US"/>
        </w:rPr>
        <w:t>funding</w:t>
      </w:r>
      <w:r w:rsidRPr="009113B5">
        <w:rPr>
          <w:lang w:val="en-US"/>
        </w:rPr>
        <w:t xml:space="preserve"> agreement </w:t>
      </w:r>
      <w:proofErr w:type="gramStart"/>
      <w:r w:rsidRPr="009113B5">
        <w:rPr>
          <w:lang w:val="en-US"/>
        </w:rPr>
        <w:t>will be considered</w:t>
      </w:r>
      <w:proofErr w:type="gramEnd"/>
      <w:r w:rsidRPr="009113B5">
        <w:rPr>
          <w:lang w:val="en-US"/>
        </w:rPr>
        <w:t xml:space="preserve"> as eligible expenses for </w:t>
      </w:r>
      <w:r w:rsidR="002D318A" w:rsidRPr="009113B5">
        <w:rPr>
          <w:lang w:val="en-US"/>
        </w:rPr>
        <w:t xml:space="preserve">the </w:t>
      </w:r>
      <w:r w:rsidRPr="009113B5">
        <w:rPr>
          <w:lang w:val="en-US"/>
        </w:rPr>
        <w:t>AFD</w:t>
      </w:r>
      <w:r w:rsidR="002D318A" w:rsidRPr="009113B5">
        <w:rPr>
          <w:lang w:val="en-US"/>
        </w:rPr>
        <w:t>’s</w:t>
      </w:r>
      <w:r w:rsidRPr="009113B5">
        <w:rPr>
          <w:lang w:val="en-US"/>
        </w:rPr>
        <w:t xml:space="preserve"> financial support.</w:t>
      </w:r>
    </w:p>
    <w:p w14:paraId="139E4A82" w14:textId="1E96899A" w:rsidR="00FE6ECE" w:rsidRPr="009113B5" w:rsidRDefault="00FE6ECE" w:rsidP="00341725">
      <w:pPr>
        <w:pStyle w:val="Paragraphedeliste"/>
        <w:numPr>
          <w:ilvl w:val="0"/>
          <w:numId w:val="10"/>
        </w:numPr>
        <w:rPr>
          <w:color w:val="000000"/>
          <w:lang w:val="en-US"/>
        </w:rPr>
      </w:pPr>
      <w:r w:rsidRPr="009113B5">
        <w:rPr>
          <w:lang w:val="en-US"/>
        </w:rPr>
        <w:t xml:space="preserve">Administrative and management costs cannot exceed 10% of the total budget. The cost of head-office staff in charge of the project </w:t>
      </w:r>
      <w:proofErr w:type="gramStart"/>
      <w:r w:rsidR="003472B7" w:rsidRPr="009113B5">
        <w:rPr>
          <w:lang w:val="en-US"/>
        </w:rPr>
        <w:t>must be fully detailed</w:t>
      </w:r>
      <w:proofErr w:type="gramEnd"/>
      <w:r w:rsidR="003472B7" w:rsidRPr="009113B5">
        <w:rPr>
          <w:lang w:val="en-US"/>
        </w:rPr>
        <w:t xml:space="preserve"> in the "a</w:t>
      </w:r>
      <w:r w:rsidRPr="009113B5">
        <w:rPr>
          <w:lang w:val="en-US"/>
        </w:rPr>
        <w:t xml:space="preserve">dministrative costs" budget line. Only the expenses for mission of the staff from head-office </w:t>
      </w:r>
      <w:proofErr w:type="gramStart"/>
      <w:r w:rsidRPr="009113B5">
        <w:rPr>
          <w:lang w:val="en-US"/>
        </w:rPr>
        <w:t>may be transferred</w:t>
      </w:r>
      <w:proofErr w:type="gramEnd"/>
      <w:r w:rsidRPr="009113B5">
        <w:rPr>
          <w:lang w:val="en-US"/>
        </w:rPr>
        <w:t xml:space="preserve"> to </w:t>
      </w:r>
      <w:r w:rsidR="003472B7" w:rsidRPr="009113B5">
        <w:rPr>
          <w:lang w:val="en-US"/>
        </w:rPr>
        <w:t>another cost category such as "s</w:t>
      </w:r>
      <w:r w:rsidRPr="009113B5">
        <w:rPr>
          <w:lang w:val="en-US"/>
        </w:rPr>
        <w:t xml:space="preserve">upport and monitoring". Special attention </w:t>
      </w:r>
      <w:proofErr w:type="gramStart"/>
      <w:r w:rsidRPr="009113B5">
        <w:rPr>
          <w:lang w:val="en-US"/>
        </w:rPr>
        <w:t>will be paid</w:t>
      </w:r>
      <w:proofErr w:type="gramEnd"/>
      <w:r w:rsidRPr="009113B5">
        <w:rPr>
          <w:lang w:val="en-US"/>
        </w:rPr>
        <w:t xml:space="preserve"> to minimize the project management costs versus activities benefiting directly to the targeted population.</w:t>
      </w:r>
    </w:p>
    <w:p w14:paraId="3648FE8E" w14:textId="77777777" w:rsidR="00FE6ECE" w:rsidRPr="009113B5" w:rsidRDefault="00FE6ECE" w:rsidP="00341725"/>
    <w:p w14:paraId="295A6328" w14:textId="4E9F3D16" w:rsidR="00FE6ECE" w:rsidRPr="009113B5" w:rsidRDefault="00FE6ECE" w:rsidP="00341725">
      <w:pPr>
        <w:rPr>
          <w:b/>
          <w:bCs/>
        </w:rPr>
      </w:pPr>
      <w:r w:rsidRPr="009113B5">
        <w:rPr>
          <w:b/>
          <w:bCs/>
        </w:rPr>
        <w:t xml:space="preserve">Article 3. </w:t>
      </w:r>
      <w:r w:rsidRPr="009113B5">
        <w:rPr>
          <w:b/>
          <w:bCs/>
          <w:u w:val="single"/>
        </w:rPr>
        <w:t>Submitting the proposals</w:t>
      </w:r>
    </w:p>
    <w:p w14:paraId="4DF74504" w14:textId="77777777" w:rsidR="00C063BD" w:rsidRPr="009113B5" w:rsidRDefault="00C063BD" w:rsidP="00341725"/>
    <w:p w14:paraId="0B9AB9A5" w14:textId="4EAAFC23" w:rsidR="00FE6ECE" w:rsidRPr="009113B5" w:rsidRDefault="00FE6ECE" w:rsidP="00341725">
      <w:pPr>
        <w:pStyle w:val="Paragraphedeliste"/>
        <w:numPr>
          <w:ilvl w:val="0"/>
          <w:numId w:val="11"/>
        </w:numPr>
        <w:rPr>
          <w:lang w:val="en-US"/>
        </w:rPr>
      </w:pPr>
      <w:r w:rsidRPr="009113B5">
        <w:rPr>
          <w:lang w:val="en-US"/>
        </w:rPr>
        <w:t>Selection is based on a project concep</w:t>
      </w:r>
      <w:r w:rsidR="00C063BD" w:rsidRPr="009113B5">
        <w:rPr>
          <w:lang w:val="en-US"/>
        </w:rPr>
        <w:t>t note (</w:t>
      </w:r>
      <w:r w:rsidR="005D6C0B" w:rsidRPr="009113B5">
        <w:rPr>
          <w:lang w:val="en-US"/>
        </w:rPr>
        <w:t>i.e.</w:t>
      </w:r>
      <w:r w:rsidR="00C063BD" w:rsidRPr="009113B5">
        <w:rPr>
          <w:lang w:val="en-US"/>
        </w:rPr>
        <w:t xml:space="preserve"> template in Section </w:t>
      </w:r>
      <w:r w:rsidRPr="009113B5">
        <w:rPr>
          <w:lang w:val="en-US"/>
        </w:rPr>
        <w:t>III), together with an a</w:t>
      </w:r>
      <w:r w:rsidR="00C063BD" w:rsidRPr="009113B5">
        <w:rPr>
          <w:lang w:val="en-US"/>
        </w:rPr>
        <w:t>dministrative file (</w:t>
      </w:r>
      <w:r w:rsidR="005D6C0B" w:rsidRPr="009113B5">
        <w:rPr>
          <w:lang w:val="en-US"/>
        </w:rPr>
        <w:t>i.e.</w:t>
      </w:r>
      <w:r w:rsidR="00C063BD" w:rsidRPr="009113B5">
        <w:rPr>
          <w:lang w:val="en-US"/>
        </w:rPr>
        <w:t xml:space="preserve"> Section IV)</w:t>
      </w:r>
      <w:r w:rsidRPr="009113B5">
        <w:rPr>
          <w:lang w:val="en-US"/>
        </w:rPr>
        <w:t xml:space="preserve"> and information sheets (Sections V and VI) </w:t>
      </w:r>
      <w:r w:rsidRPr="009113B5">
        <w:rPr>
          <w:b/>
          <w:lang w:val="en-US"/>
        </w:rPr>
        <w:t xml:space="preserve">to </w:t>
      </w:r>
      <w:r w:rsidR="00C063BD" w:rsidRPr="009113B5">
        <w:rPr>
          <w:b/>
          <w:lang w:val="en-US"/>
        </w:rPr>
        <w:t xml:space="preserve">all </w:t>
      </w:r>
      <w:r w:rsidRPr="009113B5">
        <w:rPr>
          <w:b/>
          <w:lang w:val="en-US"/>
        </w:rPr>
        <w:t>be submitted</w:t>
      </w:r>
      <w:r w:rsidR="00C063BD" w:rsidRPr="009113B5">
        <w:rPr>
          <w:b/>
          <w:lang w:val="en-US"/>
        </w:rPr>
        <w:t xml:space="preserve"> together</w:t>
      </w:r>
      <w:r w:rsidRPr="009113B5">
        <w:rPr>
          <w:b/>
          <w:lang w:val="en-US"/>
        </w:rPr>
        <w:t xml:space="preserve"> </w:t>
      </w:r>
      <w:r w:rsidRPr="009113B5">
        <w:rPr>
          <w:b/>
          <w:u w:val="single"/>
          <w:lang w:val="en-US"/>
        </w:rPr>
        <w:t>at the latest</w:t>
      </w:r>
      <w:r w:rsidRPr="009113B5">
        <w:rPr>
          <w:b/>
          <w:lang w:val="en-US"/>
        </w:rPr>
        <w:t xml:space="preserve"> </w:t>
      </w:r>
      <w:r w:rsidR="00C72F58" w:rsidRPr="00E5756E">
        <w:rPr>
          <w:b/>
          <w:lang w:val="en-US"/>
        </w:rPr>
        <w:t>by 1</w:t>
      </w:r>
      <w:r w:rsidR="00E5756E" w:rsidRPr="00E5756E">
        <w:rPr>
          <w:b/>
          <w:lang w:val="en-US"/>
        </w:rPr>
        <w:t>1</w:t>
      </w:r>
      <w:r w:rsidR="00E5756E">
        <w:rPr>
          <w:b/>
          <w:lang w:val="en-US"/>
        </w:rPr>
        <w:t xml:space="preserve"> </w:t>
      </w:r>
      <w:r w:rsidR="00E5756E" w:rsidRPr="00E5756E">
        <w:rPr>
          <w:b/>
          <w:lang w:val="en-US"/>
        </w:rPr>
        <w:t>AM</w:t>
      </w:r>
      <w:r w:rsidR="00C063BD" w:rsidRPr="00E5756E">
        <w:rPr>
          <w:b/>
          <w:lang w:val="en-US"/>
        </w:rPr>
        <w:t>,</w:t>
      </w:r>
      <w:r w:rsidR="00C72F58" w:rsidRPr="00E5756E">
        <w:rPr>
          <w:b/>
          <w:lang w:val="en-US"/>
        </w:rPr>
        <w:t xml:space="preserve"> </w:t>
      </w:r>
      <w:r w:rsidRPr="00E5756E">
        <w:rPr>
          <w:b/>
          <w:lang w:val="en-US"/>
        </w:rPr>
        <w:t>Paris time</w:t>
      </w:r>
      <w:r w:rsidR="00C063BD" w:rsidRPr="00E5756E">
        <w:rPr>
          <w:b/>
          <w:lang w:val="en-US"/>
        </w:rPr>
        <w:t>,</w:t>
      </w:r>
      <w:r w:rsidRPr="00E5756E">
        <w:rPr>
          <w:b/>
          <w:lang w:val="en-US"/>
        </w:rPr>
        <w:t xml:space="preserve"> on </w:t>
      </w:r>
      <w:r w:rsidR="00C72F58" w:rsidRPr="00E5756E">
        <w:rPr>
          <w:b/>
          <w:lang w:val="en-US"/>
        </w:rPr>
        <w:t>August 25</w:t>
      </w:r>
      <w:r w:rsidR="00C72F58" w:rsidRPr="00E5756E">
        <w:rPr>
          <w:b/>
          <w:vertAlign w:val="superscript"/>
          <w:lang w:val="en-US"/>
        </w:rPr>
        <w:t>th</w:t>
      </w:r>
      <w:r w:rsidR="00C72F58" w:rsidRPr="00E5756E">
        <w:rPr>
          <w:b/>
          <w:lang w:val="en-US"/>
        </w:rPr>
        <w:t>, 2025</w:t>
      </w:r>
      <w:r w:rsidRPr="00E5756E">
        <w:rPr>
          <w:lang w:val="en-US"/>
        </w:rPr>
        <w:t>.</w:t>
      </w:r>
      <w:r w:rsidRPr="009113B5">
        <w:rPr>
          <w:lang w:val="en-US"/>
        </w:rPr>
        <w:t xml:space="preserve"> </w:t>
      </w:r>
      <w:r w:rsidRPr="00AB5923">
        <w:rPr>
          <w:lang w:val="en-US"/>
        </w:rPr>
        <w:t xml:space="preserve">The concept note must be </w:t>
      </w:r>
      <w:r w:rsidR="00AB5923" w:rsidRPr="00AB5923">
        <w:rPr>
          <w:lang w:val="en-US"/>
        </w:rPr>
        <w:t>24</w:t>
      </w:r>
      <w:r w:rsidRPr="00AB5923">
        <w:rPr>
          <w:lang w:val="en-US"/>
        </w:rPr>
        <w:t xml:space="preserve"> pages maximum (excluding annexes)</w:t>
      </w:r>
      <w:r w:rsidR="00C063BD" w:rsidRPr="00AB5923">
        <w:rPr>
          <w:lang w:val="en-US"/>
        </w:rPr>
        <w:t>.</w:t>
      </w:r>
    </w:p>
    <w:p w14:paraId="49D0A6B0" w14:textId="40A51AB4" w:rsidR="00FE6ECE" w:rsidRPr="009113B5" w:rsidRDefault="00FE6ECE" w:rsidP="00341725">
      <w:pPr>
        <w:pStyle w:val="Paragraphedeliste"/>
        <w:numPr>
          <w:ilvl w:val="0"/>
          <w:numId w:val="11"/>
        </w:numPr>
        <w:rPr>
          <w:lang w:val="en-US"/>
        </w:rPr>
      </w:pPr>
      <w:r w:rsidRPr="009113B5">
        <w:rPr>
          <w:lang w:val="en-US"/>
        </w:rPr>
        <w:t xml:space="preserve">For the selected proposal, the PLI </w:t>
      </w:r>
      <w:proofErr w:type="gramStart"/>
      <w:r w:rsidRPr="009113B5">
        <w:rPr>
          <w:lang w:val="en-US"/>
        </w:rPr>
        <w:t>will be invited</w:t>
      </w:r>
      <w:proofErr w:type="gramEnd"/>
      <w:r w:rsidRPr="009113B5">
        <w:rPr>
          <w:lang w:val="en-US"/>
        </w:rPr>
        <w:t xml:space="preserve"> to </w:t>
      </w:r>
      <w:r w:rsidR="00C063BD" w:rsidRPr="009113B5">
        <w:rPr>
          <w:lang w:val="en-US"/>
        </w:rPr>
        <w:t>further exchanges</w:t>
      </w:r>
      <w:r w:rsidRPr="009113B5">
        <w:rPr>
          <w:lang w:val="en-US"/>
        </w:rPr>
        <w:t xml:space="preserve"> with the </w:t>
      </w:r>
      <w:r w:rsidR="00246737" w:rsidRPr="009113B5">
        <w:rPr>
          <w:lang w:val="en-US"/>
        </w:rPr>
        <w:t>AFD’s project team</w:t>
      </w:r>
      <w:r w:rsidRPr="009113B5">
        <w:rPr>
          <w:lang w:val="en-US"/>
        </w:rPr>
        <w:t xml:space="preserve">, so that additional technical or financial information may be added to the initial project </w:t>
      </w:r>
      <w:r w:rsidR="00725AF8" w:rsidRPr="009113B5">
        <w:rPr>
          <w:lang w:val="en-US"/>
        </w:rPr>
        <w:t xml:space="preserve">concept </w:t>
      </w:r>
      <w:r w:rsidRPr="009113B5">
        <w:rPr>
          <w:lang w:val="en-US"/>
        </w:rPr>
        <w:t xml:space="preserve">note. The final </w:t>
      </w:r>
      <w:r w:rsidR="00725AF8" w:rsidRPr="009113B5">
        <w:rPr>
          <w:lang w:val="en-US"/>
        </w:rPr>
        <w:t>comprehensive</w:t>
      </w:r>
      <w:r w:rsidRPr="009113B5">
        <w:rPr>
          <w:lang w:val="en-US"/>
        </w:rPr>
        <w:t xml:space="preserve"> proposal must include all the </w:t>
      </w:r>
      <w:r w:rsidR="00C063BD" w:rsidRPr="009113B5">
        <w:rPr>
          <w:lang w:val="en-US"/>
        </w:rPr>
        <w:t>additional elements</w:t>
      </w:r>
      <w:r w:rsidRPr="009113B5">
        <w:rPr>
          <w:lang w:val="en-US"/>
        </w:rPr>
        <w:t xml:space="preserve"> arising from the </w:t>
      </w:r>
      <w:r w:rsidR="00C063BD" w:rsidRPr="009113B5">
        <w:rPr>
          <w:lang w:val="en-US"/>
        </w:rPr>
        <w:t>said exchanges</w:t>
      </w:r>
      <w:r w:rsidRPr="009113B5">
        <w:rPr>
          <w:lang w:val="en-US"/>
        </w:rPr>
        <w:t xml:space="preserve"> with </w:t>
      </w:r>
      <w:r w:rsidR="002D318A" w:rsidRPr="009113B5">
        <w:rPr>
          <w:lang w:val="en-US"/>
        </w:rPr>
        <w:t xml:space="preserve">the </w:t>
      </w:r>
      <w:r w:rsidR="00246737" w:rsidRPr="009113B5">
        <w:rPr>
          <w:lang w:val="en-US"/>
        </w:rPr>
        <w:t>AFD’s project team</w:t>
      </w:r>
      <w:r w:rsidRPr="009113B5">
        <w:rPr>
          <w:lang w:val="en-US"/>
        </w:rPr>
        <w:t xml:space="preserve">. It </w:t>
      </w:r>
      <w:proofErr w:type="gramStart"/>
      <w:r w:rsidRPr="009113B5">
        <w:rPr>
          <w:lang w:val="en-US"/>
        </w:rPr>
        <w:t>will be submitted</w:t>
      </w:r>
      <w:proofErr w:type="gramEnd"/>
      <w:r w:rsidRPr="009113B5">
        <w:rPr>
          <w:lang w:val="en-US"/>
        </w:rPr>
        <w:t xml:space="preserve"> to the decision-making bodies of </w:t>
      </w:r>
      <w:r w:rsidR="002D318A" w:rsidRPr="009113B5">
        <w:rPr>
          <w:lang w:val="en-US"/>
        </w:rPr>
        <w:t xml:space="preserve">the </w:t>
      </w:r>
      <w:r w:rsidRPr="009113B5">
        <w:rPr>
          <w:lang w:val="en-US"/>
        </w:rPr>
        <w:t>AFD for final approval.</w:t>
      </w:r>
    </w:p>
    <w:p w14:paraId="64978D2B" w14:textId="77777777" w:rsidR="00FE6ECE" w:rsidRPr="009113B5" w:rsidRDefault="00FE6ECE" w:rsidP="00341725"/>
    <w:p w14:paraId="250FA5A8" w14:textId="623C4725" w:rsidR="00FE6ECE" w:rsidRPr="009113B5" w:rsidRDefault="00FE6ECE" w:rsidP="00341725">
      <w:pPr>
        <w:rPr>
          <w:b/>
          <w:bCs/>
        </w:rPr>
      </w:pPr>
      <w:r w:rsidRPr="009113B5">
        <w:rPr>
          <w:b/>
          <w:bCs/>
        </w:rPr>
        <w:t xml:space="preserve">Article 4. </w:t>
      </w:r>
      <w:r w:rsidRPr="009113B5">
        <w:rPr>
          <w:b/>
          <w:bCs/>
          <w:u w:val="single"/>
        </w:rPr>
        <w:t>Audit, reporting, review and capitalization</w:t>
      </w:r>
    </w:p>
    <w:p w14:paraId="3D8253F2" w14:textId="77777777" w:rsidR="004210C8" w:rsidRPr="009113B5" w:rsidRDefault="004210C8" w:rsidP="00341725"/>
    <w:p w14:paraId="6452DB3F" w14:textId="3FC26C81" w:rsidR="00FE6ECE" w:rsidRPr="009113B5" w:rsidRDefault="00FE6ECE" w:rsidP="00341725">
      <w:pPr>
        <w:pStyle w:val="Paragraphedeliste"/>
        <w:numPr>
          <w:ilvl w:val="0"/>
          <w:numId w:val="12"/>
        </w:numPr>
        <w:rPr>
          <w:lang w:val="en-US"/>
        </w:rPr>
      </w:pPr>
      <w:r w:rsidRPr="009113B5">
        <w:rPr>
          <w:lang w:val="en-US"/>
        </w:rPr>
        <w:t xml:space="preserve">Applicants must include in their proposal a budget dedicated to external audits. The selected PLI will have to contract </w:t>
      </w:r>
      <w:r w:rsidR="00563441" w:rsidRPr="009113B5">
        <w:rPr>
          <w:lang w:val="en-US"/>
        </w:rPr>
        <w:t>an audit firm. T</w:t>
      </w:r>
      <w:r w:rsidRPr="009113B5">
        <w:rPr>
          <w:lang w:val="en-US"/>
        </w:rPr>
        <w:t xml:space="preserve">he method of selection and the final choice of the auditor </w:t>
      </w:r>
      <w:r w:rsidR="00563441" w:rsidRPr="009113B5">
        <w:rPr>
          <w:lang w:val="en-US"/>
        </w:rPr>
        <w:t xml:space="preserve">will </w:t>
      </w:r>
      <w:r w:rsidRPr="009113B5">
        <w:rPr>
          <w:lang w:val="en-US"/>
        </w:rPr>
        <w:t xml:space="preserve">have to pass through </w:t>
      </w:r>
      <w:r w:rsidR="002D318A" w:rsidRPr="009113B5">
        <w:rPr>
          <w:lang w:val="en-US"/>
        </w:rPr>
        <w:t xml:space="preserve">the </w:t>
      </w:r>
      <w:r w:rsidRPr="009113B5">
        <w:rPr>
          <w:lang w:val="en-US"/>
        </w:rPr>
        <w:t>AFD's no-objection</w:t>
      </w:r>
      <w:r w:rsidR="00563441" w:rsidRPr="009113B5">
        <w:rPr>
          <w:lang w:val="en-US"/>
        </w:rPr>
        <w:t xml:space="preserve"> process</w:t>
      </w:r>
      <w:r w:rsidRPr="009113B5">
        <w:rPr>
          <w:lang w:val="en-US"/>
        </w:rPr>
        <w:t xml:space="preserve">. The auditor will need to carry out the necessary diligence to check that the funds </w:t>
      </w:r>
      <w:proofErr w:type="gramStart"/>
      <w:r w:rsidRPr="009113B5">
        <w:rPr>
          <w:lang w:val="en-US"/>
        </w:rPr>
        <w:t>have been properly used</w:t>
      </w:r>
      <w:proofErr w:type="gramEnd"/>
      <w:r w:rsidRPr="009113B5">
        <w:rPr>
          <w:lang w:val="en-US"/>
        </w:rPr>
        <w:t xml:space="preserve">. The cost of the audit </w:t>
      </w:r>
      <w:proofErr w:type="gramStart"/>
      <w:r w:rsidRPr="009113B5">
        <w:rPr>
          <w:lang w:val="en-US"/>
        </w:rPr>
        <w:t>is considered</w:t>
      </w:r>
      <w:proofErr w:type="gramEnd"/>
      <w:r w:rsidRPr="009113B5">
        <w:rPr>
          <w:lang w:val="en-US"/>
        </w:rPr>
        <w:t xml:space="preserve"> as part of the project, up to a limit of approximately</w:t>
      </w:r>
      <w:bookmarkStart w:id="0" w:name="_Toc220155262"/>
      <w:r w:rsidR="00563441" w:rsidRPr="009113B5">
        <w:rPr>
          <w:lang w:val="en-US"/>
        </w:rPr>
        <w:t xml:space="preserve"> 2% of the total project cost.</w:t>
      </w:r>
    </w:p>
    <w:p w14:paraId="59B1E916" w14:textId="59C0B78F" w:rsidR="00FE6ECE" w:rsidRPr="009113B5" w:rsidRDefault="00FE6ECE" w:rsidP="00341725">
      <w:pPr>
        <w:pStyle w:val="Paragraphedeliste"/>
        <w:numPr>
          <w:ilvl w:val="0"/>
          <w:numId w:val="12"/>
        </w:numPr>
        <w:rPr>
          <w:lang w:val="en-US"/>
        </w:rPr>
      </w:pPr>
      <w:r w:rsidRPr="009113B5">
        <w:rPr>
          <w:lang w:val="en-US"/>
        </w:rPr>
        <w:t xml:space="preserve">A semi-annual technical and financial report of the activities carried out as part of the project must be sent to </w:t>
      </w:r>
      <w:r w:rsidR="002D318A" w:rsidRPr="009113B5">
        <w:rPr>
          <w:lang w:val="en-US"/>
        </w:rPr>
        <w:t xml:space="preserve">the </w:t>
      </w:r>
      <w:r w:rsidRPr="009113B5">
        <w:rPr>
          <w:lang w:val="en-US"/>
        </w:rPr>
        <w:t>AFD, and will be shared with the relevant national and/or local authorities</w:t>
      </w:r>
      <w:r w:rsidRPr="009113B5">
        <w:rPr>
          <w:i/>
          <w:lang w:val="en-US"/>
        </w:rPr>
        <w:t>.</w:t>
      </w:r>
    </w:p>
    <w:p w14:paraId="1947CBBC" w14:textId="7501721A" w:rsidR="00FE6ECE" w:rsidRPr="009113B5" w:rsidRDefault="000C6068" w:rsidP="00341725">
      <w:pPr>
        <w:pStyle w:val="Paragraphedeliste"/>
        <w:numPr>
          <w:ilvl w:val="0"/>
          <w:numId w:val="12"/>
        </w:numPr>
        <w:rPr>
          <w:lang w:val="en-US"/>
        </w:rPr>
      </w:pPr>
      <w:r w:rsidRPr="009113B5">
        <w:rPr>
          <w:lang w:val="en-US"/>
        </w:rPr>
        <w:lastRenderedPageBreak/>
        <w:t>Applicants must include in their proposal a budget dedicated to external evaluations, as t</w:t>
      </w:r>
      <w:r w:rsidR="00FE6ECE" w:rsidRPr="009113B5">
        <w:rPr>
          <w:lang w:val="en-US"/>
        </w:rPr>
        <w:t xml:space="preserve">he PLI will carry out a mid-term evaluation and a final evaluation. Additionally, </w:t>
      </w:r>
      <w:r w:rsidR="002D318A" w:rsidRPr="009113B5">
        <w:rPr>
          <w:lang w:val="en-US"/>
        </w:rPr>
        <w:t xml:space="preserve">the </w:t>
      </w:r>
      <w:r w:rsidR="00FE6ECE" w:rsidRPr="009113B5">
        <w:rPr>
          <w:lang w:val="en-US"/>
        </w:rPr>
        <w:t>AFD may carry out and finance a final evaluation as part of its usual procedures</w:t>
      </w:r>
      <w:bookmarkEnd w:id="0"/>
      <w:r w:rsidR="00563441" w:rsidRPr="009113B5">
        <w:rPr>
          <w:lang w:val="en-US"/>
        </w:rPr>
        <w:t>.</w:t>
      </w:r>
    </w:p>
    <w:p w14:paraId="7B4D6FBC" w14:textId="77777777" w:rsidR="00C700CE" w:rsidRPr="009113B5" w:rsidRDefault="000C6068" w:rsidP="00341725">
      <w:pPr>
        <w:pStyle w:val="Paragraphedeliste"/>
        <w:numPr>
          <w:ilvl w:val="0"/>
          <w:numId w:val="12"/>
        </w:numPr>
        <w:rPr>
          <w:b/>
          <w:lang w:val="en-US"/>
        </w:rPr>
      </w:pPr>
      <w:r w:rsidRPr="009113B5">
        <w:rPr>
          <w:lang w:val="en-US"/>
        </w:rPr>
        <w:t xml:space="preserve">Applicants must include in their proposal </w:t>
      </w:r>
      <w:r w:rsidR="006F0BBE" w:rsidRPr="009113B5">
        <w:rPr>
          <w:lang w:val="en-US"/>
        </w:rPr>
        <w:t xml:space="preserve">a dedicated </w:t>
      </w:r>
      <w:r w:rsidRPr="009113B5">
        <w:rPr>
          <w:lang w:val="en-US"/>
        </w:rPr>
        <w:t xml:space="preserve">budget to </w:t>
      </w:r>
      <w:r w:rsidR="00FE6ECE" w:rsidRPr="009113B5">
        <w:rPr>
          <w:lang w:val="en-US"/>
        </w:rPr>
        <w:t xml:space="preserve">the design of a </w:t>
      </w:r>
      <w:r w:rsidRPr="009113B5">
        <w:rPr>
          <w:lang w:val="en-US"/>
        </w:rPr>
        <w:t>Monitoring, Evaluation, Accountability and Learning (MEAL)</w:t>
      </w:r>
      <w:r w:rsidR="00FE6ECE" w:rsidRPr="009113B5">
        <w:rPr>
          <w:lang w:val="en-US"/>
        </w:rPr>
        <w:t xml:space="preserve"> </w:t>
      </w:r>
      <w:r w:rsidR="006F0BBE" w:rsidRPr="009113B5">
        <w:rPr>
          <w:lang w:val="en-US"/>
        </w:rPr>
        <w:t xml:space="preserve">component and </w:t>
      </w:r>
      <w:r w:rsidR="00FE6ECE" w:rsidRPr="009113B5">
        <w:rPr>
          <w:lang w:val="en-US"/>
        </w:rPr>
        <w:t>process in the project activities, in order to h</w:t>
      </w:r>
      <w:r w:rsidRPr="009113B5">
        <w:rPr>
          <w:lang w:val="en-US"/>
        </w:rPr>
        <w:t xml:space="preserve">elp to disseminate lesson learned and </w:t>
      </w:r>
      <w:r w:rsidR="00FE6ECE" w:rsidRPr="009113B5">
        <w:rPr>
          <w:lang w:val="en-US"/>
        </w:rPr>
        <w:t>good practices, and be part of the effort f</w:t>
      </w:r>
      <w:r w:rsidR="00C66CE9" w:rsidRPr="009113B5">
        <w:rPr>
          <w:lang w:val="en-US"/>
        </w:rPr>
        <w:t>or the promotion of the project</w:t>
      </w:r>
      <w:r w:rsidR="00FE6ECE" w:rsidRPr="009113B5">
        <w:rPr>
          <w:lang w:val="en-US"/>
        </w:rPr>
        <w:t>.</w:t>
      </w:r>
    </w:p>
    <w:p w14:paraId="2C36C8A2" w14:textId="77777777" w:rsidR="00C700CE" w:rsidRPr="009113B5" w:rsidRDefault="00C700CE" w:rsidP="00341725"/>
    <w:p w14:paraId="725F9D7F" w14:textId="38D5DE30" w:rsidR="00FE6ECE" w:rsidRPr="009113B5" w:rsidRDefault="00FE6ECE" w:rsidP="00341725">
      <w:pPr>
        <w:rPr>
          <w:b/>
          <w:bCs/>
        </w:rPr>
      </w:pPr>
      <w:r w:rsidRPr="009113B5">
        <w:rPr>
          <w:b/>
          <w:bCs/>
        </w:rPr>
        <w:t xml:space="preserve">Article 5. </w:t>
      </w:r>
      <w:r w:rsidRPr="009113B5">
        <w:rPr>
          <w:b/>
          <w:bCs/>
          <w:u w:val="single"/>
        </w:rPr>
        <w:t xml:space="preserve">Contract </w:t>
      </w:r>
      <w:r w:rsidR="006F0BBE" w:rsidRPr="009113B5">
        <w:rPr>
          <w:b/>
          <w:bCs/>
          <w:u w:val="single"/>
        </w:rPr>
        <w:t>currency and payment currencies</w:t>
      </w:r>
    </w:p>
    <w:p w14:paraId="151CF833" w14:textId="77777777" w:rsidR="006F0BBE" w:rsidRPr="009113B5" w:rsidRDefault="006F0BBE" w:rsidP="00341725"/>
    <w:p w14:paraId="592A05CD" w14:textId="1E0ABA99" w:rsidR="00FE6ECE" w:rsidRPr="009113B5" w:rsidRDefault="00FE6ECE" w:rsidP="00341725">
      <w:pPr>
        <w:pStyle w:val="Paragraphedeliste"/>
        <w:numPr>
          <w:ilvl w:val="0"/>
          <w:numId w:val="13"/>
        </w:numPr>
        <w:rPr>
          <w:lang w:val="en-US"/>
        </w:rPr>
      </w:pPr>
      <w:r w:rsidRPr="009113B5">
        <w:rPr>
          <w:lang w:val="en-US"/>
        </w:rPr>
        <w:t>PLIs m</w:t>
      </w:r>
      <w:r w:rsidR="00644DE2" w:rsidRPr="009113B5">
        <w:rPr>
          <w:lang w:val="en-US"/>
        </w:rPr>
        <w:t>ust prepare their proposals in E</w:t>
      </w:r>
      <w:r w:rsidRPr="009113B5">
        <w:rPr>
          <w:lang w:val="en-US"/>
        </w:rPr>
        <w:t xml:space="preserve">uros (EUR), which is the currency of the </w:t>
      </w:r>
      <w:r w:rsidR="007E02C5" w:rsidRPr="009113B5">
        <w:rPr>
          <w:lang w:val="en-US"/>
        </w:rPr>
        <w:t>funding</w:t>
      </w:r>
      <w:r w:rsidRPr="009113B5">
        <w:rPr>
          <w:lang w:val="en-US"/>
        </w:rPr>
        <w:t xml:space="preserve"> agreement. The budget must include all taxes, be fixed and not modifiable.</w:t>
      </w:r>
    </w:p>
    <w:p w14:paraId="3C2D5C45" w14:textId="77777777" w:rsidR="00FE6ECE" w:rsidRPr="009113B5" w:rsidRDefault="00FE6ECE" w:rsidP="00341725"/>
    <w:p w14:paraId="333991E4" w14:textId="0BA1A74D" w:rsidR="00FE6ECE" w:rsidRPr="009113B5" w:rsidRDefault="00FE6ECE" w:rsidP="00341725">
      <w:pPr>
        <w:rPr>
          <w:b/>
          <w:bCs/>
        </w:rPr>
      </w:pPr>
      <w:r w:rsidRPr="009113B5">
        <w:rPr>
          <w:b/>
          <w:bCs/>
        </w:rPr>
        <w:t xml:space="preserve">Article 6. </w:t>
      </w:r>
      <w:r w:rsidRPr="009113B5">
        <w:rPr>
          <w:b/>
          <w:bCs/>
          <w:u w:val="single"/>
        </w:rPr>
        <w:t>Knowledge of</w:t>
      </w:r>
      <w:r w:rsidR="00536AFF" w:rsidRPr="009113B5">
        <w:rPr>
          <w:b/>
          <w:bCs/>
          <w:u w:val="single"/>
        </w:rPr>
        <w:t xml:space="preserve"> the terms </w:t>
      </w:r>
      <w:r w:rsidR="0030072F" w:rsidRPr="009113B5">
        <w:rPr>
          <w:b/>
          <w:bCs/>
          <w:u w:val="single"/>
        </w:rPr>
        <w:t>and</w:t>
      </w:r>
      <w:r w:rsidR="00536AFF" w:rsidRPr="009113B5">
        <w:rPr>
          <w:b/>
          <w:bCs/>
          <w:u w:val="single"/>
        </w:rPr>
        <w:t xml:space="preserve"> conditions of the C</w:t>
      </w:r>
      <w:r w:rsidR="00B95FA6" w:rsidRPr="009113B5">
        <w:rPr>
          <w:b/>
          <w:bCs/>
          <w:u w:val="single"/>
        </w:rPr>
        <w:t>all for project proposals</w:t>
      </w:r>
    </w:p>
    <w:p w14:paraId="75C53394" w14:textId="77777777" w:rsidR="006F0BBE" w:rsidRPr="009113B5" w:rsidRDefault="006F0BBE" w:rsidP="00341725"/>
    <w:p w14:paraId="429EB4F7" w14:textId="77777777" w:rsidR="00FE6ECE" w:rsidRPr="009113B5" w:rsidRDefault="00FE6ECE" w:rsidP="00341725">
      <w:pPr>
        <w:pStyle w:val="Paragraphedeliste"/>
        <w:numPr>
          <w:ilvl w:val="0"/>
          <w:numId w:val="14"/>
        </w:numPr>
        <w:rPr>
          <w:lang w:val="en-US"/>
        </w:rPr>
      </w:pPr>
      <w:r w:rsidRPr="009113B5">
        <w:rPr>
          <w:lang w:val="en-US"/>
        </w:rPr>
        <w:t xml:space="preserve">When submitting their proposal, the PLIs are supposed to: </w:t>
      </w:r>
    </w:p>
    <w:p w14:paraId="5D91391A" w14:textId="1DE01BD1" w:rsidR="00FE6ECE" w:rsidRPr="009113B5" w:rsidRDefault="006B6744" w:rsidP="00341725">
      <w:pPr>
        <w:pStyle w:val="Paragraphedeliste"/>
        <w:numPr>
          <w:ilvl w:val="0"/>
          <w:numId w:val="8"/>
        </w:numPr>
        <w:rPr>
          <w:lang w:val="en-US"/>
        </w:rPr>
      </w:pPr>
      <w:r w:rsidRPr="009113B5">
        <w:rPr>
          <w:lang w:val="en-US"/>
        </w:rPr>
        <w:t>Have studied the terms and</w:t>
      </w:r>
      <w:r w:rsidR="00FE6ECE" w:rsidRPr="009113B5">
        <w:rPr>
          <w:lang w:val="en-US"/>
        </w:rPr>
        <w:t xml:space="preserve"> conditions related to the Call as described in this docum</w:t>
      </w:r>
      <w:r w:rsidRPr="009113B5">
        <w:rPr>
          <w:lang w:val="en-US"/>
        </w:rPr>
        <w:t>ent; and to have accepted them;</w:t>
      </w:r>
    </w:p>
    <w:p w14:paraId="27487E54" w14:textId="7D0D4252" w:rsidR="00FE6ECE" w:rsidRPr="009113B5" w:rsidRDefault="006B6744" w:rsidP="00341725">
      <w:pPr>
        <w:pStyle w:val="Paragraphedeliste"/>
        <w:numPr>
          <w:ilvl w:val="0"/>
          <w:numId w:val="8"/>
        </w:numPr>
        <w:rPr>
          <w:lang w:val="en-US"/>
        </w:rPr>
      </w:pPr>
      <w:r w:rsidRPr="009113B5">
        <w:rPr>
          <w:lang w:val="en-US"/>
        </w:rPr>
        <w:t>F</w:t>
      </w:r>
      <w:r w:rsidR="00FE6ECE" w:rsidRPr="009113B5">
        <w:rPr>
          <w:lang w:val="en-US"/>
        </w:rPr>
        <w:t>ully understand the nature and scope of the actions required, the local working conditions and all the constraints associated with the actions;</w:t>
      </w:r>
    </w:p>
    <w:p w14:paraId="232314DD" w14:textId="151D291E" w:rsidR="00FE6ECE" w:rsidRPr="009113B5" w:rsidRDefault="006B6744" w:rsidP="00341725">
      <w:pPr>
        <w:pStyle w:val="Paragraphedeliste"/>
        <w:numPr>
          <w:ilvl w:val="0"/>
          <w:numId w:val="8"/>
        </w:numPr>
        <w:rPr>
          <w:lang w:val="en-US"/>
        </w:rPr>
      </w:pPr>
      <w:r w:rsidRPr="009113B5">
        <w:rPr>
          <w:lang w:val="en-US"/>
        </w:rPr>
        <w:t>Have studied the general terms and</w:t>
      </w:r>
      <w:r w:rsidR="00FE6ECE" w:rsidRPr="009113B5">
        <w:rPr>
          <w:lang w:val="en-US"/>
        </w:rPr>
        <w:t xml:space="preserve"> conditions (Article 1 – Section I), the administration file and t</w:t>
      </w:r>
      <w:r w:rsidRPr="009113B5">
        <w:rPr>
          <w:lang w:val="en-US"/>
        </w:rPr>
        <w:t xml:space="preserve">he information sheets (Sections </w:t>
      </w:r>
      <w:r w:rsidR="00FE6ECE" w:rsidRPr="009113B5">
        <w:rPr>
          <w:lang w:val="en-US"/>
        </w:rPr>
        <w:t>IV, V and VI).</w:t>
      </w:r>
    </w:p>
    <w:p w14:paraId="13E42C8B" w14:textId="77777777" w:rsidR="00FE6ECE" w:rsidRPr="009113B5" w:rsidRDefault="00FE6ECE" w:rsidP="00341725"/>
    <w:p w14:paraId="338D8433" w14:textId="5A580AC5" w:rsidR="00FE6ECE" w:rsidRPr="009113B5" w:rsidRDefault="00FE6ECE" w:rsidP="00341725">
      <w:pPr>
        <w:rPr>
          <w:b/>
          <w:bCs/>
        </w:rPr>
      </w:pPr>
      <w:r w:rsidRPr="009113B5">
        <w:rPr>
          <w:b/>
          <w:bCs/>
        </w:rPr>
        <w:t xml:space="preserve">Article 7. </w:t>
      </w:r>
      <w:r w:rsidRPr="009113B5">
        <w:rPr>
          <w:b/>
          <w:bCs/>
          <w:u w:val="single"/>
        </w:rPr>
        <w:t>Opening of the proposals and Selection Committee</w:t>
      </w:r>
    </w:p>
    <w:p w14:paraId="7EA2078C" w14:textId="77777777" w:rsidR="006B6744" w:rsidRPr="009113B5" w:rsidRDefault="006B6744" w:rsidP="00341725"/>
    <w:p w14:paraId="571558BD" w14:textId="09F15A74" w:rsidR="00FE6ECE" w:rsidRPr="009113B5" w:rsidRDefault="00FE6ECE" w:rsidP="00341725">
      <w:pPr>
        <w:pStyle w:val="Paragraphedeliste"/>
        <w:numPr>
          <w:ilvl w:val="0"/>
          <w:numId w:val="15"/>
        </w:numPr>
        <w:rPr>
          <w:lang w:val="en-US"/>
        </w:rPr>
      </w:pPr>
      <w:bookmarkStart w:id="1" w:name="_Toc220155263"/>
      <w:r w:rsidRPr="009113B5">
        <w:rPr>
          <w:lang w:val="en-US"/>
        </w:rPr>
        <w:t xml:space="preserve">The </w:t>
      </w:r>
      <w:proofErr w:type="gramStart"/>
      <w:r w:rsidRPr="009113B5">
        <w:rPr>
          <w:lang w:val="en-US"/>
        </w:rPr>
        <w:t xml:space="preserve">bids will be opened by the </w:t>
      </w:r>
      <w:r w:rsidR="00246737" w:rsidRPr="009113B5">
        <w:rPr>
          <w:lang w:val="en-US"/>
        </w:rPr>
        <w:t>AFD’s project team</w:t>
      </w:r>
      <w:r w:rsidRPr="009113B5">
        <w:rPr>
          <w:lang w:val="en-US"/>
        </w:rPr>
        <w:t xml:space="preserve">, including representatives from the AFD </w:t>
      </w:r>
      <w:r w:rsidR="002D318A" w:rsidRPr="009113B5">
        <w:rPr>
          <w:lang w:val="en-US"/>
        </w:rPr>
        <w:t xml:space="preserve">Paris </w:t>
      </w:r>
      <w:r w:rsidR="008E7C73" w:rsidRPr="009113B5">
        <w:rPr>
          <w:lang w:val="en-US"/>
        </w:rPr>
        <w:t>HQ</w:t>
      </w:r>
      <w:proofErr w:type="gramEnd"/>
      <w:r w:rsidR="002D318A" w:rsidRPr="009113B5">
        <w:rPr>
          <w:lang w:val="en-US"/>
        </w:rPr>
        <w:t>.</w:t>
      </w:r>
    </w:p>
    <w:p w14:paraId="68FA3E0C" w14:textId="62E648A1" w:rsidR="00FE6ECE" w:rsidRPr="009113B5" w:rsidRDefault="00FE6ECE" w:rsidP="004F31A1">
      <w:pPr>
        <w:ind w:left="360"/>
      </w:pPr>
      <w:r w:rsidRPr="009113B5">
        <w:t xml:space="preserve">A report will be drafted regarding the opening of the bids, stating whether the submitted proposals </w:t>
      </w:r>
      <w:proofErr w:type="spellStart"/>
      <w:r w:rsidRPr="009113B5">
        <w:t>i</w:t>
      </w:r>
      <w:proofErr w:type="spellEnd"/>
      <w:r w:rsidRPr="009113B5">
        <w:t xml:space="preserve">) comply with the reception date/time and ii) include the full set of documents (project </w:t>
      </w:r>
      <w:r w:rsidR="00725AF8" w:rsidRPr="009113B5">
        <w:t>concept note, administrative documents and information sheets</w:t>
      </w:r>
      <w:r w:rsidRPr="009113B5">
        <w:t>).</w:t>
      </w:r>
      <w:bookmarkEnd w:id="1"/>
    </w:p>
    <w:p w14:paraId="632B4812" w14:textId="115BB1A1" w:rsidR="00FE6ECE" w:rsidRPr="009113B5" w:rsidRDefault="00FE6ECE" w:rsidP="00341725">
      <w:pPr>
        <w:pStyle w:val="Paragraphedeliste"/>
        <w:numPr>
          <w:ilvl w:val="0"/>
          <w:numId w:val="15"/>
        </w:numPr>
        <w:rPr>
          <w:lang w:val="en-US"/>
        </w:rPr>
      </w:pPr>
      <w:r w:rsidRPr="009113B5">
        <w:rPr>
          <w:lang w:val="en-US"/>
        </w:rPr>
        <w:t xml:space="preserve">The complying proposals </w:t>
      </w:r>
      <w:proofErr w:type="gramStart"/>
      <w:r w:rsidRPr="009113B5">
        <w:rPr>
          <w:lang w:val="en-US"/>
        </w:rPr>
        <w:t xml:space="preserve">will be </w:t>
      </w:r>
      <w:r w:rsidR="00D737F8" w:rsidRPr="009113B5">
        <w:rPr>
          <w:lang w:val="en-US"/>
        </w:rPr>
        <w:t>reviewed and selected by a selection c</w:t>
      </w:r>
      <w:r w:rsidRPr="009113B5">
        <w:rPr>
          <w:lang w:val="en-US"/>
        </w:rPr>
        <w:t>ommittee</w:t>
      </w:r>
      <w:proofErr w:type="gramEnd"/>
      <w:r w:rsidRPr="009113B5">
        <w:rPr>
          <w:lang w:val="en-US"/>
        </w:rPr>
        <w:t xml:space="preserve">. After the opening, the scoring matrix and the chosen proposals </w:t>
      </w:r>
      <w:proofErr w:type="gramStart"/>
      <w:r w:rsidR="00D737F8" w:rsidRPr="009113B5">
        <w:rPr>
          <w:lang w:val="en-US"/>
        </w:rPr>
        <w:t>will be sent</w:t>
      </w:r>
      <w:proofErr w:type="gramEnd"/>
      <w:r w:rsidR="00D737F8" w:rsidRPr="009113B5">
        <w:rPr>
          <w:lang w:val="en-US"/>
        </w:rPr>
        <w:t xml:space="preserve"> beforehand to all c</w:t>
      </w:r>
      <w:r w:rsidRPr="009113B5">
        <w:rPr>
          <w:lang w:val="en-US"/>
        </w:rPr>
        <w:t>ommittee members. An external consultant and/or observe</w:t>
      </w:r>
      <w:r w:rsidR="00C66CE9" w:rsidRPr="009113B5">
        <w:rPr>
          <w:lang w:val="en-US"/>
        </w:rPr>
        <w:t>r</w:t>
      </w:r>
      <w:r w:rsidRPr="009113B5">
        <w:rPr>
          <w:lang w:val="en-US"/>
        </w:rPr>
        <w:t xml:space="preserve"> </w:t>
      </w:r>
      <w:r w:rsidRPr="009113B5">
        <w:rPr>
          <w:color w:val="000000"/>
          <w:lang w:val="en-US"/>
        </w:rPr>
        <w:t xml:space="preserve">may also </w:t>
      </w:r>
      <w:r w:rsidR="00D737F8" w:rsidRPr="009113B5">
        <w:rPr>
          <w:lang w:val="en-US"/>
        </w:rPr>
        <w:t>attend the c</w:t>
      </w:r>
      <w:r w:rsidRPr="009113B5">
        <w:rPr>
          <w:lang w:val="en-US"/>
        </w:rPr>
        <w:t xml:space="preserve">ommittee meeting to review and select the proposal. </w:t>
      </w:r>
      <w:r w:rsidRPr="009113B5">
        <w:rPr>
          <w:color w:val="000000"/>
          <w:lang w:val="en-US"/>
        </w:rPr>
        <w:t xml:space="preserve">The </w:t>
      </w:r>
      <w:r w:rsidR="00246737" w:rsidRPr="009113B5">
        <w:rPr>
          <w:color w:val="000000"/>
          <w:lang w:val="en-US"/>
        </w:rPr>
        <w:t>AFD’s project team</w:t>
      </w:r>
      <w:r w:rsidRPr="009113B5">
        <w:rPr>
          <w:color w:val="000000"/>
          <w:lang w:val="en-US"/>
        </w:rPr>
        <w:t xml:space="preserve"> will write a report </w:t>
      </w:r>
      <w:r w:rsidR="00D737F8" w:rsidRPr="009113B5">
        <w:rPr>
          <w:color w:val="000000"/>
          <w:lang w:val="en-US"/>
        </w:rPr>
        <w:t>about</w:t>
      </w:r>
      <w:r w:rsidRPr="009113B5">
        <w:rPr>
          <w:color w:val="000000"/>
          <w:lang w:val="en-US"/>
        </w:rPr>
        <w:t xml:space="preserve"> the selection. It will include an analysis for each project reviewed, justifying its selection </w:t>
      </w:r>
      <w:r w:rsidRPr="00274F5A">
        <w:rPr>
          <w:color w:val="000000"/>
          <w:lang w:val="en-US"/>
        </w:rPr>
        <w:t>or refusal. National and l</w:t>
      </w:r>
      <w:r w:rsidRPr="00274F5A">
        <w:rPr>
          <w:lang w:val="en-US"/>
        </w:rPr>
        <w:t xml:space="preserve">ocal authorities </w:t>
      </w:r>
      <w:proofErr w:type="gramStart"/>
      <w:r w:rsidRPr="00274F5A">
        <w:rPr>
          <w:lang w:val="en-US"/>
        </w:rPr>
        <w:t>will be in</w:t>
      </w:r>
      <w:r w:rsidR="00D737F8" w:rsidRPr="00274F5A">
        <w:rPr>
          <w:lang w:val="en-US"/>
        </w:rPr>
        <w:t>formed</w:t>
      </w:r>
      <w:proofErr w:type="gramEnd"/>
      <w:r w:rsidR="00D737F8" w:rsidRPr="00274F5A">
        <w:rPr>
          <w:lang w:val="en-US"/>
        </w:rPr>
        <w:t xml:space="preserve"> about the selected project.</w:t>
      </w:r>
    </w:p>
    <w:p w14:paraId="0245E1F9" w14:textId="77777777" w:rsidR="00D737F8" w:rsidRPr="009113B5" w:rsidRDefault="00D737F8" w:rsidP="00341725"/>
    <w:p w14:paraId="2DC4BC41" w14:textId="4A71C03A" w:rsidR="00D737F8" w:rsidRPr="009113B5" w:rsidRDefault="00FE6ECE" w:rsidP="00341725">
      <w:pPr>
        <w:rPr>
          <w:b/>
          <w:bCs/>
        </w:rPr>
      </w:pPr>
      <w:r w:rsidRPr="009113B5">
        <w:rPr>
          <w:b/>
          <w:bCs/>
        </w:rPr>
        <w:t xml:space="preserve">Article 8. </w:t>
      </w:r>
      <w:r w:rsidRPr="009113B5">
        <w:rPr>
          <w:b/>
          <w:bCs/>
          <w:u w:val="single"/>
        </w:rPr>
        <w:t>Clarification of the proposal</w:t>
      </w:r>
    </w:p>
    <w:p w14:paraId="08E842E5" w14:textId="77777777" w:rsidR="00D737F8" w:rsidRPr="009113B5" w:rsidRDefault="00D737F8" w:rsidP="00341725"/>
    <w:p w14:paraId="49BAC73E" w14:textId="44B05366" w:rsidR="00FE6ECE" w:rsidRPr="009113B5" w:rsidRDefault="00FE6ECE" w:rsidP="00341725">
      <w:pPr>
        <w:pStyle w:val="Paragraphedeliste"/>
        <w:numPr>
          <w:ilvl w:val="0"/>
          <w:numId w:val="16"/>
        </w:numPr>
        <w:rPr>
          <w:lang w:val="en-US"/>
        </w:rPr>
      </w:pPr>
      <w:r w:rsidRPr="009113B5">
        <w:rPr>
          <w:lang w:val="en-US"/>
        </w:rPr>
        <w:t>In order to make the proposals easier to r</w:t>
      </w:r>
      <w:r w:rsidR="00D737F8" w:rsidRPr="009113B5">
        <w:rPr>
          <w:lang w:val="en-US"/>
        </w:rPr>
        <w:t>eview, assess and compare, the selection c</w:t>
      </w:r>
      <w:r w:rsidRPr="009113B5">
        <w:rPr>
          <w:lang w:val="en-US"/>
        </w:rPr>
        <w:t xml:space="preserve">ommittee may ask </w:t>
      </w:r>
      <w:r w:rsidR="00D737F8" w:rsidRPr="009113B5">
        <w:rPr>
          <w:lang w:val="en-US"/>
        </w:rPr>
        <w:t xml:space="preserve">the </w:t>
      </w:r>
      <w:r w:rsidRPr="009113B5">
        <w:rPr>
          <w:lang w:val="en-US"/>
        </w:rPr>
        <w:t xml:space="preserve">PLIs to clarify </w:t>
      </w:r>
      <w:r w:rsidR="00D737F8" w:rsidRPr="009113B5">
        <w:rPr>
          <w:lang w:val="en-US"/>
        </w:rPr>
        <w:t>some aspects of their proposal.</w:t>
      </w:r>
    </w:p>
    <w:p w14:paraId="1D7A7C07" w14:textId="77777777" w:rsidR="00FE6ECE" w:rsidRPr="009113B5" w:rsidRDefault="00FE6ECE" w:rsidP="00341725"/>
    <w:p w14:paraId="7EF4DE99" w14:textId="629B3509" w:rsidR="00FE6ECE" w:rsidRPr="009113B5" w:rsidRDefault="00FE6ECE" w:rsidP="00341725">
      <w:pPr>
        <w:rPr>
          <w:b/>
          <w:bCs/>
        </w:rPr>
      </w:pPr>
      <w:r w:rsidRPr="009113B5">
        <w:rPr>
          <w:b/>
          <w:bCs/>
        </w:rPr>
        <w:t xml:space="preserve">Article 9. </w:t>
      </w:r>
      <w:r w:rsidRPr="009113B5">
        <w:rPr>
          <w:b/>
          <w:bCs/>
          <w:u w:val="single"/>
        </w:rPr>
        <w:t>Determining the compliance of the proposal</w:t>
      </w:r>
    </w:p>
    <w:p w14:paraId="774E95D3" w14:textId="77777777" w:rsidR="00D737F8" w:rsidRPr="009113B5" w:rsidRDefault="00D737F8" w:rsidP="00341725"/>
    <w:p w14:paraId="130C8D6B" w14:textId="77777777" w:rsidR="00FE6ECE" w:rsidRPr="009113B5" w:rsidRDefault="00FE6ECE" w:rsidP="00341725">
      <w:pPr>
        <w:pStyle w:val="Paragraphedeliste"/>
        <w:numPr>
          <w:ilvl w:val="0"/>
          <w:numId w:val="17"/>
        </w:numPr>
        <w:rPr>
          <w:lang w:val="en-US"/>
        </w:rPr>
      </w:pPr>
      <w:r w:rsidRPr="009113B5">
        <w:rPr>
          <w:lang w:val="en-US"/>
        </w:rPr>
        <w:t xml:space="preserve">The Committee may reject a proposal from a PLI that </w:t>
      </w:r>
      <w:proofErr w:type="gramStart"/>
      <w:r w:rsidRPr="009113B5">
        <w:rPr>
          <w:lang w:val="en-US"/>
        </w:rPr>
        <w:t>is deemed</w:t>
      </w:r>
      <w:proofErr w:type="gramEnd"/>
      <w:r w:rsidRPr="009113B5">
        <w:rPr>
          <w:lang w:val="en-US"/>
        </w:rPr>
        <w:t xml:space="preserve"> not to have the human, technical and/or financial resources to implement efficiently the submitted project.</w:t>
      </w:r>
    </w:p>
    <w:p w14:paraId="639A02D5" w14:textId="77777777" w:rsidR="00FE6ECE" w:rsidRPr="009113B5" w:rsidRDefault="00FE6ECE" w:rsidP="00341725"/>
    <w:p w14:paraId="266B91BA" w14:textId="492EAA79" w:rsidR="00FE6ECE" w:rsidRPr="009113B5" w:rsidRDefault="00FE6ECE" w:rsidP="00341725">
      <w:pPr>
        <w:rPr>
          <w:b/>
          <w:bCs/>
        </w:rPr>
      </w:pPr>
      <w:r w:rsidRPr="009113B5">
        <w:rPr>
          <w:b/>
          <w:bCs/>
        </w:rPr>
        <w:t xml:space="preserve">Article 10. </w:t>
      </w:r>
      <w:r w:rsidRPr="009113B5">
        <w:rPr>
          <w:b/>
          <w:bCs/>
          <w:u w:val="single"/>
        </w:rPr>
        <w:t>Assessing and classifying the proposals</w:t>
      </w:r>
    </w:p>
    <w:p w14:paraId="1E4EC032" w14:textId="77777777" w:rsidR="002219F4" w:rsidRPr="009113B5" w:rsidRDefault="002219F4" w:rsidP="00341725"/>
    <w:p w14:paraId="07C25913" w14:textId="09105F5D" w:rsidR="00FE6ECE" w:rsidRPr="009113B5" w:rsidRDefault="00FE6ECE" w:rsidP="004F31A1">
      <w:pPr>
        <w:pStyle w:val="Paragraphedeliste"/>
        <w:numPr>
          <w:ilvl w:val="0"/>
          <w:numId w:val="18"/>
        </w:numPr>
        <w:ind w:left="709" w:hanging="709"/>
        <w:rPr>
          <w:lang w:val="en-US"/>
        </w:rPr>
      </w:pPr>
      <w:r w:rsidRPr="009113B5">
        <w:rPr>
          <w:lang w:val="en-US"/>
        </w:rPr>
        <w:t>The Selection Committee will assess and compare proposals</w:t>
      </w:r>
      <w:r w:rsidR="002219F4" w:rsidRPr="009113B5">
        <w:rPr>
          <w:lang w:val="en-US"/>
        </w:rPr>
        <w:t xml:space="preserve"> that </w:t>
      </w:r>
      <w:proofErr w:type="gramStart"/>
      <w:r w:rsidRPr="009113B5">
        <w:rPr>
          <w:lang w:val="en-US"/>
        </w:rPr>
        <w:t>have been recognized</w:t>
      </w:r>
      <w:proofErr w:type="gramEnd"/>
      <w:r w:rsidRPr="009113B5">
        <w:rPr>
          <w:lang w:val="en-US"/>
        </w:rPr>
        <w:t xml:space="preserve"> as c</w:t>
      </w:r>
      <w:r w:rsidR="002219F4" w:rsidRPr="009113B5">
        <w:rPr>
          <w:lang w:val="en-US"/>
        </w:rPr>
        <w:t>omplying with defined criteria.</w:t>
      </w:r>
    </w:p>
    <w:p w14:paraId="45DFF2D6" w14:textId="3613F56B" w:rsidR="00FE6ECE" w:rsidRPr="009113B5" w:rsidRDefault="00FE6ECE" w:rsidP="00274F5A">
      <w:pPr>
        <w:pStyle w:val="Paragraphedeliste"/>
        <w:numPr>
          <w:ilvl w:val="0"/>
          <w:numId w:val="18"/>
        </w:numPr>
        <w:ind w:left="709" w:hanging="709"/>
        <w:rPr>
          <w:lang w:val="en-US"/>
        </w:rPr>
      </w:pPr>
      <w:r w:rsidRPr="009113B5">
        <w:rPr>
          <w:lang w:val="en-US"/>
        </w:rPr>
        <w:t>The proposals will be rated out of 100 points</w:t>
      </w:r>
      <w:r w:rsidR="002408C2">
        <w:rPr>
          <w:lang w:val="en-US"/>
        </w:rPr>
        <w:t xml:space="preserve"> (110 points in case of consortium)</w:t>
      </w:r>
      <w:r w:rsidR="002408C2">
        <w:rPr>
          <w:rStyle w:val="Appelnotedebasdep"/>
          <w:lang w:val="en-US"/>
        </w:rPr>
        <w:footnoteReference w:id="2"/>
      </w:r>
      <w:r w:rsidRPr="009113B5">
        <w:rPr>
          <w:lang w:val="en-US"/>
        </w:rPr>
        <w:t xml:space="preserve"> during the selection stage using the following scoring matrix</w:t>
      </w:r>
      <w:r w:rsidRPr="009113B5">
        <w:rPr>
          <w:b/>
          <w:lang w:val="en-US"/>
        </w:rPr>
        <w:t>:</w:t>
      </w:r>
    </w:p>
    <w:p w14:paraId="26F58525" w14:textId="12A328CE" w:rsidR="00903830" w:rsidRPr="009113B5" w:rsidRDefault="00903830" w:rsidP="00341725"/>
    <w:p w14:paraId="2CC12762" w14:textId="77777777" w:rsidR="00A25BE1" w:rsidRPr="009113B5" w:rsidRDefault="00A25BE1" w:rsidP="0034172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5"/>
        <w:gridCol w:w="1091"/>
        <w:gridCol w:w="6939"/>
      </w:tblGrid>
      <w:tr w:rsidR="00A25BE1" w:rsidRPr="009113B5" w14:paraId="3D863D91" w14:textId="77777777" w:rsidTr="00517EC7">
        <w:tc>
          <w:tcPr>
            <w:tcW w:w="1062" w:type="pct"/>
            <w:tcBorders>
              <w:bottom w:val="single" w:sz="4" w:space="0" w:color="auto"/>
            </w:tcBorders>
            <w:shd w:val="clear" w:color="auto" w:fill="808080"/>
            <w:vAlign w:val="center"/>
          </w:tcPr>
          <w:p w14:paraId="09109845" w14:textId="66CD6961" w:rsidR="00A25BE1" w:rsidRPr="00517EC7" w:rsidRDefault="00846E7F" w:rsidP="00341725">
            <w:pPr>
              <w:rPr>
                <w:b/>
                <w:bCs/>
              </w:rPr>
            </w:pPr>
            <w:r w:rsidRPr="00517EC7">
              <w:rPr>
                <w:b/>
                <w:bCs/>
              </w:rPr>
              <w:t>Title</w:t>
            </w:r>
          </w:p>
        </w:tc>
        <w:tc>
          <w:tcPr>
            <w:tcW w:w="535" w:type="pct"/>
            <w:tcBorders>
              <w:bottom w:val="single" w:sz="4" w:space="0" w:color="auto"/>
            </w:tcBorders>
            <w:shd w:val="clear" w:color="auto" w:fill="808080"/>
            <w:vAlign w:val="center"/>
          </w:tcPr>
          <w:p w14:paraId="5CAE5559" w14:textId="1CCF8E30" w:rsidR="00A25BE1" w:rsidRPr="00517EC7" w:rsidRDefault="00846E7F" w:rsidP="00341725">
            <w:pPr>
              <w:rPr>
                <w:b/>
                <w:bCs/>
              </w:rPr>
            </w:pPr>
            <w:r w:rsidRPr="00517EC7">
              <w:rPr>
                <w:b/>
                <w:bCs/>
              </w:rPr>
              <w:t>Number of points</w:t>
            </w:r>
          </w:p>
        </w:tc>
        <w:tc>
          <w:tcPr>
            <w:tcW w:w="3403" w:type="pct"/>
            <w:tcBorders>
              <w:bottom w:val="single" w:sz="4" w:space="0" w:color="auto"/>
            </w:tcBorders>
            <w:shd w:val="clear" w:color="auto" w:fill="808080"/>
            <w:vAlign w:val="center"/>
          </w:tcPr>
          <w:p w14:paraId="270D1FB6" w14:textId="58FD1042" w:rsidR="00A25BE1" w:rsidRPr="00517EC7" w:rsidRDefault="00846E7F" w:rsidP="00341725">
            <w:pPr>
              <w:rPr>
                <w:b/>
                <w:bCs/>
              </w:rPr>
            </w:pPr>
            <w:r w:rsidRPr="00517EC7">
              <w:rPr>
                <w:b/>
                <w:bCs/>
              </w:rPr>
              <w:t>Dimensions to be evaluated</w:t>
            </w:r>
          </w:p>
        </w:tc>
      </w:tr>
      <w:tr w:rsidR="00A25BE1" w:rsidRPr="009113B5" w14:paraId="05F1B8CD" w14:textId="77777777" w:rsidTr="00517EC7">
        <w:tc>
          <w:tcPr>
            <w:tcW w:w="5000" w:type="pct"/>
            <w:gridSpan w:val="3"/>
            <w:shd w:val="clear" w:color="auto" w:fill="D9D9D9"/>
            <w:vAlign w:val="center"/>
          </w:tcPr>
          <w:p w14:paraId="61F4C335" w14:textId="5680A183" w:rsidR="00A25BE1" w:rsidRPr="009113B5" w:rsidRDefault="00846E7F" w:rsidP="004F31A1">
            <w:r w:rsidRPr="009113B5">
              <w:t>I</w:t>
            </w:r>
            <w:r w:rsidR="00A25BE1" w:rsidRPr="009113B5">
              <w:t>nitial</w:t>
            </w:r>
            <w:r w:rsidRPr="009113B5">
              <w:t xml:space="preserve"> diagnosis</w:t>
            </w:r>
            <w:r w:rsidR="00A25BE1" w:rsidRPr="009113B5">
              <w:t xml:space="preserve"> </w:t>
            </w:r>
            <w:r w:rsidR="00A25BE1" w:rsidRPr="002408C2">
              <w:t>(</w:t>
            </w:r>
            <w:r w:rsidR="004F31A1" w:rsidRPr="002408C2">
              <w:t>1</w:t>
            </w:r>
            <w:r w:rsidR="00654E34" w:rsidRPr="002408C2">
              <w:t>5</w:t>
            </w:r>
            <w:r w:rsidR="00A25BE1" w:rsidRPr="002408C2">
              <w:t>)</w:t>
            </w:r>
          </w:p>
        </w:tc>
      </w:tr>
      <w:tr w:rsidR="00A25BE1" w:rsidRPr="009113B5" w14:paraId="5F87BE71" w14:textId="77777777" w:rsidTr="00517EC7">
        <w:tc>
          <w:tcPr>
            <w:tcW w:w="1062" w:type="pct"/>
            <w:tcBorders>
              <w:bottom w:val="single" w:sz="4" w:space="0" w:color="auto"/>
            </w:tcBorders>
            <w:shd w:val="clear" w:color="auto" w:fill="auto"/>
            <w:vAlign w:val="center"/>
          </w:tcPr>
          <w:p w14:paraId="254B3D35" w14:textId="51FB37A0" w:rsidR="00A25BE1" w:rsidRPr="009113B5" w:rsidRDefault="00846E7F" w:rsidP="00341725">
            <w:r w:rsidRPr="009113B5">
              <w:t>Initial diagnosis</w:t>
            </w:r>
          </w:p>
        </w:tc>
        <w:tc>
          <w:tcPr>
            <w:tcW w:w="535" w:type="pct"/>
            <w:tcBorders>
              <w:bottom w:val="single" w:sz="4" w:space="0" w:color="auto"/>
            </w:tcBorders>
            <w:shd w:val="clear" w:color="auto" w:fill="auto"/>
            <w:vAlign w:val="center"/>
          </w:tcPr>
          <w:p w14:paraId="5277DE96" w14:textId="00FEB4E2" w:rsidR="00A25BE1" w:rsidRPr="009113B5" w:rsidRDefault="004F31A1" w:rsidP="00654E34">
            <w:pPr>
              <w:jc w:val="center"/>
            </w:pPr>
            <w:r>
              <w:t>1</w:t>
            </w:r>
            <w:r w:rsidR="00654E34">
              <w:t>5</w:t>
            </w:r>
          </w:p>
        </w:tc>
        <w:tc>
          <w:tcPr>
            <w:tcW w:w="3403" w:type="pct"/>
            <w:tcBorders>
              <w:bottom w:val="single" w:sz="4" w:space="0" w:color="auto"/>
            </w:tcBorders>
            <w:shd w:val="clear" w:color="auto" w:fill="auto"/>
            <w:vAlign w:val="center"/>
          </w:tcPr>
          <w:p w14:paraId="6908E492" w14:textId="77777777" w:rsidR="00F74E89" w:rsidRPr="009113B5" w:rsidRDefault="00F74E89" w:rsidP="00F74E89">
            <w:r w:rsidRPr="009113B5">
              <w:t>- Context analysis of the specifically targeted area (socio-economic dimension, vulnerabilities, conflicts, threats, etc.)</w:t>
            </w:r>
          </w:p>
          <w:p w14:paraId="1535AAAE" w14:textId="09D08F1E" w:rsidR="00F74E89" w:rsidRPr="009113B5" w:rsidRDefault="00F74E89" w:rsidP="00F74E89">
            <w:r w:rsidRPr="009113B5">
              <w:t>- Knowledge of the national policies and strategies as well as of the planning</w:t>
            </w:r>
            <w:r w:rsidR="004F31A1">
              <w:t xml:space="preserve"> and implementation mechanisms (</w:t>
            </w:r>
            <w:r w:rsidRPr="009113B5">
              <w:t>in the sectors covered by the Call</w:t>
            </w:r>
            <w:r w:rsidR="004F31A1">
              <w:t>)</w:t>
            </w:r>
          </w:p>
          <w:p w14:paraId="46E18F6E" w14:textId="2D78E4E9" w:rsidR="00F74E89" w:rsidRPr="009113B5" w:rsidRDefault="00F74E89" w:rsidP="00F74E89">
            <w:r w:rsidRPr="009113B5">
              <w:t xml:space="preserve">- Detailed presentation of the context </w:t>
            </w:r>
            <w:r w:rsidR="004F31A1">
              <w:t>in the targeted region</w:t>
            </w:r>
          </w:p>
          <w:p w14:paraId="56484DF8" w14:textId="7EBD6B9A" w:rsidR="00F74E89" w:rsidRPr="009113B5" w:rsidRDefault="004F31A1" w:rsidP="00F74E89">
            <w:r>
              <w:t>- Ex-ante evaluation of needs (</w:t>
            </w:r>
            <w:r w:rsidR="00F74E89" w:rsidRPr="009113B5">
              <w:t xml:space="preserve">in </w:t>
            </w:r>
            <w:r>
              <w:t>the sectors covered by the Call)</w:t>
            </w:r>
          </w:p>
          <w:p w14:paraId="2EE40939" w14:textId="34C07278" w:rsidR="00F74E89" w:rsidRPr="009113B5" w:rsidRDefault="00F74E89" w:rsidP="00F74E89">
            <w:r w:rsidRPr="009113B5">
              <w:t xml:space="preserve">- Presentation / Mapping of the different stakeholders </w:t>
            </w:r>
            <w:r w:rsidR="004F31A1">
              <w:t>present in the targeted region (</w:t>
            </w:r>
            <w:r w:rsidRPr="009113B5">
              <w:t xml:space="preserve">in </w:t>
            </w:r>
            <w:r w:rsidR="004F31A1">
              <w:t>the sectors covered by the Call)</w:t>
            </w:r>
          </w:p>
          <w:p w14:paraId="7D429948" w14:textId="77777777" w:rsidR="00F74E89" w:rsidRPr="009113B5" w:rsidRDefault="00F74E89" w:rsidP="00F74E89">
            <w:r w:rsidRPr="009113B5">
              <w:t>- Quality of the dialogue established with authorities and other relevant actors at local and provincial levels</w:t>
            </w:r>
          </w:p>
          <w:p w14:paraId="2411F243" w14:textId="7439895A" w:rsidR="00F74E89" w:rsidRPr="009113B5" w:rsidRDefault="00F74E89" w:rsidP="00341725"/>
        </w:tc>
      </w:tr>
      <w:tr w:rsidR="00A25BE1" w:rsidRPr="009113B5" w14:paraId="5F3C87F3" w14:textId="77777777" w:rsidTr="00517EC7">
        <w:tc>
          <w:tcPr>
            <w:tcW w:w="5000" w:type="pct"/>
            <w:gridSpan w:val="3"/>
            <w:shd w:val="clear" w:color="auto" w:fill="D9D9D9"/>
            <w:vAlign w:val="center"/>
          </w:tcPr>
          <w:p w14:paraId="75A1E78A" w14:textId="20330ABE" w:rsidR="00A25BE1" w:rsidRPr="009113B5" w:rsidRDefault="005E114C" w:rsidP="00341725">
            <w:r w:rsidRPr="009113B5">
              <w:t xml:space="preserve">Positioning of the </w:t>
            </w:r>
            <w:r w:rsidR="00142388" w:rsidRPr="009113B5">
              <w:t>CSOs/NPOs</w:t>
            </w:r>
            <w:r w:rsidRPr="009113B5">
              <w:t xml:space="preserve"> in Mozambique, in the Cabo Delgado Province and in the </w:t>
            </w:r>
            <w:proofErr w:type="spellStart"/>
            <w:r w:rsidRPr="009113B5">
              <w:t>Montepuez</w:t>
            </w:r>
            <w:proofErr w:type="spellEnd"/>
            <w:r w:rsidRPr="009113B5">
              <w:t xml:space="preserve"> District, as well as in their level of expertise in the different sectoral fields </w:t>
            </w:r>
            <w:r w:rsidR="00A25BE1" w:rsidRPr="009113B5">
              <w:t>(15)</w:t>
            </w:r>
          </w:p>
        </w:tc>
      </w:tr>
      <w:tr w:rsidR="00A25BE1" w:rsidRPr="009113B5" w14:paraId="6AEE1235" w14:textId="77777777" w:rsidTr="00517EC7">
        <w:tc>
          <w:tcPr>
            <w:tcW w:w="1062" w:type="pct"/>
            <w:tcBorders>
              <w:bottom w:val="single" w:sz="4" w:space="0" w:color="auto"/>
            </w:tcBorders>
            <w:shd w:val="clear" w:color="auto" w:fill="auto"/>
            <w:vAlign w:val="center"/>
          </w:tcPr>
          <w:p w14:paraId="303867FE" w14:textId="5763BA98" w:rsidR="00A25BE1" w:rsidRPr="009113B5" w:rsidRDefault="00142388" w:rsidP="004F31A1">
            <w:pPr>
              <w:jc w:val="left"/>
            </w:pPr>
            <w:r w:rsidRPr="009113B5">
              <w:t>Positioning of the CSOs/NPOs in Mozambique</w:t>
            </w:r>
          </w:p>
        </w:tc>
        <w:tc>
          <w:tcPr>
            <w:tcW w:w="535" w:type="pct"/>
            <w:tcBorders>
              <w:bottom w:val="single" w:sz="4" w:space="0" w:color="auto"/>
            </w:tcBorders>
            <w:shd w:val="clear" w:color="auto" w:fill="auto"/>
            <w:vAlign w:val="center"/>
          </w:tcPr>
          <w:p w14:paraId="7EFA58A1" w14:textId="77777777" w:rsidR="00A25BE1" w:rsidRPr="009113B5" w:rsidRDefault="00A25BE1" w:rsidP="00517EC7">
            <w:pPr>
              <w:jc w:val="center"/>
            </w:pPr>
            <w:r w:rsidRPr="009113B5">
              <w:t>5</w:t>
            </w:r>
          </w:p>
        </w:tc>
        <w:tc>
          <w:tcPr>
            <w:tcW w:w="3403" w:type="pct"/>
            <w:tcBorders>
              <w:bottom w:val="single" w:sz="4" w:space="0" w:color="auto"/>
            </w:tcBorders>
            <w:shd w:val="clear" w:color="auto" w:fill="auto"/>
            <w:vAlign w:val="center"/>
          </w:tcPr>
          <w:p w14:paraId="426BA60E" w14:textId="77777777" w:rsidR="00142388" w:rsidRPr="009113B5" w:rsidRDefault="00142388" w:rsidP="00142388">
            <w:r w:rsidRPr="009113B5">
              <w:t>- Presentation of global interventions in the country</w:t>
            </w:r>
          </w:p>
          <w:p w14:paraId="36CE3889" w14:textId="77777777" w:rsidR="00142388" w:rsidRPr="009113B5" w:rsidRDefault="00142388" w:rsidP="00142388">
            <w:r w:rsidRPr="009113B5">
              <w:t>- Perspectives of interventions in upcoming years</w:t>
            </w:r>
          </w:p>
          <w:p w14:paraId="205BA442" w14:textId="77777777" w:rsidR="00142388" w:rsidRPr="009113B5" w:rsidRDefault="00142388" w:rsidP="00142388">
            <w:r w:rsidRPr="009113B5">
              <w:t>- Partnership strategy and local anchoring</w:t>
            </w:r>
          </w:p>
          <w:p w14:paraId="76B92C33" w14:textId="77777777" w:rsidR="00142388" w:rsidRPr="009113B5" w:rsidRDefault="00142388" w:rsidP="00142388">
            <w:r w:rsidRPr="009113B5">
              <w:t>- Capacities to conduct a dialogue with the national, provincial and district authorities</w:t>
            </w:r>
          </w:p>
          <w:p w14:paraId="4666A5A9" w14:textId="3354D6E5" w:rsidR="00A25BE1" w:rsidRPr="009113B5" w:rsidRDefault="00142388" w:rsidP="00142388">
            <w:r w:rsidRPr="009113B5">
              <w:t>- Exit strategy</w:t>
            </w:r>
          </w:p>
        </w:tc>
      </w:tr>
      <w:tr w:rsidR="00A25BE1" w:rsidRPr="009113B5" w14:paraId="7D742C11" w14:textId="77777777" w:rsidTr="00517EC7">
        <w:tc>
          <w:tcPr>
            <w:tcW w:w="1062" w:type="pct"/>
            <w:tcBorders>
              <w:bottom w:val="single" w:sz="4" w:space="0" w:color="auto"/>
            </w:tcBorders>
            <w:shd w:val="clear" w:color="auto" w:fill="auto"/>
            <w:vAlign w:val="center"/>
          </w:tcPr>
          <w:p w14:paraId="4A3D5A43" w14:textId="70E6F04A" w:rsidR="00A25BE1" w:rsidRPr="009113B5" w:rsidRDefault="00142388" w:rsidP="004F31A1">
            <w:pPr>
              <w:jc w:val="left"/>
            </w:pPr>
            <w:r w:rsidRPr="009113B5">
              <w:t xml:space="preserve">Positioning of the CSOs/NPOs in the Cabo Delgado Province and more specifically in the </w:t>
            </w:r>
            <w:proofErr w:type="spellStart"/>
            <w:r w:rsidRPr="009113B5">
              <w:t>Montepuez</w:t>
            </w:r>
            <w:proofErr w:type="spellEnd"/>
            <w:r w:rsidRPr="009113B5">
              <w:t xml:space="preserve"> District</w:t>
            </w:r>
          </w:p>
        </w:tc>
        <w:tc>
          <w:tcPr>
            <w:tcW w:w="535" w:type="pct"/>
            <w:tcBorders>
              <w:bottom w:val="single" w:sz="4" w:space="0" w:color="auto"/>
            </w:tcBorders>
            <w:shd w:val="clear" w:color="auto" w:fill="auto"/>
            <w:vAlign w:val="center"/>
          </w:tcPr>
          <w:p w14:paraId="2EBCA278" w14:textId="77777777" w:rsidR="00A25BE1" w:rsidRPr="009113B5" w:rsidRDefault="00A25BE1" w:rsidP="00517EC7">
            <w:pPr>
              <w:jc w:val="center"/>
            </w:pPr>
            <w:r w:rsidRPr="009113B5">
              <w:t>5</w:t>
            </w:r>
          </w:p>
        </w:tc>
        <w:tc>
          <w:tcPr>
            <w:tcW w:w="3403" w:type="pct"/>
            <w:tcBorders>
              <w:bottom w:val="single" w:sz="4" w:space="0" w:color="auto"/>
            </w:tcBorders>
            <w:shd w:val="clear" w:color="auto" w:fill="auto"/>
            <w:vAlign w:val="center"/>
          </w:tcPr>
          <w:p w14:paraId="661DF561" w14:textId="77777777" w:rsidR="00142388" w:rsidRPr="009113B5" w:rsidRDefault="00142388" w:rsidP="00142388">
            <w:r w:rsidRPr="009113B5">
              <w:t>- Presentation of the CSO/NPO's interventions in the target region</w:t>
            </w:r>
          </w:p>
          <w:p w14:paraId="265B8798" w14:textId="77777777" w:rsidR="00142388" w:rsidRPr="009113B5" w:rsidRDefault="00142388" w:rsidP="00142388">
            <w:r w:rsidRPr="009113B5">
              <w:t>- Perspectives of interventions in the target region (excluding AFD funding)</w:t>
            </w:r>
          </w:p>
          <w:p w14:paraId="206DA7A4" w14:textId="77777777" w:rsidR="00142388" w:rsidRPr="009113B5" w:rsidRDefault="00142388" w:rsidP="00142388">
            <w:r w:rsidRPr="009113B5">
              <w:t xml:space="preserve">- Implementation of the CSO/NPO in the target area and capacities to </w:t>
            </w:r>
            <w:proofErr w:type="gramStart"/>
            <w:r w:rsidRPr="009113B5">
              <w:t>be deployed</w:t>
            </w:r>
            <w:proofErr w:type="gramEnd"/>
            <w:r w:rsidRPr="009113B5">
              <w:t xml:space="preserve"> in other localities targeted by the project, if deemed necessary.</w:t>
            </w:r>
          </w:p>
          <w:p w14:paraId="4303A23F" w14:textId="29C4F4C1" w:rsidR="00A25BE1" w:rsidRPr="009113B5" w:rsidRDefault="00142388" w:rsidP="00142388">
            <w:r w:rsidRPr="009113B5">
              <w:t>- Specific added-value of the CSO/NPO and its potential partners, as well as their respective approaches</w:t>
            </w:r>
          </w:p>
        </w:tc>
      </w:tr>
      <w:tr w:rsidR="00A25BE1" w:rsidRPr="009113B5" w14:paraId="37E19DC0" w14:textId="77777777" w:rsidTr="00517EC7">
        <w:tc>
          <w:tcPr>
            <w:tcW w:w="1062" w:type="pct"/>
            <w:tcBorders>
              <w:bottom w:val="single" w:sz="4" w:space="0" w:color="auto"/>
            </w:tcBorders>
            <w:shd w:val="clear" w:color="auto" w:fill="auto"/>
            <w:vAlign w:val="center"/>
          </w:tcPr>
          <w:p w14:paraId="6CCB7891" w14:textId="3E87C6F5" w:rsidR="00A25BE1" w:rsidRPr="009113B5" w:rsidRDefault="00142388" w:rsidP="004F31A1">
            <w:pPr>
              <w:jc w:val="left"/>
            </w:pPr>
            <w:r w:rsidRPr="009113B5">
              <w:t>CSOs/NPOs’ level of expertise in the different sectoral fields</w:t>
            </w:r>
          </w:p>
        </w:tc>
        <w:tc>
          <w:tcPr>
            <w:tcW w:w="535" w:type="pct"/>
            <w:tcBorders>
              <w:bottom w:val="single" w:sz="4" w:space="0" w:color="auto"/>
            </w:tcBorders>
            <w:shd w:val="clear" w:color="auto" w:fill="auto"/>
            <w:vAlign w:val="center"/>
          </w:tcPr>
          <w:p w14:paraId="54DD3E32" w14:textId="77777777" w:rsidR="00A25BE1" w:rsidRPr="009113B5" w:rsidRDefault="00A25BE1" w:rsidP="00517EC7">
            <w:pPr>
              <w:jc w:val="center"/>
            </w:pPr>
            <w:r w:rsidRPr="009113B5">
              <w:t>5</w:t>
            </w:r>
          </w:p>
        </w:tc>
        <w:tc>
          <w:tcPr>
            <w:tcW w:w="3403" w:type="pct"/>
            <w:tcBorders>
              <w:bottom w:val="single" w:sz="4" w:space="0" w:color="auto"/>
            </w:tcBorders>
            <w:shd w:val="clear" w:color="auto" w:fill="auto"/>
            <w:vAlign w:val="center"/>
          </w:tcPr>
          <w:p w14:paraId="05DC036F" w14:textId="77777777" w:rsidR="009113B5" w:rsidRPr="009113B5" w:rsidRDefault="009113B5" w:rsidP="009113B5">
            <w:r w:rsidRPr="009113B5">
              <w:t>- Prior experience in operating in fragile contexts</w:t>
            </w:r>
          </w:p>
          <w:p w14:paraId="647C6275" w14:textId="77777777" w:rsidR="009113B5" w:rsidRPr="009113B5" w:rsidRDefault="009113B5" w:rsidP="009113B5">
            <w:r w:rsidRPr="009113B5">
              <w:t>- Expertise in "do no harm" and "conflict sensitivity" approaches</w:t>
            </w:r>
          </w:p>
          <w:p w14:paraId="12DA17FF" w14:textId="77777777" w:rsidR="009113B5" w:rsidRPr="009113B5" w:rsidRDefault="009113B5" w:rsidP="009113B5">
            <w:r w:rsidRPr="009113B5">
              <w:t>- Expertise on gender</w:t>
            </w:r>
          </w:p>
          <w:p w14:paraId="53D73DEB" w14:textId="77777777" w:rsidR="009113B5" w:rsidRPr="009113B5" w:rsidRDefault="009113B5" w:rsidP="009113B5">
            <w:r w:rsidRPr="009113B5">
              <w:t>- Expertise on sexual and reproductive rights and health</w:t>
            </w:r>
          </w:p>
          <w:p w14:paraId="036F47A0" w14:textId="77777777" w:rsidR="009113B5" w:rsidRPr="009113B5" w:rsidRDefault="009113B5" w:rsidP="009113B5">
            <w:r w:rsidRPr="009113B5">
              <w:t>- HR policy especially in regard to fight against harassment and GBV</w:t>
            </w:r>
          </w:p>
          <w:p w14:paraId="5F1B8423" w14:textId="77777777" w:rsidR="009113B5" w:rsidRPr="009113B5" w:rsidRDefault="009113B5" w:rsidP="009113B5">
            <w:r w:rsidRPr="009113B5">
              <w:t xml:space="preserve">- Expertise in education </w:t>
            </w:r>
          </w:p>
          <w:p w14:paraId="22B293ED" w14:textId="3DA929B4" w:rsidR="00142388" w:rsidRPr="009113B5" w:rsidRDefault="009113B5" w:rsidP="009113B5">
            <w:r w:rsidRPr="009113B5">
              <w:t>- Mobilized team</w:t>
            </w:r>
          </w:p>
        </w:tc>
      </w:tr>
      <w:tr w:rsidR="00A25BE1" w:rsidRPr="009113B5" w14:paraId="39B3087F" w14:textId="77777777" w:rsidTr="00517EC7">
        <w:tc>
          <w:tcPr>
            <w:tcW w:w="5000" w:type="pct"/>
            <w:gridSpan w:val="3"/>
            <w:shd w:val="clear" w:color="auto" w:fill="D9D9D9"/>
            <w:vAlign w:val="center"/>
          </w:tcPr>
          <w:p w14:paraId="656DA07F" w14:textId="532297F6" w:rsidR="00A25BE1" w:rsidRPr="009113B5" w:rsidRDefault="009113B5" w:rsidP="00341725">
            <w:r w:rsidRPr="009113B5">
              <w:t>Project presentation</w:t>
            </w:r>
            <w:r w:rsidR="00A25BE1" w:rsidRPr="009113B5">
              <w:t xml:space="preserve"> (50)</w:t>
            </w:r>
          </w:p>
        </w:tc>
      </w:tr>
      <w:tr w:rsidR="00A25BE1" w:rsidRPr="009113B5" w14:paraId="27772AB5" w14:textId="77777777" w:rsidTr="00517EC7">
        <w:tc>
          <w:tcPr>
            <w:tcW w:w="1062" w:type="pct"/>
            <w:shd w:val="clear" w:color="auto" w:fill="auto"/>
            <w:vAlign w:val="center"/>
          </w:tcPr>
          <w:p w14:paraId="2A351E50" w14:textId="1B8F471C" w:rsidR="00A25BE1" w:rsidRPr="009113B5" w:rsidRDefault="009113B5" w:rsidP="00341725">
            <w:r w:rsidRPr="009113B5">
              <w:t>Operational scope</w:t>
            </w:r>
          </w:p>
          <w:p w14:paraId="5AB9EDBA" w14:textId="6CDD9325" w:rsidR="009113B5" w:rsidRPr="009113B5" w:rsidRDefault="009113B5" w:rsidP="00341725">
            <w:r w:rsidRPr="009113B5">
              <w:t>And</w:t>
            </w:r>
          </w:p>
          <w:p w14:paraId="52D8A719" w14:textId="5CBC21A8" w:rsidR="00A25BE1" w:rsidRPr="009113B5" w:rsidRDefault="009113B5" w:rsidP="009113B5">
            <w:r w:rsidRPr="009113B5">
              <w:t>methodology</w:t>
            </w:r>
            <w:r w:rsidR="00A25BE1" w:rsidRPr="009113B5">
              <w:t xml:space="preserve"> </w:t>
            </w:r>
          </w:p>
        </w:tc>
        <w:tc>
          <w:tcPr>
            <w:tcW w:w="535" w:type="pct"/>
            <w:shd w:val="clear" w:color="auto" w:fill="auto"/>
            <w:vAlign w:val="center"/>
          </w:tcPr>
          <w:p w14:paraId="5C8F4139" w14:textId="77777777" w:rsidR="00A25BE1" w:rsidRPr="009113B5" w:rsidRDefault="00A25BE1" w:rsidP="00517EC7">
            <w:pPr>
              <w:jc w:val="center"/>
            </w:pPr>
            <w:r w:rsidRPr="009113B5">
              <w:t>40</w:t>
            </w:r>
          </w:p>
        </w:tc>
        <w:tc>
          <w:tcPr>
            <w:tcW w:w="3403" w:type="pct"/>
            <w:shd w:val="clear" w:color="auto" w:fill="auto"/>
            <w:vAlign w:val="center"/>
          </w:tcPr>
          <w:p w14:paraId="11BD15F5" w14:textId="77777777" w:rsidR="00F64DC1" w:rsidRPr="00163B3B" w:rsidRDefault="00F64DC1" w:rsidP="00F64DC1">
            <w:r w:rsidRPr="00163B3B">
              <w:t>- Detailed presentation of activities, justification of their relevance in relation to the diagnosis and identified needs, relevance of the proposed approach for targeting beneficiaries.</w:t>
            </w:r>
          </w:p>
          <w:p w14:paraId="1E0018D2" w14:textId="77777777" w:rsidR="00F64DC1" w:rsidRPr="00163B3B" w:rsidRDefault="00F64DC1" w:rsidP="00F64DC1">
            <w:r w:rsidRPr="00163B3B">
              <w:t xml:space="preserve">- Description of the intervention logic (theory of change), the main pursued objectives, the expected results, </w:t>
            </w:r>
            <w:r>
              <w:t xml:space="preserve">the </w:t>
            </w:r>
            <w:r w:rsidRPr="00163B3B">
              <w:t>performance indicators and assumptions about their achievement, taking into account the objectives of the country’s strategi</w:t>
            </w:r>
            <w:r>
              <w:t xml:space="preserve">es </w:t>
            </w:r>
            <w:r w:rsidRPr="00163B3B">
              <w:t>and aligning with the unique solidarity-based and sustainable investment strategy of the French team</w:t>
            </w:r>
          </w:p>
          <w:p w14:paraId="04C4E857" w14:textId="77777777" w:rsidR="00F64DC1" w:rsidRPr="00163B3B" w:rsidRDefault="00F64DC1" w:rsidP="00F64DC1">
            <w:r w:rsidRPr="00163B3B">
              <w:t>- Logical framework specifying indicators (annual targets), including disaggregation by gender, migratory status (host population / forcibly displaced population), etc.</w:t>
            </w:r>
          </w:p>
          <w:p w14:paraId="1111FFFD" w14:textId="77777777" w:rsidR="00F64DC1" w:rsidRPr="00163B3B" w:rsidRDefault="00F64DC1" w:rsidP="00F64DC1">
            <w:r w:rsidRPr="00163B3B">
              <w:lastRenderedPageBreak/>
              <w:t>- Methodology of the overall support process (in-depth evaluation phases, implementation of different activities, evaluation</w:t>
            </w:r>
            <w:r>
              <w:t>, etc.</w:t>
            </w:r>
            <w:r w:rsidRPr="00163B3B">
              <w:t>), with details on the support methodologies of local partners/local authorities and the articulation with national authorities and international actors</w:t>
            </w:r>
          </w:p>
          <w:p w14:paraId="7A965117" w14:textId="77777777" w:rsidR="00F64DC1" w:rsidRPr="00163B3B" w:rsidRDefault="00F64DC1" w:rsidP="00F64DC1">
            <w:r w:rsidRPr="00163B3B">
              <w:t>- General activity planning</w:t>
            </w:r>
          </w:p>
          <w:p w14:paraId="73B1EACB" w14:textId="7FB333C8" w:rsidR="00F64DC1" w:rsidRPr="00163B3B" w:rsidRDefault="00F64DC1" w:rsidP="00F64DC1">
            <w:r w:rsidRPr="00163B3B">
              <w:t>- Taking into account a dual temporality of activities allowing to apprehend humanitarian</w:t>
            </w:r>
            <w:r w:rsidR="00534251">
              <w:t xml:space="preserve"> </w:t>
            </w:r>
            <w:r w:rsidRPr="00163B3B">
              <w:t xml:space="preserve">– development </w:t>
            </w:r>
            <w:r>
              <w:t xml:space="preserve">nexus </w:t>
            </w:r>
            <w:r w:rsidRPr="00163B3B">
              <w:t xml:space="preserve">to ensure sustainability </w:t>
            </w:r>
            <w:r>
              <w:t>via sustainable</w:t>
            </w:r>
            <w:r w:rsidRPr="00163B3B">
              <w:t xml:space="preserve"> modalities</w:t>
            </w:r>
          </w:p>
          <w:p w14:paraId="0B896F4D" w14:textId="77777777" w:rsidR="00F64DC1" w:rsidRPr="00163B3B" w:rsidRDefault="00F64DC1" w:rsidP="00F64DC1">
            <w:r w:rsidRPr="00163B3B">
              <w:t xml:space="preserve">- </w:t>
            </w:r>
            <w:r>
              <w:t>R</w:t>
            </w:r>
            <w:r w:rsidRPr="00163B3B">
              <w:t xml:space="preserve">isks and opportunities </w:t>
            </w:r>
            <w:r>
              <w:t>a</w:t>
            </w:r>
            <w:r w:rsidRPr="00163B3B">
              <w:t>nalysis integrating the «</w:t>
            </w:r>
            <w:r>
              <w:t>d</w:t>
            </w:r>
            <w:r w:rsidRPr="00163B3B">
              <w:t>o not harm», «conflict sensitivity» and «</w:t>
            </w:r>
            <w:r>
              <w:t>n</w:t>
            </w:r>
            <w:r w:rsidRPr="00163B3B">
              <w:t>o one left behind»</w:t>
            </w:r>
            <w:r>
              <w:t xml:space="preserve"> </w:t>
            </w:r>
            <w:r w:rsidRPr="00163B3B">
              <w:t>approaches</w:t>
            </w:r>
            <w:r>
              <w:t>, such as:</w:t>
            </w:r>
          </w:p>
          <w:p w14:paraId="6B9B9FCB" w14:textId="77777777" w:rsidR="00991117" w:rsidRDefault="00F64DC1" w:rsidP="00991117">
            <w:pPr>
              <w:pStyle w:val="Paragraphedeliste"/>
              <w:numPr>
                <w:ilvl w:val="0"/>
                <w:numId w:val="47"/>
              </w:numPr>
              <w:ind w:left="316" w:hanging="316"/>
            </w:pPr>
            <w:r>
              <w:t>C</w:t>
            </w:r>
            <w:r w:rsidRPr="00163B3B">
              <w:t xml:space="preserve">ontext-related risks </w:t>
            </w:r>
            <w:r>
              <w:t>a</w:t>
            </w:r>
            <w:r w:rsidRPr="00163B3B">
              <w:t>nalysis (humanitarian situation, socio-political and cultural context, economic situation, security issues, climate change challenges and risks) that may have an impact on the implementation or effects of the pr</w:t>
            </w:r>
            <w:r w:rsidR="00991117">
              <w:t>oject</w:t>
            </w:r>
          </w:p>
          <w:p w14:paraId="4C02EE27" w14:textId="43533EC3" w:rsidR="00F64DC1" w:rsidRPr="009113B5" w:rsidRDefault="00F64DC1" w:rsidP="00991117">
            <w:pPr>
              <w:pStyle w:val="Paragraphedeliste"/>
              <w:numPr>
                <w:ilvl w:val="0"/>
                <w:numId w:val="47"/>
              </w:numPr>
              <w:ind w:left="316" w:hanging="316"/>
            </w:pPr>
            <w:r w:rsidRPr="00163B3B">
              <w:t xml:space="preserve">Programmatic risks (implementation and adaptation capacity, quality of collaboration with </w:t>
            </w:r>
            <w:r w:rsidR="00534251">
              <w:t xml:space="preserve">local actors, tensions that </w:t>
            </w:r>
            <w:proofErr w:type="gramStart"/>
            <w:r w:rsidR="00534251">
              <w:t>may</w:t>
            </w:r>
            <w:r w:rsidR="00526720">
              <w:t xml:space="preserve"> </w:t>
            </w:r>
            <w:r w:rsidRPr="00163B3B">
              <w:t>be</w:t>
            </w:r>
            <w:r w:rsidR="00526720">
              <w:t xml:space="preserve"> </w:t>
            </w:r>
            <w:r w:rsidRPr="00163B3B">
              <w:t>generated</w:t>
            </w:r>
            <w:proofErr w:type="gramEnd"/>
            <w:r w:rsidRPr="00163B3B">
              <w:t xml:space="preserve"> by the project and its activities, technical or financial complexity, etc.)</w:t>
            </w:r>
          </w:p>
        </w:tc>
      </w:tr>
      <w:tr w:rsidR="00A25BE1" w:rsidRPr="009113B5" w14:paraId="53A1A3E8" w14:textId="77777777" w:rsidTr="00517EC7">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21AE3022" w14:textId="005EC4F8" w:rsidR="00A25BE1" w:rsidRPr="009113B5" w:rsidRDefault="009113B5" w:rsidP="00654E34">
            <w:pPr>
              <w:jc w:val="left"/>
            </w:pPr>
            <w:r w:rsidRPr="009113B5">
              <w:lastRenderedPageBreak/>
              <w:t>MEAL (monitoring, evaluation, accountability, learning) and communication</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32793BAE" w14:textId="77777777" w:rsidR="00A25BE1" w:rsidRPr="009113B5" w:rsidRDefault="00A25BE1" w:rsidP="00517EC7">
            <w:pPr>
              <w:jc w:val="center"/>
            </w:pPr>
            <w:r w:rsidRPr="009113B5">
              <w:t>5</w:t>
            </w:r>
          </w:p>
        </w:tc>
        <w:tc>
          <w:tcPr>
            <w:tcW w:w="3403" w:type="pct"/>
            <w:tcBorders>
              <w:top w:val="single" w:sz="4" w:space="0" w:color="auto"/>
              <w:left w:val="single" w:sz="4" w:space="0" w:color="auto"/>
              <w:bottom w:val="single" w:sz="4" w:space="0" w:color="auto"/>
              <w:right w:val="single" w:sz="4" w:space="0" w:color="auto"/>
            </w:tcBorders>
            <w:shd w:val="clear" w:color="auto" w:fill="auto"/>
            <w:vAlign w:val="center"/>
          </w:tcPr>
          <w:p w14:paraId="62AA5629" w14:textId="77777777" w:rsidR="000A6C7B" w:rsidRDefault="000A6C7B" w:rsidP="000A6C7B">
            <w:r>
              <w:t>- Baseline, mid-term and final evaluation plans</w:t>
            </w:r>
          </w:p>
          <w:p w14:paraId="3BB8553C" w14:textId="77777777" w:rsidR="000A6C7B" w:rsidRDefault="000A6C7B" w:rsidP="000A6C7B">
            <w:r>
              <w:t xml:space="preserve">- MEAL adapted to the context (including conflict volatility), allowing remote monitoring and ensuring sensitivity to conflicts </w:t>
            </w:r>
            <w:proofErr w:type="spellStart"/>
            <w:r>
              <w:t>transversaly</w:t>
            </w:r>
            <w:proofErr w:type="spellEnd"/>
            <w:r>
              <w:t xml:space="preserve"> integrated in activities</w:t>
            </w:r>
          </w:p>
          <w:p w14:paraId="426C6669" w14:textId="29AABFAE" w:rsidR="00A25BE1" w:rsidRPr="009113B5" w:rsidRDefault="000A6C7B" w:rsidP="000A6C7B">
            <w:r>
              <w:t>- Analytical components, capitalization, communication</w:t>
            </w:r>
          </w:p>
        </w:tc>
      </w:tr>
      <w:tr w:rsidR="00A25BE1" w:rsidRPr="003F6BBE" w14:paraId="7E613A3E" w14:textId="77777777" w:rsidTr="00517EC7">
        <w:tc>
          <w:tcPr>
            <w:tcW w:w="1062" w:type="pct"/>
            <w:tcBorders>
              <w:bottom w:val="single" w:sz="4" w:space="0" w:color="auto"/>
            </w:tcBorders>
            <w:shd w:val="clear" w:color="auto" w:fill="auto"/>
            <w:vAlign w:val="center"/>
          </w:tcPr>
          <w:p w14:paraId="274F9266" w14:textId="60D2869D" w:rsidR="00A25BE1" w:rsidRPr="009113B5" w:rsidRDefault="009113B5" w:rsidP="00341725">
            <w:r w:rsidRPr="009113B5">
              <w:t>Transversal domains (if applicable)</w:t>
            </w:r>
          </w:p>
        </w:tc>
        <w:tc>
          <w:tcPr>
            <w:tcW w:w="535" w:type="pct"/>
            <w:tcBorders>
              <w:bottom w:val="single" w:sz="4" w:space="0" w:color="auto"/>
            </w:tcBorders>
            <w:shd w:val="clear" w:color="auto" w:fill="auto"/>
            <w:vAlign w:val="center"/>
          </w:tcPr>
          <w:p w14:paraId="32B00BB4" w14:textId="77777777" w:rsidR="00A25BE1" w:rsidRPr="009113B5" w:rsidRDefault="00A25BE1" w:rsidP="00517EC7">
            <w:pPr>
              <w:jc w:val="center"/>
            </w:pPr>
            <w:r w:rsidRPr="009113B5">
              <w:t>5</w:t>
            </w:r>
          </w:p>
        </w:tc>
        <w:tc>
          <w:tcPr>
            <w:tcW w:w="3403" w:type="pct"/>
            <w:tcBorders>
              <w:bottom w:val="single" w:sz="4" w:space="0" w:color="auto"/>
            </w:tcBorders>
            <w:shd w:val="clear" w:color="auto" w:fill="auto"/>
            <w:vAlign w:val="center"/>
          </w:tcPr>
          <w:p w14:paraId="574EA01C" w14:textId="2EA0BA62" w:rsidR="00A25BE1" w:rsidRPr="003F6BBE" w:rsidRDefault="000A6C7B" w:rsidP="00341725">
            <w:pPr>
              <w:rPr>
                <w:lang w:val="fr-FR"/>
              </w:rPr>
            </w:pPr>
            <w:r w:rsidRPr="000A6C7B">
              <w:rPr>
                <w:lang w:val="fr-FR"/>
              </w:rPr>
              <w:t xml:space="preserve">Inclusion </w:t>
            </w:r>
            <w:proofErr w:type="spellStart"/>
            <w:r w:rsidRPr="000A6C7B">
              <w:rPr>
                <w:lang w:val="fr-FR"/>
              </w:rPr>
              <w:t>policy</w:t>
            </w:r>
            <w:proofErr w:type="spellEnd"/>
            <w:r w:rsidRPr="000A6C7B">
              <w:rPr>
                <w:lang w:val="fr-FR"/>
              </w:rPr>
              <w:t xml:space="preserve">: </w:t>
            </w:r>
            <w:proofErr w:type="spellStart"/>
            <w:r w:rsidRPr="000A6C7B">
              <w:rPr>
                <w:lang w:val="fr-FR"/>
              </w:rPr>
              <w:t>disability</w:t>
            </w:r>
            <w:proofErr w:type="spellEnd"/>
            <w:r w:rsidRPr="000A6C7B">
              <w:rPr>
                <w:lang w:val="fr-FR"/>
              </w:rPr>
              <w:t xml:space="preserve"> (</w:t>
            </w:r>
            <w:proofErr w:type="spellStart"/>
            <w:r w:rsidRPr="000A6C7B">
              <w:rPr>
                <w:lang w:val="fr-FR"/>
              </w:rPr>
              <w:t>physical</w:t>
            </w:r>
            <w:proofErr w:type="spellEnd"/>
            <w:r w:rsidRPr="000A6C7B">
              <w:rPr>
                <w:lang w:val="fr-FR"/>
              </w:rPr>
              <w:t xml:space="preserve"> and mental), psychosocial </w:t>
            </w:r>
            <w:proofErr w:type="spellStart"/>
            <w:r w:rsidRPr="000A6C7B">
              <w:rPr>
                <w:lang w:val="fr-FR"/>
              </w:rPr>
              <w:t>disorders</w:t>
            </w:r>
            <w:proofErr w:type="spellEnd"/>
            <w:r w:rsidRPr="000A6C7B">
              <w:rPr>
                <w:lang w:val="fr-FR"/>
              </w:rPr>
              <w:t xml:space="preserve">, </w:t>
            </w:r>
            <w:proofErr w:type="spellStart"/>
            <w:r w:rsidRPr="000A6C7B">
              <w:rPr>
                <w:lang w:val="fr-FR"/>
              </w:rPr>
              <w:t>other</w:t>
            </w:r>
            <w:proofErr w:type="spellEnd"/>
            <w:r w:rsidRPr="000A6C7B">
              <w:rPr>
                <w:lang w:val="fr-FR"/>
              </w:rPr>
              <w:t xml:space="preserve"> </w:t>
            </w:r>
            <w:proofErr w:type="spellStart"/>
            <w:r w:rsidRPr="000A6C7B">
              <w:rPr>
                <w:lang w:val="fr-FR"/>
              </w:rPr>
              <w:t>identified</w:t>
            </w:r>
            <w:proofErr w:type="spellEnd"/>
            <w:r w:rsidRPr="000A6C7B">
              <w:rPr>
                <w:lang w:val="fr-FR"/>
              </w:rPr>
              <w:t xml:space="preserve"> exclusion </w:t>
            </w:r>
            <w:proofErr w:type="spellStart"/>
            <w:r w:rsidRPr="000A6C7B">
              <w:rPr>
                <w:lang w:val="fr-FR"/>
              </w:rPr>
              <w:t>factors</w:t>
            </w:r>
            <w:proofErr w:type="spellEnd"/>
            <w:r w:rsidRPr="000A6C7B">
              <w:rPr>
                <w:lang w:val="fr-FR"/>
              </w:rPr>
              <w:t xml:space="preserve"> (socio-cultural, etc.). </w:t>
            </w:r>
          </w:p>
        </w:tc>
      </w:tr>
      <w:tr w:rsidR="00A25BE1" w:rsidRPr="009113B5" w14:paraId="0B1DE975" w14:textId="77777777" w:rsidTr="00517EC7">
        <w:tc>
          <w:tcPr>
            <w:tcW w:w="5000" w:type="pct"/>
            <w:gridSpan w:val="3"/>
            <w:shd w:val="clear" w:color="auto" w:fill="D9D9D9"/>
            <w:vAlign w:val="center"/>
          </w:tcPr>
          <w:p w14:paraId="73046830" w14:textId="1A4B7A37" w:rsidR="00A25BE1" w:rsidRPr="009113B5" w:rsidRDefault="009113B5" w:rsidP="00341725">
            <w:r w:rsidRPr="009113B5">
              <w:t>Implementation means</w:t>
            </w:r>
            <w:r w:rsidR="00A25BE1" w:rsidRPr="009113B5">
              <w:t xml:space="preserve"> (30)</w:t>
            </w:r>
          </w:p>
        </w:tc>
      </w:tr>
      <w:tr w:rsidR="00A25BE1" w:rsidRPr="009113B5" w14:paraId="147EAC85" w14:textId="77777777" w:rsidTr="00517EC7">
        <w:tc>
          <w:tcPr>
            <w:tcW w:w="1062" w:type="pct"/>
            <w:shd w:val="clear" w:color="auto" w:fill="auto"/>
            <w:vAlign w:val="center"/>
          </w:tcPr>
          <w:p w14:paraId="1591F643" w14:textId="77777777" w:rsidR="00A25BE1" w:rsidRPr="009113B5" w:rsidRDefault="00A25BE1" w:rsidP="00341725">
            <w:r w:rsidRPr="009113B5">
              <w:t>Budget</w:t>
            </w:r>
          </w:p>
        </w:tc>
        <w:tc>
          <w:tcPr>
            <w:tcW w:w="535" w:type="pct"/>
            <w:shd w:val="clear" w:color="auto" w:fill="auto"/>
            <w:vAlign w:val="center"/>
          </w:tcPr>
          <w:p w14:paraId="1BA12A21" w14:textId="77777777" w:rsidR="00A25BE1" w:rsidRPr="009113B5" w:rsidRDefault="00A25BE1" w:rsidP="00517EC7">
            <w:pPr>
              <w:jc w:val="center"/>
            </w:pPr>
            <w:r w:rsidRPr="009113B5">
              <w:t>10</w:t>
            </w:r>
          </w:p>
        </w:tc>
        <w:tc>
          <w:tcPr>
            <w:tcW w:w="3403" w:type="pct"/>
            <w:shd w:val="clear" w:color="auto" w:fill="auto"/>
            <w:vAlign w:val="center"/>
          </w:tcPr>
          <w:p w14:paraId="77909376" w14:textId="77777777" w:rsidR="00F32E11" w:rsidRDefault="00F32E11" w:rsidP="00F32E11">
            <w:r>
              <w:t>- Budget relevance with regard to the identified priorities</w:t>
            </w:r>
          </w:p>
          <w:p w14:paraId="007601FE" w14:textId="77777777" w:rsidR="00F32E11" w:rsidRDefault="00F32E11" w:rsidP="00F32E11">
            <w:r>
              <w:t>- Budget share allocated to administrative and support costs with regard to the total project budget</w:t>
            </w:r>
          </w:p>
          <w:p w14:paraId="4A3724F2" w14:textId="77777777" w:rsidR="00F32E11" w:rsidRDefault="00F32E11" w:rsidP="00F32E11">
            <w:r>
              <w:t>- Budget share directly benefiting populations</w:t>
            </w:r>
          </w:p>
          <w:p w14:paraId="4091302E" w14:textId="77777777" w:rsidR="00F32E11" w:rsidRDefault="00F32E11" w:rsidP="00F32E11">
            <w:r>
              <w:t>- Security issues consideration and apparatus</w:t>
            </w:r>
          </w:p>
          <w:p w14:paraId="193EACFA" w14:textId="1CF238F8" w:rsidR="00A25BE1" w:rsidRPr="009113B5" w:rsidRDefault="00F32E11" w:rsidP="00F32E11">
            <w:r>
              <w:t>- Justification of unit costs</w:t>
            </w:r>
          </w:p>
        </w:tc>
      </w:tr>
      <w:tr w:rsidR="00A25BE1" w:rsidRPr="009113B5" w14:paraId="258B6A9A" w14:textId="77777777" w:rsidTr="00517EC7">
        <w:tc>
          <w:tcPr>
            <w:tcW w:w="1062" w:type="pct"/>
            <w:shd w:val="clear" w:color="auto" w:fill="auto"/>
            <w:vAlign w:val="center"/>
          </w:tcPr>
          <w:p w14:paraId="5AAD188C" w14:textId="00FA6D0B" w:rsidR="00A25BE1" w:rsidRPr="009113B5" w:rsidRDefault="009113B5" w:rsidP="00341725">
            <w:r w:rsidRPr="009113B5">
              <w:t>Team</w:t>
            </w:r>
            <w:r w:rsidR="00A25BE1" w:rsidRPr="009113B5">
              <w:t xml:space="preserve"> </w:t>
            </w:r>
          </w:p>
        </w:tc>
        <w:tc>
          <w:tcPr>
            <w:tcW w:w="535" w:type="pct"/>
            <w:shd w:val="clear" w:color="auto" w:fill="auto"/>
            <w:vAlign w:val="center"/>
          </w:tcPr>
          <w:p w14:paraId="3D938F79" w14:textId="77777777" w:rsidR="00A25BE1" w:rsidRPr="009113B5" w:rsidRDefault="00A25BE1" w:rsidP="00517EC7">
            <w:pPr>
              <w:jc w:val="center"/>
            </w:pPr>
            <w:r w:rsidRPr="009113B5">
              <w:t>10</w:t>
            </w:r>
          </w:p>
        </w:tc>
        <w:tc>
          <w:tcPr>
            <w:tcW w:w="3403" w:type="pct"/>
            <w:shd w:val="clear" w:color="auto" w:fill="auto"/>
            <w:vAlign w:val="center"/>
          </w:tcPr>
          <w:p w14:paraId="51F1910C" w14:textId="14DAE9F5" w:rsidR="00F32E11" w:rsidRDefault="00F32E11" w:rsidP="00F32E11">
            <w:r>
              <w:t>- Relevance of the expertise</w:t>
            </w:r>
          </w:p>
          <w:p w14:paraId="06487A60" w14:textId="63BC0C97" w:rsidR="00463C55" w:rsidRPr="009113B5" w:rsidRDefault="00F32E11" w:rsidP="00F32E11">
            <w:r>
              <w:t>- Priori work experience with the AFD</w:t>
            </w:r>
          </w:p>
        </w:tc>
      </w:tr>
      <w:tr w:rsidR="00A25BE1" w:rsidRPr="009113B5" w14:paraId="79B62DDE" w14:textId="77777777" w:rsidTr="00517EC7">
        <w:tc>
          <w:tcPr>
            <w:tcW w:w="1062" w:type="pct"/>
            <w:shd w:val="clear" w:color="auto" w:fill="auto"/>
            <w:vAlign w:val="center"/>
          </w:tcPr>
          <w:p w14:paraId="7085527C" w14:textId="27BFFA2C" w:rsidR="00A25BE1" w:rsidRPr="009113B5" w:rsidRDefault="009113B5" w:rsidP="00654E34">
            <w:pPr>
              <w:jc w:val="left"/>
            </w:pPr>
            <w:r w:rsidRPr="009113B5">
              <w:t>Consortium (if applicable)</w:t>
            </w:r>
          </w:p>
        </w:tc>
        <w:tc>
          <w:tcPr>
            <w:tcW w:w="535" w:type="pct"/>
            <w:shd w:val="clear" w:color="auto" w:fill="auto"/>
            <w:vAlign w:val="center"/>
          </w:tcPr>
          <w:p w14:paraId="45BA5642" w14:textId="77777777" w:rsidR="00A25BE1" w:rsidRPr="009113B5" w:rsidRDefault="00A25BE1" w:rsidP="00517EC7">
            <w:pPr>
              <w:jc w:val="center"/>
            </w:pPr>
            <w:r w:rsidRPr="009113B5">
              <w:t>10</w:t>
            </w:r>
          </w:p>
        </w:tc>
        <w:tc>
          <w:tcPr>
            <w:tcW w:w="3403" w:type="pct"/>
            <w:shd w:val="clear" w:color="auto" w:fill="auto"/>
            <w:vAlign w:val="center"/>
          </w:tcPr>
          <w:p w14:paraId="17C0A51B" w14:textId="77777777" w:rsidR="00F32E11" w:rsidRDefault="00F32E11" w:rsidP="00F32E11">
            <w:r>
              <w:t>- Organization of the group (leadership, coordination, etc.) and clarity of role sharing</w:t>
            </w:r>
          </w:p>
          <w:p w14:paraId="6D0963D7" w14:textId="77777777" w:rsidR="00654E34" w:rsidRDefault="00F32E11" w:rsidP="00F32E11">
            <w:r>
              <w:t>- Relevance and added value of the different members of the group</w:t>
            </w:r>
          </w:p>
          <w:p w14:paraId="317BE969" w14:textId="64B4B51E" w:rsidR="00A25BE1" w:rsidRPr="009113B5" w:rsidRDefault="00654E34" w:rsidP="00F32E11">
            <w:r>
              <w:t xml:space="preserve">- </w:t>
            </w:r>
            <w:r w:rsidR="00F32E11">
              <w:t>Involvement of local CSOs in the development, steering and implementation of the project, and capacity building plan for them</w:t>
            </w:r>
          </w:p>
        </w:tc>
      </w:tr>
    </w:tbl>
    <w:p w14:paraId="2FCD7991" w14:textId="77777777" w:rsidR="00903830" w:rsidRPr="009113B5" w:rsidRDefault="00903830" w:rsidP="00341725"/>
    <w:p w14:paraId="65360BD1" w14:textId="6E461F21" w:rsidR="00FE6ECE" w:rsidRPr="009113B5" w:rsidRDefault="00FE6ECE" w:rsidP="00341725">
      <w:pPr>
        <w:rPr>
          <w:b/>
          <w:bCs/>
        </w:rPr>
      </w:pPr>
      <w:r w:rsidRPr="009113B5">
        <w:rPr>
          <w:b/>
          <w:bCs/>
        </w:rPr>
        <w:t xml:space="preserve">Article 11. </w:t>
      </w:r>
      <w:r w:rsidR="002D318A" w:rsidRPr="009113B5">
        <w:rPr>
          <w:b/>
          <w:bCs/>
          <w:u w:val="single"/>
        </w:rPr>
        <w:t xml:space="preserve">The </w:t>
      </w:r>
      <w:r w:rsidRPr="009113B5">
        <w:rPr>
          <w:b/>
          <w:bCs/>
          <w:u w:val="single"/>
        </w:rPr>
        <w:t>AFD</w:t>
      </w:r>
      <w:r w:rsidR="00903830" w:rsidRPr="009113B5">
        <w:rPr>
          <w:b/>
          <w:bCs/>
          <w:u w:val="single"/>
        </w:rPr>
        <w:t>’s right to reject any proposal</w:t>
      </w:r>
    </w:p>
    <w:p w14:paraId="13251C9E" w14:textId="77777777" w:rsidR="002219F4" w:rsidRPr="009113B5" w:rsidRDefault="002219F4" w:rsidP="00341725"/>
    <w:p w14:paraId="6570345B" w14:textId="20E45FFC" w:rsidR="00FE6ECE" w:rsidRPr="009113B5" w:rsidRDefault="002D318A" w:rsidP="001848FA">
      <w:pPr>
        <w:pStyle w:val="Paragraphedeliste"/>
        <w:numPr>
          <w:ilvl w:val="0"/>
          <w:numId w:val="19"/>
        </w:numPr>
        <w:ind w:left="709" w:hanging="709"/>
        <w:rPr>
          <w:lang w:val="en-US"/>
        </w:rPr>
      </w:pPr>
      <w:r w:rsidRPr="009113B5">
        <w:rPr>
          <w:lang w:val="en-US"/>
        </w:rPr>
        <w:t xml:space="preserve">The </w:t>
      </w:r>
      <w:r w:rsidR="00FE6ECE" w:rsidRPr="009113B5">
        <w:rPr>
          <w:lang w:val="en-US"/>
        </w:rPr>
        <w:t>AFD reserves the right to reject any proposal and to cancel the Call as long as it has not awarded the subsidy, without incurring any responsibility towards the PLIs concerned and without having to give any reason</w:t>
      </w:r>
      <w:r w:rsidR="002219F4" w:rsidRPr="009113B5">
        <w:rPr>
          <w:lang w:val="en-US"/>
        </w:rPr>
        <w:t xml:space="preserve">s for cancellation </w:t>
      </w:r>
      <w:r w:rsidR="00903830" w:rsidRPr="009113B5">
        <w:rPr>
          <w:lang w:val="en-US"/>
        </w:rPr>
        <w:t>or refusal.</w:t>
      </w:r>
    </w:p>
    <w:p w14:paraId="1C956253" w14:textId="77777777" w:rsidR="00FE6ECE" w:rsidRPr="009113B5" w:rsidRDefault="00FE6ECE" w:rsidP="00341725"/>
    <w:p w14:paraId="29E9C6C5" w14:textId="669495AE" w:rsidR="00FE6ECE" w:rsidRPr="009113B5" w:rsidRDefault="00FE6ECE" w:rsidP="00341725">
      <w:pPr>
        <w:rPr>
          <w:b/>
          <w:bCs/>
        </w:rPr>
      </w:pPr>
      <w:r w:rsidRPr="009113B5">
        <w:rPr>
          <w:b/>
          <w:bCs/>
        </w:rPr>
        <w:t>Arti</w:t>
      </w:r>
      <w:r w:rsidR="006D7E1F" w:rsidRPr="009113B5">
        <w:rPr>
          <w:b/>
          <w:bCs/>
        </w:rPr>
        <w:t xml:space="preserve">cle 12. </w:t>
      </w:r>
      <w:r w:rsidR="006D7E1F" w:rsidRPr="009113B5">
        <w:rPr>
          <w:b/>
          <w:bCs/>
          <w:u w:val="single"/>
        </w:rPr>
        <w:t>Developing the projects</w:t>
      </w:r>
    </w:p>
    <w:p w14:paraId="6D3F2473" w14:textId="77777777" w:rsidR="002219F4" w:rsidRPr="009113B5" w:rsidRDefault="002219F4" w:rsidP="00341725"/>
    <w:p w14:paraId="087B4B63" w14:textId="49F09BE9" w:rsidR="00FE6ECE" w:rsidRPr="009113B5" w:rsidRDefault="00FE6ECE" w:rsidP="001848FA">
      <w:pPr>
        <w:pStyle w:val="Paragraphedeliste"/>
        <w:numPr>
          <w:ilvl w:val="0"/>
          <w:numId w:val="20"/>
        </w:numPr>
        <w:ind w:left="709" w:hanging="709"/>
        <w:rPr>
          <w:lang w:val="en-US"/>
        </w:rPr>
      </w:pPr>
      <w:r w:rsidRPr="009113B5">
        <w:rPr>
          <w:lang w:val="en-US"/>
        </w:rPr>
        <w:t xml:space="preserve">Once the project </w:t>
      </w:r>
      <w:proofErr w:type="gramStart"/>
      <w:r w:rsidRPr="009113B5">
        <w:rPr>
          <w:lang w:val="en-US"/>
        </w:rPr>
        <w:t>has been selected</w:t>
      </w:r>
      <w:proofErr w:type="gramEnd"/>
      <w:r w:rsidRPr="009113B5">
        <w:rPr>
          <w:lang w:val="en-US"/>
        </w:rPr>
        <w:t xml:space="preserve">, the </w:t>
      </w:r>
      <w:r w:rsidR="00246737" w:rsidRPr="009113B5">
        <w:rPr>
          <w:lang w:val="en-US"/>
        </w:rPr>
        <w:t>AFD’s project team</w:t>
      </w:r>
      <w:r w:rsidRPr="009113B5">
        <w:rPr>
          <w:lang w:val="en-US"/>
        </w:rPr>
        <w:t xml:space="preserve"> will carry out an open dialogue with the PLI with the aim of </w:t>
      </w:r>
      <w:r w:rsidR="002219F4" w:rsidRPr="009113B5">
        <w:rPr>
          <w:lang w:val="en-US"/>
        </w:rPr>
        <w:t xml:space="preserve">jointly </w:t>
      </w:r>
      <w:r w:rsidRPr="009113B5">
        <w:rPr>
          <w:lang w:val="en-US"/>
        </w:rPr>
        <w:t xml:space="preserve">improving the proposal. The PLI from the selected consortium is free to incorporate or reject the suggestions and </w:t>
      </w:r>
      <w:r w:rsidR="002D318A" w:rsidRPr="009113B5">
        <w:rPr>
          <w:lang w:val="en-US"/>
        </w:rPr>
        <w:t xml:space="preserve">the </w:t>
      </w:r>
      <w:r w:rsidRPr="009113B5">
        <w:rPr>
          <w:lang w:val="en-US"/>
        </w:rPr>
        <w:t>AFD is free to stop the process. Amongst many others, the following specific points may constitute a reason not to accept the PLI’s final proposal:</w:t>
      </w:r>
    </w:p>
    <w:p w14:paraId="7D07C3F1" w14:textId="7EBC3A6E" w:rsidR="00FE6ECE" w:rsidRPr="009113B5" w:rsidRDefault="002219F4" w:rsidP="00341725">
      <w:pPr>
        <w:pStyle w:val="Paragraphedeliste"/>
        <w:numPr>
          <w:ilvl w:val="0"/>
          <w:numId w:val="1"/>
        </w:numPr>
        <w:rPr>
          <w:lang w:val="en-US"/>
        </w:rPr>
      </w:pPr>
      <w:r w:rsidRPr="009113B5">
        <w:rPr>
          <w:lang w:val="en-US"/>
        </w:rPr>
        <w:t>R</w:t>
      </w:r>
      <w:r w:rsidR="00FE6ECE" w:rsidRPr="009113B5">
        <w:rPr>
          <w:lang w:val="en-US"/>
        </w:rPr>
        <w:t xml:space="preserve">efusal to participate in a dialogue with the </w:t>
      </w:r>
      <w:r w:rsidR="00246737" w:rsidRPr="009113B5">
        <w:rPr>
          <w:lang w:val="en-US"/>
        </w:rPr>
        <w:t>AFD’s project team</w:t>
      </w:r>
      <w:r w:rsidR="00FE6ECE" w:rsidRPr="009113B5">
        <w:rPr>
          <w:lang w:val="en-US"/>
        </w:rPr>
        <w:t xml:space="preserve"> in order</w:t>
      </w:r>
      <w:r w:rsidRPr="009113B5">
        <w:rPr>
          <w:lang w:val="en-US"/>
        </w:rPr>
        <w:t xml:space="preserve"> to develop/enrich the proposal;</w:t>
      </w:r>
    </w:p>
    <w:p w14:paraId="2DF4F07C" w14:textId="19E6BECC" w:rsidR="00FE6ECE" w:rsidRPr="009113B5" w:rsidRDefault="002219F4" w:rsidP="00341725">
      <w:pPr>
        <w:pStyle w:val="Paragraphedeliste"/>
        <w:numPr>
          <w:ilvl w:val="0"/>
          <w:numId w:val="1"/>
        </w:numPr>
        <w:rPr>
          <w:lang w:val="en-US"/>
        </w:rPr>
      </w:pPr>
      <w:r w:rsidRPr="009113B5">
        <w:rPr>
          <w:lang w:val="en-US"/>
        </w:rPr>
        <w:lastRenderedPageBreak/>
        <w:t>R</w:t>
      </w:r>
      <w:r w:rsidR="00FE6ECE" w:rsidRPr="009113B5">
        <w:rPr>
          <w:lang w:val="en-US"/>
        </w:rPr>
        <w:t xml:space="preserve">efusal to give arguments explaining why amendments suggested by the </w:t>
      </w:r>
      <w:r w:rsidR="00246737" w:rsidRPr="009113B5">
        <w:rPr>
          <w:lang w:val="en-US"/>
        </w:rPr>
        <w:t>AFD’s project team</w:t>
      </w:r>
      <w:r w:rsidRPr="009113B5">
        <w:rPr>
          <w:lang w:val="en-US"/>
        </w:rPr>
        <w:t xml:space="preserve"> have not been incorporated;</w:t>
      </w:r>
    </w:p>
    <w:p w14:paraId="28BA894F" w14:textId="6BA25942" w:rsidR="00FE6ECE" w:rsidRPr="009113B5" w:rsidRDefault="002219F4" w:rsidP="00341725">
      <w:pPr>
        <w:pStyle w:val="Paragraphedeliste"/>
        <w:numPr>
          <w:ilvl w:val="0"/>
          <w:numId w:val="1"/>
        </w:numPr>
        <w:rPr>
          <w:lang w:val="en-US"/>
        </w:rPr>
      </w:pPr>
      <w:r w:rsidRPr="009113B5">
        <w:rPr>
          <w:lang w:val="en-US"/>
        </w:rPr>
        <w:t>E</w:t>
      </w:r>
      <w:r w:rsidR="00FE6ECE" w:rsidRPr="009113B5">
        <w:rPr>
          <w:lang w:val="en-US"/>
        </w:rPr>
        <w:t xml:space="preserve">xistence of a gap of more than 10 % between the budget presented in the project concept note and the final </w:t>
      </w:r>
      <w:r w:rsidR="00725AF8" w:rsidRPr="009113B5">
        <w:rPr>
          <w:lang w:val="en-US"/>
        </w:rPr>
        <w:t xml:space="preserve">comprehensive </w:t>
      </w:r>
      <w:r w:rsidR="00FE6ECE" w:rsidRPr="009113B5">
        <w:rPr>
          <w:lang w:val="en-US"/>
        </w:rPr>
        <w:t>project note.</w:t>
      </w:r>
    </w:p>
    <w:p w14:paraId="17326163" w14:textId="77777777" w:rsidR="00FE6ECE" w:rsidRPr="009113B5" w:rsidRDefault="00FE6ECE" w:rsidP="00341725"/>
    <w:p w14:paraId="02CEC399" w14:textId="320BACC0" w:rsidR="00FE6ECE" w:rsidRPr="009113B5" w:rsidRDefault="00FE6ECE" w:rsidP="00341725">
      <w:pPr>
        <w:rPr>
          <w:b/>
          <w:bCs/>
        </w:rPr>
      </w:pPr>
      <w:r w:rsidRPr="009113B5">
        <w:rPr>
          <w:b/>
          <w:bCs/>
        </w:rPr>
        <w:t xml:space="preserve">Article 13. </w:t>
      </w:r>
      <w:r w:rsidRPr="009113B5">
        <w:rPr>
          <w:b/>
          <w:bCs/>
          <w:u w:val="single"/>
        </w:rPr>
        <w:t>Confidentiality</w:t>
      </w:r>
    </w:p>
    <w:p w14:paraId="04EF044A" w14:textId="77777777" w:rsidR="002219F4" w:rsidRPr="009113B5" w:rsidRDefault="002219F4" w:rsidP="00341725"/>
    <w:p w14:paraId="513273A3" w14:textId="73839E06" w:rsidR="00FE6ECE" w:rsidRPr="009113B5" w:rsidRDefault="00FE6ECE" w:rsidP="00D00530">
      <w:pPr>
        <w:pStyle w:val="Paragraphedeliste"/>
        <w:numPr>
          <w:ilvl w:val="0"/>
          <w:numId w:val="21"/>
        </w:numPr>
        <w:ind w:hanging="720"/>
        <w:rPr>
          <w:lang w:val="en-US"/>
        </w:rPr>
      </w:pPr>
      <w:r w:rsidRPr="009113B5">
        <w:rPr>
          <w:lang w:val="en-US"/>
        </w:rPr>
        <w:t>No information relating to the review, clarifications, assessment, and comparison of proposals or recommendations relat</w:t>
      </w:r>
      <w:r w:rsidR="00C66CE9" w:rsidRPr="009113B5">
        <w:rPr>
          <w:lang w:val="en-US"/>
        </w:rPr>
        <w:t>ing to the award of the subsidy/grant</w:t>
      </w:r>
      <w:r w:rsidRPr="009113B5">
        <w:rPr>
          <w:lang w:val="en-US"/>
        </w:rPr>
        <w:t xml:space="preserve"> </w:t>
      </w:r>
      <w:proofErr w:type="gramStart"/>
      <w:r w:rsidRPr="009113B5">
        <w:rPr>
          <w:lang w:val="en-US"/>
        </w:rPr>
        <w:t>may be disclosed</w:t>
      </w:r>
      <w:proofErr w:type="gramEnd"/>
      <w:r w:rsidRPr="009113B5">
        <w:rPr>
          <w:lang w:val="en-US"/>
        </w:rPr>
        <w:t xml:space="preserve"> to </w:t>
      </w:r>
      <w:r w:rsidR="003D58FE" w:rsidRPr="009113B5">
        <w:rPr>
          <w:lang w:val="en-US"/>
        </w:rPr>
        <w:t xml:space="preserve">the </w:t>
      </w:r>
      <w:r w:rsidRPr="009113B5">
        <w:rPr>
          <w:lang w:val="en-US"/>
        </w:rPr>
        <w:t>PLIs or to anyone else outside the review and assessment procedure, from the moment the envelopes are opened until the award of the subsidy</w:t>
      </w:r>
      <w:r w:rsidR="00C66CE9" w:rsidRPr="009113B5">
        <w:rPr>
          <w:lang w:val="en-US"/>
        </w:rPr>
        <w:t>/grant</w:t>
      </w:r>
      <w:r w:rsidRPr="009113B5">
        <w:rPr>
          <w:lang w:val="en-US"/>
        </w:rPr>
        <w:t xml:space="preserve"> is announced to the selected PLIs.</w:t>
      </w:r>
    </w:p>
    <w:p w14:paraId="178B10C2" w14:textId="0E18CDA8" w:rsidR="00FE6ECE" w:rsidRPr="009113B5" w:rsidRDefault="00FE6ECE" w:rsidP="00D00530">
      <w:pPr>
        <w:pStyle w:val="Paragraphedeliste"/>
        <w:numPr>
          <w:ilvl w:val="0"/>
          <w:numId w:val="21"/>
        </w:numPr>
        <w:ind w:hanging="720"/>
        <w:rPr>
          <w:lang w:val="en-US"/>
        </w:rPr>
      </w:pPr>
      <w:r w:rsidRPr="009113B5">
        <w:rPr>
          <w:lang w:val="en-US"/>
        </w:rPr>
        <w:t>Any att</w:t>
      </w:r>
      <w:r w:rsidR="003D58FE" w:rsidRPr="009113B5">
        <w:rPr>
          <w:lang w:val="en-US"/>
        </w:rPr>
        <w:t>empt by a PLI to influence the selection c</w:t>
      </w:r>
      <w:r w:rsidRPr="009113B5">
        <w:rPr>
          <w:lang w:val="en-US"/>
        </w:rPr>
        <w:t xml:space="preserve">ommittee during the procedure of reviewing, assessing and comparing the proposals will have </w:t>
      </w:r>
      <w:proofErr w:type="gramStart"/>
      <w:r w:rsidRPr="009113B5">
        <w:rPr>
          <w:lang w:val="en-US"/>
        </w:rPr>
        <w:t>as a consequence</w:t>
      </w:r>
      <w:proofErr w:type="gramEnd"/>
      <w:r w:rsidRPr="009113B5">
        <w:rPr>
          <w:lang w:val="en-US"/>
        </w:rPr>
        <w:t xml:space="preserve"> the exclusion of the PLI and its proposal from the process.</w:t>
      </w:r>
    </w:p>
    <w:p w14:paraId="4D0E931B" w14:textId="77777777" w:rsidR="00FE6ECE" w:rsidRPr="009113B5" w:rsidRDefault="00FE6ECE" w:rsidP="00341725"/>
    <w:p w14:paraId="432E483A" w14:textId="7AF74D83" w:rsidR="00FE6ECE" w:rsidRPr="009113B5" w:rsidRDefault="00FE6ECE" w:rsidP="00341725">
      <w:pPr>
        <w:rPr>
          <w:b/>
          <w:bCs/>
        </w:rPr>
      </w:pPr>
      <w:r w:rsidRPr="009113B5">
        <w:rPr>
          <w:b/>
          <w:bCs/>
        </w:rPr>
        <w:t xml:space="preserve">Article 14. </w:t>
      </w:r>
      <w:r w:rsidRPr="009113B5">
        <w:rPr>
          <w:b/>
          <w:bCs/>
          <w:u w:val="single"/>
        </w:rPr>
        <w:t>Infor</w:t>
      </w:r>
      <w:r w:rsidR="002219F4" w:rsidRPr="009113B5">
        <w:rPr>
          <w:b/>
          <w:bCs/>
          <w:u w:val="single"/>
        </w:rPr>
        <w:t>mation on the selection process</w:t>
      </w:r>
    </w:p>
    <w:p w14:paraId="7C6583B6" w14:textId="77777777" w:rsidR="002219F4" w:rsidRPr="009113B5" w:rsidRDefault="002219F4" w:rsidP="00341725"/>
    <w:p w14:paraId="6195B59B" w14:textId="11642856" w:rsidR="00FE6ECE" w:rsidRPr="009113B5" w:rsidRDefault="00FE6ECE" w:rsidP="00D00530">
      <w:pPr>
        <w:pStyle w:val="Paragraphedeliste"/>
        <w:numPr>
          <w:ilvl w:val="0"/>
          <w:numId w:val="22"/>
        </w:numPr>
        <w:ind w:hanging="720"/>
        <w:rPr>
          <w:lang w:val="en-US"/>
        </w:rPr>
      </w:pPr>
      <w:r w:rsidRPr="009113B5">
        <w:rPr>
          <w:lang w:val="en-US"/>
        </w:rPr>
        <w:t xml:space="preserve">The </w:t>
      </w:r>
      <w:r w:rsidR="00725AF8" w:rsidRPr="009113B5">
        <w:rPr>
          <w:lang w:val="en-US"/>
        </w:rPr>
        <w:t xml:space="preserve">PLI and/or </w:t>
      </w:r>
      <w:r w:rsidRPr="009113B5">
        <w:rPr>
          <w:lang w:val="en-US"/>
        </w:rPr>
        <w:t>cons</w:t>
      </w:r>
      <w:r w:rsidR="003D58FE" w:rsidRPr="009113B5">
        <w:rPr>
          <w:lang w:val="en-US"/>
        </w:rPr>
        <w:t xml:space="preserve">ortium that </w:t>
      </w:r>
      <w:proofErr w:type="gramStart"/>
      <w:r w:rsidR="003D58FE" w:rsidRPr="009113B5">
        <w:rPr>
          <w:lang w:val="en-US"/>
        </w:rPr>
        <w:t>is selected</w:t>
      </w:r>
      <w:proofErr w:type="gramEnd"/>
      <w:r w:rsidR="003D58FE" w:rsidRPr="009113B5">
        <w:rPr>
          <w:lang w:val="en-US"/>
        </w:rPr>
        <w:t xml:space="preserve"> by the selection c</w:t>
      </w:r>
      <w:r w:rsidRPr="009113B5">
        <w:rPr>
          <w:lang w:val="en-US"/>
        </w:rPr>
        <w:t>ommittee w</w:t>
      </w:r>
      <w:r w:rsidR="003914AE" w:rsidRPr="009113B5">
        <w:rPr>
          <w:lang w:val="en-US"/>
        </w:rPr>
        <w:t xml:space="preserve">ill be informed by </w:t>
      </w:r>
      <w:r w:rsidR="00C31BDD" w:rsidRPr="009113B5">
        <w:rPr>
          <w:lang w:val="en-US"/>
        </w:rPr>
        <w:t>Email</w:t>
      </w:r>
      <w:r w:rsidR="003D58FE" w:rsidRPr="009113B5">
        <w:rPr>
          <w:lang w:val="en-US"/>
        </w:rPr>
        <w:t xml:space="preserve">. </w:t>
      </w:r>
    </w:p>
    <w:p w14:paraId="0431EEE2" w14:textId="77777777" w:rsidR="00FE6ECE" w:rsidRPr="009113B5" w:rsidRDefault="00FE6ECE" w:rsidP="00341725"/>
    <w:p w14:paraId="2E68FEB5" w14:textId="018E7E46" w:rsidR="00526720" w:rsidRDefault="00FE6ECE" w:rsidP="00526720">
      <w:pPr>
        <w:rPr>
          <w:b/>
          <w:bCs/>
        </w:rPr>
      </w:pPr>
      <w:r w:rsidRPr="009113B5">
        <w:rPr>
          <w:b/>
          <w:bCs/>
        </w:rPr>
        <w:t xml:space="preserve">Article 15. </w:t>
      </w:r>
      <w:r w:rsidRPr="009113B5">
        <w:rPr>
          <w:b/>
          <w:bCs/>
          <w:u w:val="single"/>
        </w:rPr>
        <w:t xml:space="preserve">Information on the award </w:t>
      </w:r>
      <w:r w:rsidR="00B9506E">
        <w:rPr>
          <w:b/>
          <w:bCs/>
          <w:u w:val="single"/>
        </w:rPr>
        <w:t>by AFD governing bodies</w:t>
      </w:r>
    </w:p>
    <w:p w14:paraId="650C03C0" w14:textId="77777777" w:rsidR="00526720" w:rsidRDefault="00526720" w:rsidP="00526720">
      <w:pPr>
        <w:rPr>
          <w:b/>
          <w:bCs/>
        </w:rPr>
      </w:pPr>
    </w:p>
    <w:p w14:paraId="532697AC" w14:textId="392FCB0F" w:rsidR="00526720" w:rsidRPr="00526720" w:rsidRDefault="00526720" w:rsidP="00526720">
      <w:pPr>
        <w:ind w:left="708" w:hanging="708"/>
        <w:rPr>
          <w:b/>
          <w:bCs/>
        </w:rPr>
      </w:pPr>
      <w:r>
        <w:rPr>
          <w:b/>
          <w:bCs/>
        </w:rPr>
        <w:t>15.1</w:t>
      </w:r>
      <w:r>
        <w:rPr>
          <w:b/>
          <w:bCs/>
        </w:rPr>
        <w:tab/>
      </w:r>
      <w:r w:rsidRPr="00526720">
        <w:t xml:space="preserve">Once the technical and financial document has been formally validated by the PLI and/or consortium and the </w:t>
      </w:r>
      <w:proofErr w:type="gramStart"/>
      <w:r w:rsidRPr="00526720">
        <w:t>award procedure has been validated by the AFD’s governing bodies</w:t>
      </w:r>
      <w:proofErr w:type="gramEnd"/>
      <w:r w:rsidRPr="00526720">
        <w:t>, the AFD will inform the lead PLI by letter and Email.</w:t>
      </w:r>
    </w:p>
    <w:p w14:paraId="03C0AFDA" w14:textId="5CF150D8" w:rsidR="00130243" w:rsidRPr="009113B5" w:rsidRDefault="00130243" w:rsidP="00341725">
      <w:r w:rsidRPr="009113B5">
        <w:br w:type="page"/>
      </w:r>
    </w:p>
    <w:tbl>
      <w:tblPr>
        <w:tblStyle w:val="Grilledutableau"/>
        <w:tblW w:w="5000" w:type="pct"/>
        <w:shd w:val="clear" w:color="auto" w:fill="0070C0"/>
        <w:tblLook w:val="04A0" w:firstRow="1" w:lastRow="0" w:firstColumn="1" w:lastColumn="0" w:noHBand="0" w:noVBand="1"/>
      </w:tblPr>
      <w:tblGrid>
        <w:gridCol w:w="10195"/>
      </w:tblGrid>
      <w:tr w:rsidR="009A731F" w:rsidRPr="009113B5" w14:paraId="375A757E" w14:textId="77777777" w:rsidTr="009A731F">
        <w:tc>
          <w:tcPr>
            <w:tcW w:w="5000" w:type="pct"/>
            <w:shd w:val="clear" w:color="auto" w:fill="0070C0"/>
            <w:vAlign w:val="center"/>
          </w:tcPr>
          <w:p w14:paraId="2031F396" w14:textId="29E01F10" w:rsidR="00266E81" w:rsidRPr="009113B5" w:rsidRDefault="00266E81" w:rsidP="006A60B6">
            <w:pPr>
              <w:jc w:val="center"/>
              <w:rPr>
                <w:b/>
                <w:bCs/>
                <w:color w:val="FFFFFF" w:themeColor="background1"/>
              </w:rPr>
            </w:pPr>
            <w:r w:rsidRPr="009113B5">
              <w:rPr>
                <w:b/>
                <w:bCs/>
                <w:color w:val="FFFFFF" w:themeColor="background1"/>
              </w:rPr>
              <w:lastRenderedPageBreak/>
              <w:t>II. METHOD USED TO SELECT AND VALIDATE PROPOSALS</w:t>
            </w:r>
          </w:p>
        </w:tc>
      </w:tr>
    </w:tbl>
    <w:p w14:paraId="30B750B3" w14:textId="3FFE9425" w:rsidR="00266E81" w:rsidRPr="009113B5" w:rsidRDefault="00266E81" w:rsidP="00341725"/>
    <w:p w14:paraId="733631AE" w14:textId="528C98E0" w:rsidR="00FE6ECE" w:rsidRPr="009113B5" w:rsidRDefault="00FE6ECE" w:rsidP="00341725">
      <w:r w:rsidRPr="009113B5">
        <w:t>The process leading to the funding agreemen</w:t>
      </w:r>
      <w:r w:rsidR="00E85983" w:rsidRPr="009113B5">
        <w:t xml:space="preserve">t </w:t>
      </w:r>
      <w:proofErr w:type="gramStart"/>
      <w:r w:rsidR="00E85983" w:rsidRPr="009113B5">
        <w:t>is carried out</w:t>
      </w:r>
      <w:proofErr w:type="gramEnd"/>
      <w:r w:rsidR="00E85983" w:rsidRPr="009113B5">
        <w:t xml:space="preserve"> in two stages:</w:t>
      </w:r>
    </w:p>
    <w:p w14:paraId="76D1B472" w14:textId="77777777" w:rsidR="00130243" w:rsidRPr="009113B5" w:rsidRDefault="00130243" w:rsidP="00341725"/>
    <w:p w14:paraId="011CC990" w14:textId="0F25B107" w:rsidR="00FE6ECE" w:rsidRPr="00B46E30" w:rsidRDefault="00FE6ECE" w:rsidP="00341725">
      <w:pPr>
        <w:pStyle w:val="Paragraphedeliste"/>
        <w:numPr>
          <w:ilvl w:val="0"/>
          <w:numId w:val="24"/>
        </w:numPr>
        <w:rPr>
          <w:u w:val="single"/>
          <w:lang w:val="en-US"/>
        </w:rPr>
      </w:pPr>
      <w:r w:rsidRPr="009113B5">
        <w:rPr>
          <w:lang w:val="en-US"/>
        </w:rPr>
        <w:t>Selection based on a project concept note (</w:t>
      </w:r>
      <w:r w:rsidR="005D6C0B" w:rsidRPr="009113B5">
        <w:rPr>
          <w:lang w:val="en-US"/>
        </w:rPr>
        <w:t>i.e.</w:t>
      </w:r>
      <w:r w:rsidRPr="009113B5">
        <w:rPr>
          <w:lang w:val="en-US"/>
        </w:rPr>
        <w:t xml:space="preserve"> template in Section III), together with an administrative file (Section IV), and information sheets (Sections V and VI) to be submitted </w:t>
      </w:r>
      <w:r w:rsidRPr="00B46E30">
        <w:rPr>
          <w:u w:val="single"/>
          <w:lang w:val="en-US"/>
        </w:rPr>
        <w:t xml:space="preserve">at the latest </w:t>
      </w:r>
      <w:r w:rsidRPr="00B46E30">
        <w:rPr>
          <w:b/>
          <w:u w:val="single"/>
          <w:lang w:val="en-US"/>
        </w:rPr>
        <w:t>by 1</w:t>
      </w:r>
      <w:r w:rsidR="00E5756E" w:rsidRPr="00B46E30">
        <w:rPr>
          <w:b/>
          <w:u w:val="single"/>
          <w:lang w:val="en-US"/>
        </w:rPr>
        <w:t>1</w:t>
      </w:r>
      <w:r w:rsidR="00B03869" w:rsidRPr="00B46E30">
        <w:rPr>
          <w:b/>
          <w:u w:val="single"/>
          <w:lang w:val="en-US"/>
        </w:rPr>
        <w:t xml:space="preserve"> </w:t>
      </w:r>
      <w:r w:rsidR="00E5756E" w:rsidRPr="00B46E30">
        <w:rPr>
          <w:b/>
          <w:u w:val="single"/>
          <w:lang w:val="en-US"/>
        </w:rPr>
        <w:t xml:space="preserve">AM </w:t>
      </w:r>
      <w:r w:rsidRPr="00B46E30">
        <w:rPr>
          <w:b/>
          <w:u w:val="single"/>
          <w:lang w:val="en-US"/>
        </w:rPr>
        <w:t>Paris time on</w:t>
      </w:r>
      <w:r w:rsidRPr="00B46E30">
        <w:rPr>
          <w:b/>
          <w:bCs/>
          <w:u w:val="single"/>
          <w:lang w:val="en-US"/>
        </w:rPr>
        <w:t xml:space="preserve"> </w:t>
      </w:r>
      <w:r w:rsidR="00E85983" w:rsidRPr="00B46E30">
        <w:rPr>
          <w:b/>
          <w:bCs/>
          <w:iCs/>
          <w:u w:val="single"/>
          <w:lang w:val="en-US"/>
        </w:rPr>
        <w:t xml:space="preserve">August </w:t>
      </w:r>
      <w:proofErr w:type="gramStart"/>
      <w:r w:rsidR="00E85983" w:rsidRPr="00B46E30">
        <w:rPr>
          <w:b/>
          <w:bCs/>
          <w:iCs/>
          <w:u w:val="single"/>
          <w:lang w:val="en-US"/>
        </w:rPr>
        <w:t>25</w:t>
      </w:r>
      <w:r w:rsidR="00E85983" w:rsidRPr="00B46E30">
        <w:rPr>
          <w:b/>
          <w:bCs/>
          <w:iCs/>
          <w:u w:val="single"/>
          <w:vertAlign w:val="superscript"/>
          <w:lang w:val="en-US"/>
        </w:rPr>
        <w:t>th</w:t>
      </w:r>
      <w:proofErr w:type="gramEnd"/>
      <w:r w:rsidR="00E85983" w:rsidRPr="00B46E30">
        <w:rPr>
          <w:b/>
          <w:bCs/>
          <w:iCs/>
          <w:u w:val="single"/>
          <w:lang w:val="en-US"/>
        </w:rPr>
        <w:t>, 2025</w:t>
      </w:r>
      <w:r w:rsidRPr="00B46E30">
        <w:rPr>
          <w:b/>
          <w:bCs/>
          <w:iCs/>
          <w:u w:val="single"/>
          <w:lang w:val="en-US"/>
        </w:rPr>
        <w:t>.</w:t>
      </w:r>
    </w:p>
    <w:p w14:paraId="486D5BC6" w14:textId="64856BE9" w:rsidR="00FE6ECE" w:rsidRPr="009113B5" w:rsidRDefault="006D7E1F" w:rsidP="00341725">
      <w:pPr>
        <w:pStyle w:val="Paragraphedeliste"/>
        <w:numPr>
          <w:ilvl w:val="0"/>
          <w:numId w:val="24"/>
        </w:numPr>
        <w:rPr>
          <w:lang w:val="en-US"/>
        </w:rPr>
      </w:pPr>
      <w:r w:rsidRPr="009113B5">
        <w:rPr>
          <w:lang w:val="en-US"/>
        </w:rPr>
        <w:t>Sustained dialogue with the p</w:t>
      </w:r>
      <w:r w:rsidR="00FE6ECE" w:rsidRPr="009113B5">
        <w:rPr>
          <w:lang w:val="en-US"/>
        </w:rPr>
        <w:t xml:space="preserve">roject team to develop the proposal and present a final </w:t>
      </w:r>
      <w:r w:rsidR="00725AF8" w:rsidRPr="009113B5">
        <w:rPr>
          <w:lang w:val="en-US"/>
        </w:rPr>
        <w:t xml:space="preserve">comprehensive </w:t>
      </w:r>
      <w:r w:rsidR="00FE6ECE" w:rsidRPr="009113B5">
        <w:rPr>
          <w:lang w:val="en-US"/>
        </w:rPr>
        <w:t xml:space="preserve">project note that </w:t>
      </w:r>
      <w:proofErr w:type="gramStart"/>
      <w:r w:rsidR="00FE6ECE" w:rsidRPr="009113B5">
        <w:rPr>
          <w:lang w:val="en-US"/>
        </w:rPr>
        <w:t>will be used</w:t>
      </w:r>
      <w:proofErr w:type="gramEnd"/>
      <w:r w:rsidR="00FE6ECE" w:rsidRPr="009113B5">
        <w:rPr>
          <w:lang w:val="en-US"/>
        </w:rPr>
        <w:t xml:space="preserve"> as a basis for submitting the proposal to </w:t>
      </w:r>
      <w:r w:rsidR="002D318A" w:rsidRPr="009113B5">
        <w:rPr>
          <w:lang w:val="en-US"/>
        </w:rPr>
        <w:t xml:space="preserve">the </w:t>
      </w:r>
      <w:r w:rsidR="00FE6ECE" w:rsidRPr="009113B5">
        <w:rPr>
          <w:lang w:val="en-US"/>
        </w:rPr>
        <w:t>AFD's governing bodies.</w:t>
      </w:r>
    </w:p>
    <w:p w14:paraId="26669931" w14:textId="77777777" w:rsidR="00FE6ECE" w:rsidRPr="009113B5" w:rsidRDefault="00FE6ECE" w:rsidP="00341725"/>
    <w:p w14:paraId="490FBF12" w14:textId="77777777" w:rsidR="00FE6ECE" w:rsidRPr="009113B5" w:rsidRDefault="00FE6ECE" w:rsidP="00341725">
      <w:pPr>
        <w:rPr>
          <w:b/>
          <w:bCs/>
          <w:u w:val="single"/>
        </w:rPr>
      </w:pPr>
      <w:r w:rsidRPr="009113B5">
        <w:rPr>
          <w:b/>
          <w:bCs/>
          <w:u w:val="single"/>
        </w:rPr>
        <w:t>SELECTING THE PROPOSALS</w:t>
      </w:r>
    </w:p>
    <w:p w14:paraId="7C22004F" w14:textId="77777777" w:rsidR="00FE6ECE" w:rsidRPr="009113B5" w:rsidRDefault="00FE6ECE" w:rsidP="006A60B6"/>
    <w:p w14:paraId="3F72D0AF" w14:textId="20655464" w:rsidR="00FE6ECE" w:rsidRPr="009113B5" w:rsidRDefault="00FE6ECE" w:rsidP="006A60B6">
      <w:r w:rsidRPr="009113B5">
        <w:t>Selection based on a project concept note and an administration file</w:t>
      </w:r>
      <w:r w:rsidR="006A60B6" w:rsidRPr="009113B5">
        <w:t>.</w:t>
      </w:r>
    </w:p>
    <w:p w14:paraId="6A634616" w14:textId="77777777" w:rsidR="006A60B6" w:rsidRPr="009113B5" w:rsidRDefault="006A60B6" w:rsidP="006A60B6"/>
    <w:p w14:paraId="32BC9853" w14:textId="557C5D02" w:rsidR="00FE6ECE" w:rsidRPr="009113B5" w:rsidRDefault="00FE6ECE" w:rsidP="006A60B6">
      <w:r w:rsidRPr="009113B5">
        <w:t>Each lead PLI has to supply electronic copies in pdf fo</w:t>
      </w:r>
      <w:r w:rsidR="00265A8C" w:rsidRPr="009113B5">
        <w:t xml:space="preserve">rmat </w:t>
      </w:r>
      <w:proofErr w:type="gramStart"/>
      <w:r w:rsidR="00265A8C" w:rsidRPr="009113B5">
        <w:t>of</w:t>
      </w:r>
      <w:proofErr w:type="gramEnd"/>
      <w:r w:rsidR="00265A8C" w:rsidRPr="009113B5">
        <w:t>:</w:t>
      </w:r>
    </w:p>
    <w:p w14:paraId="46273D03" w14:textId="125516E3" w:rsidR="006A60B6" w:rsidRPr="009113B5" w:rsidRDefault="006A60B6" w:rsidP="006A60B6">
      <w:pPr>
        <w:pStyle w:val="Paragraphedeliste"/>
        <w:numPr>
          <w:ilvl w:val="0"/>
          <w:numId w:val="1"/>
        </w:numPr>
        <w:rPr>
          <w:lang w:val="en-US"/>
        </w:rPr>
      </w:pPr>
      <w:r w:rsidRPr="009113B5">
        <w:rPr>
          <w:lang w:val="en-US"/>
        </w:rPr>
        <w:t>I</w:t>
      </w:r>
      <w:r w:rsidR="00FE6ECE" w:rsidRPr="009113B5">
        <w:rPr>
          <w:lang w:val="en-US"/>
        </w:rPr>
        <w:t xml:space="preserve">ts proposal, using the project </w:t>
      </w:r>
      <w:r w:rsidR="00265A8C" w:rsidRPr="009113B5">
        <w:rPr>
          <w:lang w:val="en-US"/>
        </w:rPr>
        <w:t xml:space="preserve">concept </w:t>
      </w:r>
      <w:r w:rsidR="00FE6ECE" w:rsidRPr="009113B5">
        <w:rPr>
          <w:lang w:val="en-US"/>
        </w:rPr>
        <w:t xml:space="preserve">note </w:t>
      </w:r>
      <w:r w:rsidR="00265A8C" w:rsidRPr="009113B5">
        <w:rPr>
          <w:lang w:val="en-US"/>
        </w:rPr>
        <w:t xml:space="preserve">template </w:t>
      </w:r>
      <w:r w:rsidR="00FE6ECE" w:rsidRPr="009113B5">
        <w:rPr>
          <w:lang w:val="en-US"/>
        </w:rPr>
        <w:t xml:space="preserve">with the cover sheet and the budget table signed by someone authorized to request </w:t>
      </w:r>
      <w:r w:rsidR="00C607B0" w:rsidRPr="009113B5">
        <w:rPr>
          <w:lang w:val="en-US"/>
        </w:rPr>
        <w:t>funding</w:t>
      </w:r>
      <w:r w:rsidRPr="009113B5">
        <w:rPr>
          <w:lang w:val="en-US"/>
        </w:rPr>
        <w:t xml:space="preserve"> on behalf of the PLI; </w:t>
      </w:r>
    </w:p>
    <w:p w14:paraId="2DF6E549" w14:textId="5682CDF2" w:rsidR="00FE6ECE" w:rsidRPr="009113B5" w:rsidRDefault="006A60B6" w:rsidP="006A60B6">
      <w:pPr>
        <w:pStyle w:val="Paragraphedeliste"/>
        <w:numPr>
          <w:ilvl w:val="0"/>
          <w:numId w:val="1"/>
        </w:numPr>
        <w:rPr>
          <w:lang w:val="en-US"/>
        </w:rPr>
      </w:pPr>
      <w:r w:rsidRPr="009113B5">
        <w:rPr>
          <w:lang w:val="en-US"/>
        </w:rPr>
        <w:t>A</w:t>
      </w:r>
      <w:r w:rsidR="00FE6ECE" w:rsidRPr="009113B5">
        <w:rPr>
          <w:lang w:val="en-US"/>
        </w:rPr>
        <w:t>ll the administrat</w:t>
      </w:r>
      <w:r w:rsidR="00265A8C" w:rsidRPr="009113B5">
        <w:rPr>
          <w:lang w:val="en-US"/>
        </w:rPr>
        <w:t xml:space="preserve">ive documents required (Section </w:t>
      </w:r>
      <w:r w:rsidR="00FE6ECE" w:rsidRPr="009113B5">
        <w:rPr>
          <w:lang w:val="en-US"/>
        </w:rPr>
        <w:t>IV), including the information sheet about the applicant (Section V) and the information sheet about the p</w:t>
      </w:r>
      <w:r w:rsidR="00265A8C" w:rsidRPr="009113B5">
        <w:rPr>
          <w:lang w:val="en-US"/>
        </w:rPr>
        <w:t>roject partner(s) (Section VI);</w:t>
      </w:r>
    </w:p>
    <w:p w14:paraId="29152A0E" w14:textId="77777777" w:rsidR="00130243" w:rsidRPr="009113B5" w:rsidRDefault="00130243" w:rsidP="006A60B6"/>
    <w:p w14:paraId="73C6DEA8" w14:textId="16BC5896" w:rsidR="00FE6ECE" w:rsidRPr="009113B5" w:rsidRDefault="00265A8C" w:rsidP="006A60B6">
      <w:r w:rsidRPr="009113B5">
        <w:t>Additionally</w:t>
      </w:r>
      <w:r w:rsidR="00FE6ECE" w:rsidRPr="009113B5">
        <w:t xml:space="preserve">, each lead PLI has to supply electronic copy in Excel format </w:t>
      </w:r>
      <w:proofErr w:type="gramStart"/>
      <w:r w:rsidR="00FE6ECE" w:rsidRPr="009113B5">
        <w:t>of</w:t>
      </w:r>
      <w:proofErr w:type="gramEnd"/>
      <w:r w:rsidR="00FE6ECE" w:rsidRPr="009113B5">
        <w:t>:</w:t>
      </w:r>
    </w:p>
    <w:p w14:paraId="2F58DBA0" w14:textId="31789082" w:rsidR="00FE6ECE" w:rsidRPr="009113B5" w:rsidRDefault="006A60B6" w:rsidP="006A60B6">
      <w:pPr>
        <w:pStyle w:val="Paragraphedeliste"/>
        <w:numPr>
          <w:ilvl w:val="0"/>
          <w:numId w:val="1"/>
        </w:numPr>
        <w:rPr>
          <w:lang w:val="en-US"/>
        </w:rPr>
      </w:pPr>
      <w:r w:rsidRPr="009113B5">
        <w:rPr>
          <w:lang w:val="en-US"/>
        </w:rPr>
        <w:t>T</w:t>
      </w:r>
      <w:r w:rsidR="006D7E1F" w:rsidRPr="009113B5">
        <w:rPr>
          <w:lang w:val="en-US"/>
        </w:rPr>
        <w:t>he proposed budget for the p</w:t>
      </w:r>
      <w:r w:rsidR="00FE6ECE" w:rsidRPr="009113B5">
        <w:rPr>
          <w:lang w:val="en-US"/>
        </w:rPr>
        <w:t>roject and all relevant documents drafted under this format</w:t>
      </w:r>
    </w:p>
    <w:p w14:paraId="7EEE680E" w14:textId="77777777" w:rsidR="00FE6ECE" w:rsidRPr="009113B5" w:rsidRDefault="00FE6ECE" w:rsidP="006A60B6"/>
    <w:p w14:paraId="1B1AE69C" w14:textId="009A05AC" w:rsidR="00FE6ECE" w:rsidRPr="009113B5" w:rsidRDefault="00FE6ECE" w:rsidP="006A60B6">
      <w:r w:rsidRPr="009113B5">
        <w:t xml:space="preserve">These electronic copies </w:t>
      </w:r>
      <w:proofErr w:type="gramStart"/>
      <w:r w:rsidRPr="009113B5">
        <w:t>should be sent</w:t>
      </w:r>
      <w:proofErr w:type="gramEnd"/>
      <w:r w:rsidRPr="009113B5">
        <w:t xml:space="preserve"> by mail </w:t>
      </w:r>
      <w:r w:rsidR="002D318A" w:rsidRPr="009113B5">
        <w:t>to the below contacts</w:t>
      </w:r>
      <w:r w:rsidR="006C5F23" w:rsidRPr="009113B5">
        <w:t xml:space="preserve"> (via We Send, Google Drive, Drop</w:t>
      </w:r>
      <w:r w:rsidR="00130243" w:rsidRPr="009113B5">
        <w:t xml:space="preserve"> C</w:t>
      </w:r>
      <w:r w:rsidR="006C5F23" w:rsidRPr="009113B5">
        <w:t>loud, etc.)</w:t>
      </w:r>
      <w:r w:rsidR="002D318A" w:rsidRPr="009113B5">
        <w:t>:</w:t>
      </w:r>
    </w:p>
    <w:p w14:paraId="67724885" w14:textId="4C8E5A29" w:rsidR="00336CFF" w:rsidRPr="009113B5" w:rsidRDefault="00B46E30" w:rsidP="006A60B6">
      <w:r w:rsidRPr="00B46E30">
        <w:t>cfpmontepuez2025@afd.fr</w:t>
      </w:r>
    </w:p>
    <w:p w14:paraId="1B27EF64" w14:textId="77777777" w:rsidR="00FE6ECE" w:rsidRPr="009113B5" w:rsidRDefault="00FE6ECE" w:rsidP="006A60B6"/>
    <w:p w14:paraId="18894778" w14:textId="07391C35" w:rsidR="00FE6ECE" w:rsidRPr="009113B5" w:rsidRDefault="00B46E30" w:rsidP="00341725">
      <w:r>
        <w:rPr>
          <w:b/>
          <w:u w:val="single"/>
        </w:rPr>
        <w:t xml:space="preserve">Proposals </w:t>
      </w:r>
      <w:proofErr w:type="gramStart"/>
      <w:r>
        <w:rPr>
          <w:b/>
          <w:u w:val="single"/>
        </w:rPr>
        <w:t>shall</w:t>
      </w:r>
      <w:r w:rsidR="00FE6ECE" w:rsidRPr="009113B5">
        <w:rPr>
          <w:b/>
          <w:u w:val="single"/>
        </w:rPr>
        <w:t xml:space="preserve"> be written</w:t>
      </w:r>
      <w:proofErr w:type="gramEnd"/>
      <w:r w:rsidR="00FE6ECE" w:rsidRPr="009113B5">
        <w:rPr>
          <w:b/>
          <w:u w:val="single"/>
        </w:rPr>
        <w:t xml:space="preserve"> in French or English</w:t>
      </w:r>
      <w:r>
        <w:rPr>
          <w:b/>
          <w:u w:val="single"/>
        </w:rPr>
        <w:t>.</w:t>
      </w:r>
      <w:r w:rsidR="00130243" w:rsidRPr="009113B5">
        <w:t xml:space="preserve"> </w:t>
      </w:r>
      <w:r w:rsidR="00FE6ECE" w:rsidRPr="009113B5">
        <w:t xml:space="preserve">Each page of the documents making up the proposal </w:t>
      </w:r>
      <w:proofErr w:type="gramStart"/>
      <w:r w:rsidR="00FE6ECE" w:rsidRPr="009113B5">
        <w:t>mus</w:t>
      </w:r>
      <w:r w:rsidR="008E7892" w:rsidRPr="009113B5">
        <w:t>t be initialed</w:t>
      </w:r>
      <w:proofErr w:type="gramEnd"/>
      <w:r w:rsidR="008E7892" w:rsidRPr="009113B5">
        <w:t xml:space="preserve"> by the lead PLI.</w:t>
      </w:r>
      <w:r>
        <w:t xml:space="preserve"> A Portuguese translation of the proposals </w:t>
      </w:r>
      <w:proofErr w:type="gramStart"/>
      <w:r>
        <w:t>shall be attached</w:t>
      </w:r>
      <w:proofErr w:type="gramEnd"/>
      <w:r>
        <w:t>, to facilitate the dialogue with the national and local authorities.</w:t>
      </w:r>
    </w:p>
    <w:p w14:paraId="69240988" w14:textId="77777777" w:rsidR="00130243" w:rsidRPr="009113B5" w:rsidRDefault="00130243" w:rsidP="00341725"/>
    <w:p w14:paraId="6587926B" w14:textId="77777777" w:rsidR="00FE6ECE" w:rsidRPr="009113B5" w:rsidRDefault="00FE6ECE" w:rsidP="00341725">
      <w:pPr>
        <w:rPr>
          <w:b/>
          <w:bCs/>
          <w:u w:val="single"/>
        </w:rPr>
      </w:pPr>
      <w:r w:rsidRPr="009113B5">
        <w:rPr>
          <w:b/>
          <w:bCs/>
          <w:u w:val="single"/>
        </w:rPr>
        <w:t>PREPARATION AND FINAL VALIDATION OF THE PROPOSALS</w:t>
      </w:r>
    </w:p>
    <w:p w14:paraId="1D090C2F" w14:textId="77777777" w:rsidR="00FE6ECE" w:rsidRPr="009113B5" w:rsidRDefault="00FE6ECE" w:rsidP="00341725"/>
    <w:p w14:paraId="7F251D78" w14:textId="66C7714A" w:rsidR="00FE6ECE" w:rsidRPr="009113B5" w:rsidRDefault="00FE6ECE" w:rsidP="00341725">
      <w:r w:rsidRPr="009113B5">
        <w:t xml:space="preserve">Once it receives notification that its proposal </w:t>
      </w:r>
      <w:proofErr w:type="gramStart"/>
      <w:r w:rsidRPr="009113B5">
        <w:t>has been selected</w:t>
      </w:r>
      <w:proofErr w:type="gramEnd"/>
      <w:r w:rsidRPr="009113B5">
        <w:t>, the PLI / the consortium</w:t>
      </w:r>
      <w:r w:rsidR="00B03869">
        <w:t xml:space="preserve"> will start a dialogue with the AFD. This dialogue will result in the evolution of the concept note into a final comprehensive project note.</w:t>
      </w:r>
      <w:r w:rsidRPr="009113B5">
        <w:t xml:space="preserve"> </w:t>
      </w:r>
      <w:r w:rsidR="002D318A" w:rsidRPr="009113B5">
        <w:t xml:space="preserve">The </w:t>
      </w:r>
      <w:r w:rsidRPr="009113B5">
        <w:t>AFD will keep the local authorities informed o</w:t>
      </w:r>
      <w:r w:rsidR="00130243" w:rsidRPr="009113B5">
        <w:t>f the results of this dialogue.</w:t>
      </w:r>
    </w:p>
    <w:p w14:paraId="04B7BF0E" w14:textId="77777777" w:rsidR="00B46E30" w:rsidRDefault="00B46E30" w:rsidP="00341725"/>
    <w:p w14:paraId="4DE87FDA" w14:textId="13678075" w:rsidR="00FE6ECE" w:rsidRPr="009113B5" w:rsidRDefault="00FE6ECE" w:rsidP="00341725">
      <w:r w:rsidRPr="009113B5">
        <w:t>Following this process, t</w:t>
      </w:r>
      <w:r w:rsidR="006D7E1F" w:rsidRPr="009113B5">
        <w:t>he p</w:t>
      </w:r>
      <w:r w:rsidRPr="009113B5">
        <w:t xml:space="preserve">roject team will give his/her agreement to validate the project note, if it considers that the final proposal reflects the content of the initial project </w:t>
      </w:r>
      <w:r w:rsidR="00265A8C" w:rsidRPr="009113B5">
        <w:t xml:space="preserve">concept </w:t>
      </w:r>
      <w:r w:rsidRPr="009113B5">
        <w:t xml:space="preserve">note while including satisfactorily all the items arising from the dialogue it has had with the PLI and its partners. Once the PLI has sent the final </w:t>
      </w:r>
      <w:r w:rsidR="00265A8C" w:rsidRPr="009113B5">
        <w:t xml:space="preserve">comprehensive </w:t>
      </w:r>
      <w:r w:rsidRPr="009113B5">
        <w:t xml:space="preserve">project note, the project </w:t>
      </w:r>
      <w:proofErr w:type="gramStart"/>
      <w:r w:rsidRPr="009113B5">
        <w:t>will be submitted</w:t>
      </w:r>
      <w:proofErr w:type="gramEnd"/>
      <w:r w:rsidRPr="009113B5">
        <w:t xml:space="preserve"> to </w:t>
      </w:r>
      <w:r w:rsidR="002D318A" w:rsidRPr="009113B5">
        <w:t xml:space="preserve">the </w:t>
      </w:r>
      <w:r w:rsidRPr="009113B5">
        <w:t>AFD's governing bodies for final approval</w:t>
      </w:r>
      <w:r w:rsidR="00903830" w:rsidRPr="009113B5">
        <w:t>.</w:t>
      </w:r>
    </w:p>
    <w:p w14:paraId="6B7DA064" w14:textId="0C711C09" w:rsidR="00FE6ECE" w:rsidRPr="009113B5" w:rsidRDefault="00FE6ECE" w:rsidP="00341725">
      <w:r w:rsidRPr="009113B5">
        <w:br w:type="page"/>
      </w:r>
    </w:p>
    <w:tbl>
      <w:tblPr>
        <w:tblStyle w:val="Grilledutableau"/>
        <w:tblW w:w="5000" w:type="pct"/>
        <w:shd w:val="clear" w:color="auto" w:fill="0070C0"/>
        <w:tblLook w:val="04A0" w:firstRow="1" w:lastRow="0" w:firstColumn="1" w:lastColumn="0" w:noHBand="0" w:noVBand="1"/>
      </w:tblPr>
      <w:tblGrid>
        <w:gridCol w:w="10195"/>
      </w:tblGrid>
      <w:tr w:rsidR="009A731F" w:rsidRPr="009113B5" w14:paraId="06CF718E" w14:textId="77777777" w:rsidTr="009A731F">
        <w:tc>
          <w:tcPr>
            <w:tcW w:w="5000" w:type="pct"/>
            <w:shd w:val="clear" w:color="auto" w:fill="0070C0"/>
            <w:vAlign w:val="center"/>
          </w:tcPr>
          <w:p w14:paraId="0AF57D2A" w14:textId="4324C561" w:rsidR="00266E81" w:rsidRPr="009113B5" w:rsidRDefault="00266E81" w:rsidP="006A60B6">
            <w:pPr>
              <w:jc w:val="center"/>
              <w:rPr>
                <w:b/>
                <w:bCs/>
                <w:color w:val="FFFFFF" w:themeColor="background1"/>
              </w:rPr>
            </w:pPr>
            <w:r w:rsidRPr="009113B5">
              <w:rPr>
                <w:b/>
                <w:bCs/>
                <w:color w:val="FFFFFF" w:themeColor="background1"/>
              </w:rPr>
              <w:lastRenderedPageBreak/>
              <w:t>III. PROJECT CONCEPT NOTE TEMPLATE</w:t>
            </w:r>
          </w:p>
        </w:tc>
      </w:tr>
    </w:tbl>
    <w:p w14:paraId="1A3806E6" w14:textId="19743EF8" w:rsidR="00266E81" w:rsidRPr="009113B5" w:rsidRDefault="00266E81" w:rsidP="00341725"/>
    <w:p w14:paraId="1C34F018" w14:textId="5380E7B9" w:rsidR="00FE6ECE" w:rsidRPr="009113B5" w:rsidRDefault="00FF4F88" w:rsidP="006A60B6">
      <w:pPr>
        <w:jc w:val="center"/>
        <w:rPr>
          <w:b/>
          <w:bCs/>
        </w:rPr>
      </w:pPr>
      <w:r w:rsidRPr="009113B5">
        <w:rPr>
          <w:b/>
          <w:bCs/>
        </w:rPr>
        <w:t xml:space="preserve">“Prevention and response to gender-based violence (GBV) </w:t>
      </w:r>
      <w:r w:rsidR="00575F3B" w:rsidRPr="009113B5">
        <w:rPr>
          <w:b/>
          <w:bCs/>
        </w:rPr>
        <w:t>i</w:t>
      </w:r>
      <w:r w:rsidRPr="009113B5">
        <w:rPr>
          <w:b/>
          <w:bCs/>
        </w:rPr>
        <w:t>n territories impacted by the Cabo Delgado crisis”</w:t>
      </w:r>
    </w:p>
    <w:p w14:paraId="35EB9718" w14:textId="77777777" w:rsidR="00FE6ECE" w:rsidRPr="009113B5" w:rsidRDefault="00FE6ECE" w:rsidP="00341725"/>
    <w:p w14:paraId="2A104D69" w14:textId="6839D5FE" w:rsidR="00FE6ECE" w:rsidRPr="009113B5" w:rsidRDefault="00575F3B" w:rsidP="006A60B6">
      <w:pPr>
        <w:jc w:val="center"/>
        <w:rPr>
          <w:b/>
          <w:bCs/>
          <w:color w:val="FF0000"/>
        </w:rPr>
      </w:pPr>
      <w:r w:rsidRPr="009113B5">
        <w:rPr>
          <w:b/>
          <w:bCs/>
          <w:color w:val="FF0000"/>
        </w:rPr>
        <w:t>Call for crisis and post-crisis project proposals</w:t>
      </w:r>
    </w:p>
    <w:p w14:paraId="4E7678E1" w14:textId="77777777" w:rsidR="00FE6ECE" w:rsidRPr="009113B5" w:rsidRDefault="00FE6ECE" w:rsidP="00341725"/>
    <w:p w14:paraId="3208315F" w14:textId="792CBF94" w:rsidR="00FE6ECE" w:rsidRPr="009113B5" w:rsidRDefault="00F84D81" w:rsidP="00341725">
      <w:r w:rsidRPr="00B46E30">
        <w:rPr>
          <w:u w:val="single"/>
        </w:rPr>
        <w:t>Firm deadline</w:t>
      </w:r>
      <w:r w:rsidR="00FE6ECE" w:rsidRPr="00B46E30">
        <w:rPr>
          <w:u w:val="single"/>
        </w:rPr>
        <w:t xml:space="preserve"> for submitting project </w:t>
      </w:r>
      <w:r w:rsidR="00265A8C" w:rsidRPr="00B46E30">
        <w:rPr>
          <w:u w:val="single"/>
        </w:rPr>
        <w:t xml:space="preserve">concept </w:t>
      </w:r>
      <w:r w:rsidR="00FE6ECE" w:rsidRPr="00B46E30">
        <w:rPr>
          <w:u w:val="single"/>
        </w:rPr>
        <w:t>notes</w:t>
      </w:r>
      <w:r w:rsidR="00C73FDC" w:rsidRPr="00B46E30">
        <w:rPr>
          <w:u w:val="single"/>
        </w:rPr>
        <w:t xml:space="preserve"> and complete file</w:t>
      </w:r>
      <w:r w:rsidR="00FE6ECE" w:rsidRPr="00B46E30">
        <w:t xml:space="preserve">: </w:t>
      </w:r>
      <w:r w:rsidR="00265A8C" w:rsidRPr="00B46E30">
        <w:rPr>
          <w:b/>
          <w:u w:val="single"/>
        </w:rPr>
        <w:t xml:space="preserve">August </w:t>
      </w:r>
      <w:proofErr w:type="gramStart"/>
      <w:r w:rsidR="00265A8C" w:rsidRPr="00B46E30">
        <w:rPr>
          <w:b/>
          <w:u w:val="single"/>
        </w:rPr>
        <w:t>25</w:t>
      </w:r>
      <w:r w:rsidR="00265A8C" w:rsidRPr="00B46E30">
        <w:rPr>
          <w:b/>
          <w:u w:val="single"/>
          <w:vertAlign w:val="superscript"/>
        </w:rPr>
        <w:t>th</w:t>
      </w:r>
      <w:proofErr w:type="gramEnd"/>
      <w:r w:rsidR="006D7E1F" w:rsidRPr="00B46E30">
        <w:rPr>
          <w:b/>
          <w:u w:val="single"/>
        </w:rPr>
        <w:t>, 2025</w:t>
      </w:r>
      <w:r w:rsidR="00FE6ECE" w:rsidRPr="00B46E30">
        <w:rPr>
          <w:b/>
          <w:iCs/>
          <w:u w:val="single"/>
        </w:rPr>
        <w:t xml:space="preserve">, </w:t>
      </w:r>
      <w:r w:rsidR="00FE6ECE" w:rsidRPr="00B46E30">
        <w:rPr>
          <w:b/>
          <w:u w:val="single"/>
        </w:rPr>
        <w:t xml:space="preserve">at </w:t>
      </w:r>
      <w:r w:rsidR="00B03869" w:rsidRPr="00B46E30">
        <w:rPr>
          <w:b/>
          <w:iCs/>
          <w:u w:val="single"/>
        </w:rPr>
        <w:t>11 AM</w:t>
      </w:r>
      <w:r w:rsidR="00FE6ECE" w:rsidRPr="00B46E30">
        <w:rPr>
          <w:iCs/>
        </w:rPr>
        <w:t>, Paris time</w:t>
      </w:r>
    </w:p>
    <w:p w14:paraId="7F5AD6FC" w14:textId="77B5FA3E" w:rsidR="00FE6ECE" w:rsidRPr="009113B5" w:rsidRDefault="00FE6ECE" w:rsidP="00341725">
      <w:r w:rsidRPr="009113B5">
        <w:t>Electronic submission (</w:t>
      </w:r>
      <w:r w:rsidRPr="009113B5">
        <w:rPr>
          <w:i/>
          <w:iCs/>
          <w:u w:val="single"/>
        </w:rPr>
        <w:t xml:space="preserve">by </w:t>
      </w:r>
      <w:r w:rsidR="00C31BDD" w:rsidRPr="009113B5">
        <w:rPr>
          <w:i/>
          <w:iCs/>
          <w:u w:val="single"/>
        </w:rPr>
        <w:t>Email</w:t>
      </w:r>
      <w:r w:rsidR="006D7E1F" w:rsidRPr="009113B5">
        <w:rPr>
          <w:i/>
          <w:iCs/>
          <w:u w:val="single"/>
        </w:rPr>
        <w:t xml:space="preserve"> only</w:t>
      </w:r>
      <w:r w:rsidR="006D7E1F" w:rsidRPr="009113B5">
        <w:t>)</w:t>
      </w:r>
    </w:p>
    <w:p w14:paraId="5AF67AB4" w14:textId="67C003AE" w:rsidR="00FE6ECE" w:rsidRPr="009113B5" w:rsidRDefault="00FE6ECE" w:rsidP="00341725">
      <w:r w:rsidRPr="009113B5">
        <w:t>Name of applicant:</w:t>
      </w:r>
      <w:r w:rsidR="006A60B6" w:rsidRPr="009113B5">
        <w:t xml:space="preserve"> </w:t>
      </w:r>
    </w:p>
    <w:p w14:paraId="3CCE40A7" w14:textId="77777777" w:rsidR="00FE6ECE" w:rsidRPr="009113B5" w:rsidRDefault="00FE6ECE" w:rsidP="00341725"/>
    <w:p w14:paraId="4F932AC6" w14:textId="77777777" w:rsidR="00FE6ECE" w:rsidRPr="009113B5" w:rsidRDefault="00FE6ECE" w:rsidP="00341725">
      <w:pPr>
        <w:pStyle w:val="Paragraphedeliste"/>
        <w:numPr>
          <w:ilvl w:val="0"/>
          <w:numId w:val="7"/>
        </w:numPr>
        <w:rPr>
          <w:b/>
          <w:bCs/>
          <w:lang w:val="en-US"/>
        </w:rPr>
      </w:pPr>
      <w:r w:rsidRPr="009113B5">
        <w:rPr>
          <w:b/>
          <w:bCs/>
          <w:u w:val="single"/>
          <w:lang w:val="en-US"/>
        </w:rPr>
        <w:t>Information about THE LEAD PLI sponsoring the project</w:t>
      </w:r>
      <w:r w:rsidRPr="009113B5">
        <w:rPr>
          <w:b/>
          <w:bCs/>
          <w:lang w:val="en-US"/>
        </w:rPr>
        <w:t xml:space="preserve"> (1-page maximum)</w:t>
      </w:r>
    </w:p>
    <w:p w14:paraId="5BDCBB2E" w14:textId="77777777" w:rsidR="00FE6ECE" w:rsidRPr="009113B5" w:rsidRDefault="00FE6ECE" w:rsidP="0034172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97"/>
        <w:gridCol w:w="5098"/>
      </w:tblGrid>
      <w:tr w:rsidR="00FE6ECE" w:rsidRPr="009113B5" w14:paraId="56D96862" w14:textId="77777777" w:rsidTr="00903830">
        <w:trPr>
          <w:trHeight w:val="300"/>
        </w:trPr>
        <w:tc>
          <w:tcPr>
            <w:tcW w:w="2500" w:type="pct"/>
            <w:shd w:val="clear" w:color="auto" w:fill="5B9BD5"/>
          </w:tcPr>
          <w:p w14:paraId="3E05B7F7" w14:textId="460F3793" w:rsidR="00FE6ECE" w:rsidRPr="009113B5" w:rsidRDefault="00FE6ECE" w:rsidP="00341725">
            <w:pPr>
              <w:rPr>
                <w:b/>
                <w:bCs/>
                <w:color w:val="FFFFFF" w:themeColor="background1"/>
              </w:rPr>
            </w:pPr>
            <w:r w:rsidRPr="009113B5">
              <w:rPr>
                <w:b/>
                <w:bCs/>
                <w:color w:val="FFFFFF" w:themeColor="background1"/>
              </w:rPr>
              <w:t xml:space="preserve">Title of </w:t>
            </w:r>
            <w:r w:rsidR="00575F3B" w:rsidRPr="009113B5">
              <w:rPr>
                <w:b/>
                <w:bCs/>
                <w:color w:val="FFFFFF" w:themeColor="background1"/>
              </w:rPr>
              <w:t>Call for crisis and post-crisis project proposals</w:t>
            </w:r>
          </w:p>
        </w:tc>
        <w:tc>
          <w:tcPr>
            <w:tcW w:w="2500" w:type="pct"/>
            <w:shd w:val="clear" w:color="auto" w:fill="5B9BD5"/>
          </w:tcPr>
          <w:p w14:paraId="7C6F59EA" w14:textId="77777777" w:rsidR="00FE6ECE" w:rsidRPr="009113B5" w:rsidRDefault="00FE6ECE" w:rsidP="00341725"/>
        </w:tc>
      </w:tr>
      <w:tr w:rsidR="00FE6ECE" w:rsidRPr="009113B5" w14:paraId="066D80B0" w14:textId="77777777" w:rsidTr="00903830">
        <w:trPr>
          <w:trHeight w:val="488"/>
        </w:trPr>
        <w:tc>
          <w:tcPr>
            <w:tcW w:w="2500" w:type="pct"/>
            <w:shd w:val="clear" w:color="auto" w:fill="auto"/>
            <w:vAlign w:val="center"/>
          </w:tcPr>
          <w:p w14:paraId="6D865389" w14:textId="77777777" w:rsidR="00FE6ECE" w:rsidRPr="009113B5" w:rsidRDefault="00FE6ECE" w:rsidP="00341725">
            <w:r w:rsidRPr="009113B5">
              <w:t>Applicant</w:t>
            </w:r>
          </w:p>
        </w:tc>
        <w:tc>
          <w:tcPr>
            <w:tcW w:w="2500" w:type="pct"/>
            <w:shd w:val="clear" w:color="auto" w:fill="auto"/>
          </w:tcPr>
          <w:p w14:paraId="553FAA1A" w14:textId="77777777" w:rsidR="00FE6ECE" w:rsidRPr="009113B5" w:rsidRDefault="00FE6ECE" w:rsidP="00341725">
            <w:pPr>
              <w:pStyle w:val="Commentaire"/>
            </w:pPr>
          </w:p>
        </w:tc>
      </w:tr>
      <w:tr w:rsidR="00FE6ECE" w:rsidRPr="009113B5" w14:paraId="641A4867" w14:textId="77777777" w:rsidTr="00903830">
        <w:trPr>
          <w:trHeight w:val="488"/>
        </w:trPr>
        <w:tc>
          <w:tcPr>
            <w:tcW w:w="2500" w:type="pct"/>
            <w:shd w:val="clear" w:color="auto" w:fill="auto"/>
            <w:vAlign w:val="center"/>
          </w:tcPr>
          <w:p w14:paraId="31EEA03A" w14:textId="77777777" w:rsidR="00FE6ECE" w:rsidRPr="009113B5" w:rsidRDefault="00FE6ECE" w:rsidP="00341725">
            <w:r w:rsidRPr="009113B5">
              <w:t>Acronym</w:t>
            </w:r>
          </w:p>
        </w:tc>
        <w:tc>
          <w:tcPr>
            <w:tcW w:w="2500" w:type="pct"/>
            <w:shd w:val="clear" w:color="auto" w:fill="auto"/>
          </w:tcPr>
          <w:p w14:paraId="2A85A511" w14:textId="77777777" w:rsidR="00FE6ECE" w:rsidRPr="009113B5" w:rsidRDefault="00FE6ECE" w:rsidP="00341725"/>
        </w:tc>
      </w:tr>
      <w:tr w:rsidR="00FE6ECE" w:rsidRPr="009113B5" w14:paraId="43D6F724" w14:textId="77777777" w:rsidTr="00903830">
        <w:trPr>
          <w:trHeight w:val="488"/>
        </w:trPr>
        <w:tc>
          <w:tcPr>
            <w:tcW w:w="2500" w:type="pct"/>
            <w:shd w:val="clear" w:color="auto" w:fill="auto"/>
            <w:vAlign w:val="center"/>
          </w:tcPr>
          <w:p w14:paraId="5F587F58" w14:textId="77777777" w:rsidR="00FE6ECE" w:rsidRPr="009113B5" w:rsidRDefault="00FE6ECE" w:rsidP="00341725">
            <w:r w:rsidRPr="009113B5">
              <w:t>Nationality</w:t>
            </w:r>
          </w:p>
        </w:tc>
        <w:tc>
          <w:tcPr>
            <w:tcW w:w="2500" w:type="pct"/>
            <w:shd w:val="clear" w:color="auto" w:fill="auto"/>
          </w:tcPr>
          <w:p w14:paraId="611A2A55" w14:textId="77777777" w:rsidR="00FE6ECE" w:rsidRPr="009113B5" w:rsidRDefault="00FE6ECE" w:rsidP="00341725"/>
        </w:tc>
      </w:tr>
      <w:tr w:rsidR="00FE6ECE" w:rsidRPr="009113B5" w14:paraId="7D5E6983" w14:textId="77777777" w:rsidTr="00903830">
        <w:trPr>
          <w:trHeight w:val="488"/>
        </w:trPr>
        <w:tc>
          <w:tcPr>
            <w:tcW w:w="2500" w:type="pct"/>
            <w:shd w:val="clear" w:color="auto" w:fill="auto"/>
            <w:vAlign w:val="center"/>
          </w:tcPr>
          <w:p w14:paraId="28D3E803" w14:textId="77777777" w:rsidR="00FE6ECE" w:rsidRPr="009113B5" w:rsidRDefault="00FE6ECE" w:rsidP="00341725">
            <w:r w:rsidRPr="009113B5">
              <w:t>Legal status</w:t>
            </w:r>
          </w:p>
        </w:tc>
        <w:tc>
          <w:tcPr>
            <w:tcW w:w="2500" w:type="pct"/>
            <w:shd w:val="clear" w:color="auto" w:fill="auto"/>
          </w:tcPr>
          <w:p w14:paraId="64787CF3" w14:textId="77777777" w:rsidR="00FE6ECE" w:rsidRPr="009113B5" w:rsidRDefault="00FE6ECE" w:rsidP="00341725"/>
        </w:tc>
      </w:tr>
      <w:tr w:rsidR="00FE6ECE" w:rsidRPr="009113B5" w14:paraId="466750CB" w14:textId="77777777" w:rsidTr="00903830">
        <w:trPr>
          <w:trHeight w:val="488"/>
        </w:trPr>
        <w:tc>
          <w:tcPr>
            <w:tcW w:w="2500" w:type="pct"/>
            <w:shd w:val="clear" w:color="auto" w:fill="auto"/>
            <w:vAlign w:val="center"/>
          </w:tcPr>
          <w:p w14:paraId="2A02D4BB" w14:textId="77777777" w:rsidR="00FE6ECE" w:rsidRPr="009113B5" w:rsidRDefault="00FE6ECE" w:rsidP="00341725">
            <w:r w:rsidRPr="009113B5">
              <w:t>Address</w:t>
            </w:r>
          </w:p>
        </w:tc>
        <w:tc>
          <w:tcPr>
            <w:tcW w:w="2500" w:type="pct"/>
            <w:shd w:val="clear" w:color="auto" w:fill="auto"/>
          </w:tcPr>
          <w:p w14:paraId="49A7D370" w14:textId="77777777" w:rsidR="00FE6ECE" w:rsidRPr="009113B5" w:rsidRDefault="00FE6ECE" w:rsidP="00341725"/>
        </w:tc>
      </w:tr>
      <w:tr w:rsidR="00FE6ECE" w:rsidRPr="009113B5" w14:paraId="15D286E8" w14:textId="77777777" w:rsidTr="00903830">
        <w:trPr>
          <w:trHeight w:val="488"/>
        </w:trPr>
        <w:tc>
          <w:tcPr>
            <w:tcW w:w="2500" w:type="pct"/>
            <w:shd w:val="clear" w:color="auto" w:fill="auto"/>
            <w:vAlign w:val="center"/>
          </w:tcPr>
          <w:p w14:paraId="0493652D" w14:textId="7477AF98" w:rsidR="00FE6ECE" w:rsidRPr="009113B5" w:rsidRDefault="00FE6ECE" w:rsidP="00341725">
            <w:r w:rsidRPr="009113B5">
              <w:t>Telephone n</w:t>
            </w:r>
            <w:r w:rsidR="00C31BDD" w:rsidRPr="009113B5">
              <w:t>umber</w:t>
            </w:r>
          </w:p>
        </w:tc>
        <w:tc>
          <w:tcPr>
            <w:tcW w:w="2500" w:type="pct"/>
            <w:shd w:val="clear" w:color="auto" w:fill="auto"/>
          </w:tcPr>
          <w:p w14:paraId="259D1244" w14:textId="77777777" w:rsidR="00FE6ECE" w:rsidRPr="009113B5" w:rsidRDefault="00FE6ECE" w:rsidP="00341725"/>
        </w:tc>
      </w:tr>
      <w:tr w:rsidR="00FE6ECE" w:rsidRPr="009113B5" w14:paraId="558ADDB5" w14:textId="77777777" w:rsidTr="00903830">
        <w:trPr>
          <w:trHeight w:val="488"/>
        </w:trPr>
        <w:tc>
          <w:tcPr>
            <w:tcW w:w="2500" w:type="pct"/>
            <w:shd w:val="clear" w:color="auto" w:fill="auto"/>
            <w:vAlign w:val="center"/>
          </w:tcPr>
          <w:p w14:paraId="538A6405" w14:textId="6A047729" w:rsidR="00FE6ECE" w:rsidRPr="009113B5" w:rsidRDefault="00C31BDD" w:rsidP="00341725">
            <w:r w:rsidRPr="009113B5">
              <w:t>Email</w:t>
            </w:r>
            <w:r w:rsidR="00FE6ECE" w:rsidRPr="009113B5">
              <w:t xml:space="preserve"> address of the applicant</w:t>
            </w:r>
          </w:p>
        </w:tc>
        <w:tc>
          <w:tcPr>
            <w:tcW w:w="2500" w:type="pct"/>
            <w:shd w:val="clear" w:color="auto" w:fill="auto"/>
          </w:tcPr>
          <w:p w14:paraId="7F2BFCB6" w14:textId="77777777" w:rsidR="00FE6ECE" w:rsidRPr="009113B5" w:rsidRDefault="00FE6ECE" w:rsidP="00341725"/>
        </w:tc>
      </w:tr>
      <w:tr w:rsidR="00FE6ECE" w:rsidRPr="009113B5" w14:paraId="0B5F6FEB" w14:textId="77777777" w:rsidTr="00903830">
        <w:trPr>
          <w:trHeight w:val="488"/>
        </w:trPr>
        <w:tc>
          <w:tcPr>
            <w:tcW w:w="2500" w:type="pct"/>
            <w:shd w:val="clear" w:color="auto" w:fill="auto"/>
            <w:vAlign w:val="center"/>
          </w:tcPr>
          <w:p w14:paraId="4B6851E1" w14:textId="77777777" w:rsidR="00FE6ECE" w:rsidRPr="009113B5" w:rsidRDefault="00FE6ECE" w:rsidP="00341725">
            <w:r w:rsidRPr="009113B5">
              <w:t>Website of the applicant</w:t>
            </w:r>
          </w:p>
        </w:tc>
        <w:tc>
          <w:tcPr>
            <w:tcW w:w="2500" w:type="pct"/>
            <w:shd w:val="clear" w:color="auto" w:fill="auto"/>
          </w:tcPr>
          <w:p w14:paraId="7C19F881" w14:textId="77777777" w:rsidR="00FE6ECE" w:rsidRPr="009113B5" w:rsidRDefault="00FE6ECE" w:rsidP="00341725"/>
        </w:tc>
      </w:tr>
      <w:tr w:rsidR="00FE6ECE" w:rsidRPr="009113B5" w14:paraId="38DCF687" w14:textId="77777777" w:rsidTr="00903830">
        <w:trPr>
          <w:trHeight w:val="488"/>
        </w:trPr>
        <w:tc>
          <w:tcPr>
            <w:tcW w:w="2500" w:type="pct"/>
            <w:shd w:val="clear" w:color="auto" w:fill="auto"/>
            <w:vAlign w:val="center"/>
          </w:tcPr>
          <w:p w14:paraId="67553202" w14:textId="77777777" w:rsidR="00FE6ECE" w:rsidRPr="009113B5" w:rsidRDefault="00FE6ECE" w:rsidP="00341725">
            <w:r w:rsidRPr="009113B5">
              <w:t>Project contact</w:t>
            </w:r>
          </w:p>
        </w:tc>
        <w:tc>
          <w:tcPr>
            <w:tcW w:w="2500" w:type="pct"/>
            <w:shd w:val="clear" w:color="auto" w:fill="auto"/>
          </w:tcPr>
          <w:p w14:paraId="4A6C53F0" w14:textId="77777777" w:rsidR="00FE6ECE" w:rsidRPr="009113B5" w:rsidRDefault="00FE6ECE" w:rsidP="00341725"/>
        </w:tc>
      </w:tr>
      <w:tr w:rsidR="00FE6ECE" w:rsidRPr="009113B5" w14:paraId="141247AF" w14:textId="77777777" w:rsidTr="00903830">
        <w:trPr>
          <w:trHeight w:val="488"/>
        </w:trPr>
        <w:tc>
          <w:tcPr>
            <w:tcW w:w="2500" w:type="pct"/>
            <w:shd w:val="clear" w:color="auto" w:fill="auto"/>
            <w:vAlign w:val="center"/>
          </w:tcPr>
          <w:p w14:paraId="0FEA78CE" w14:textId="16BF2740" w:rsidR="00FE6ECE" w:rsidRPr="009113B5" w:rsidRDefault="00C31BDD" w:rsidP="00341725">
            <w:r w:rsidRPr="009113B5">
              <w:t>Email</w:t>
            </w:r>
            <w:r w:rsidR="00FE6ECE" w:rsidRPr="009113B5">
              <w:t xml:space="preserve"> address of project contact</w:t>
            </w:r>
          </w:p>
        </w:tc>
        <w:tc>
          <w:tcPr>
            <w:tcW w:w="2500" w:type="pct"/>
            <w:shd w:val="clear" w:color="auto" w:fill="auto"/>
          </w:tcPr>
          <w:p w14:paraId="31292F8F" w14:textId="77777777" w:rsidR="00FE6ECE" w:rsidRPr="009113B5" w:rsidRDefault="00FE6ECE" w:rsidP="00341725"/>
        </w:tc>
      </w:tr>
      <w:tr w:rsidR="00FE6ECE" w:rsidRPr="009113B5" w14:paraId="14F0EDD8" w14:textId="77777777" w:rsidTr="00903830">
        <w:trPr>
          <w:trHeight w:val="488"/>
        </w:trPr>
        <w:tc>
          <w:tcPr>
            <w:tcW w:w="2500" w:type="pct"/>
            <w:shd w:val="clear" w:color="auto" w:fill="auto"/>
            <w:vAlign w:val="center"/>
          </w:tcPr>
          <w:p w14:paraId="1C54CA09" w14:textId="77777777" w:rsidR="00FE6ECE" w:rsidRPr="009113B5" w:rsidRDefault="00FE6ECE" w:rsidP="00341725">
            <w:r w:rsidRPr="009113B5">
              <w:t>Project title</w:t>
            </w:r>
          </w:p>
        </w:tc>
        <w:tc>
          <w:tcPr>
            <w:tcW w:w="2500" w:type="pct"/>
            <w:shd w:val="clear" w:color="auto" w:fill="auto"/>
          </w:tcPr>
          <w:p w14:paraId="7BD77D5A" w14:textId="77777777" w:rsidR="00FE6ECE" w:rsidRPr="009113B5" w:rsidRDefault="00FE6ECE" w:rsidP="00341725"/>
        </w:tc>
      </w:tr>
      <w:tr w:rsidR="00FE6ECE" w:rsidRPr="009113B5" w14:paraId="02EF087B" w14:textId="77777777" w:rsidTr="00903830">
        <w:trPr>
          <w:trHeight w:val="488"/>
        </w:trPr>
        <w:tc>
          <w:tcPr>
            <w:tcW w:w="2500" w:type="pct"/>
            <w:shd w:val="clear" w:color="auto" w:fill="auto"/>
            <w:vAlign w:val="center"/>
          </w:tcPr>
          <w:p w14:paraId="79E12C97" w14:textId="1D37CF37" w:rsidR="00FE6ECE" w:rsidRPr="009113B5" w:rsidRDefault="00FE6ECE" w:rsidP="00341725">
            <w:r w:rsidRPr="009113B5">
              <w:t>Year of establishment</w:t>
            </w:r>
          </w:p>
        </w:tc>
        <w:tc>
          <w:tcPr>
            <w:tcW w:w="2500" w:type="pct"/>
            <w:shd w:val="clear" w:color="auto" w:fill="auto"/>
          </w:tcPr>
          <w:p w14:paraId="4E7894BD" w14:textId="77777777" w:rsidR="00FE6ECE" w:rsidRPr="009113B5" w:rsidRDefault="00FE6ECE" w:rsidP="00341725"/>
        </w:tc>
      </w:tr>
      <w:tr w:rsidR="00FE6ECE" w:rsidRPr="009113B5" w14:paraId="69A045FC" w14:textId="77777777" w:rsidTr="00903830">
        <w:trPr>
          <w:trHeight w:val="488"/>
        </w:trPr>
        <w:tc>
          <w:tcPr>
            <w:tcW w:w="2500" w:type="pct"/>
            <w:shd w:val="clear" w:color="auto" w:fill="auto"/>
            <w:vAlign w:val="center"/>
          </w:tcPr>
          <w:p w14:paraId="272506CA" w14:textId="77777777" w:rsidR="00FE6ECE" w:rsidRPr="009113B5" w:rsidRDefault="00FE6ECE" w:rsidP="00341725">
            <w:r w:rsidRPr="009113B5">
              <w:t>Partners for project implementation (international and national)</w:t>
            </w:r>
          </w:p>
        </w:tc>
        <w:tc>
          <w:tcPr>
            <w:tcW w:w="2500" w:type="pct"/>
            <w:shd w:val="clear" w:color="auto" w:fill="auto"/>
          </w:tcPr>
          <w:p w14:paraId="52823E63" w14:textId="77777777" w:rsidR="00FE6ECE" w:rsidRPr="009113B5" w:rsidRDefault="00FE6ECE" w:rsidP="00341725"/>
        </w:tc>
      </w:tr>
      <w:tr w:rsidR="00FE6ECE" w:rsidRPr="009113B5" w14:paraId="5984E46B" w14:textId="77777777" w:rsidTr="00903830">
        <w:trPr>
          <w:trHeight w:val="488"/>
        </w:trPr>
        <w:tc>
          <w:tcPr>
            <w:tcW w:w="2500" w:type="pct"/>
            <w:shd w:val="clear" w:color="auto" w:fill="auto"/>
            <w:vAlign w:val="center"/>
          </w:tcPr>
          <w:p w14:paraId="44A9D593" w14:textId="77777777" w:rsidR="00FE6ECE" w:rsidRPr="009113B5" w:rsidRDefault="00FE6ECE" w:rsidP="00341725">
            <w:r w:rsidRPr="009113B5">
              <w:t>Locations (country, governorate, districts, if relevant, municipality)</w:t>
            </w:r>
          </w:p>
        </w:tc>
        <w:tc>
          <w:tcPr>
            <w:tcW w:w="2500" w:type="pct"/>
            <w:shd w:val="clear" w:color="auto" w:fill="auto"/>
          </w:tcPr>
          <w:p w14:paraId="42733A00" w14:textId="77777777" w:rsidR="00FE6ECE" w:rsidRPr="009113B5" w:rsidRDefault="00FE6ECE" w:rsidP="00341725"/>
        </w:tc>
      </w:tr>
      <w:tr w:rsidR="00FE6ECE" w:rsidRPr="009113B5" w14:paraId="1DB7CABA" w14:textId="77777777" w:rsidTr="00903830">
        <w:trPr>
          <w:trHeight w:val="488"/>
        </w:trPr>
        <w:tc>
          <w:tcPr>
            <w:tcW w:w="2500" w:type="pct"/>
            <w:shd w:val="clear" w:color="auto" w:fill="auto"/>
            <w:vAlign w:val="center"/>
          </w:tcPr>
          <w:p w14:paraId="5A3BD594" w14:textId="77777777" w:rsidR="00FE6ECE" w:rsidRPr="009113B5" w:rsidRDefault="00FE6ECE" w:rsidP="00341725">
            <w:r w:rsidRPr="009113B5">
              <w:t>Total cost of the action</w:t>
            </w:r>
          </w:p>
        </w:tc>
        <w:tc>
          <w:tcPr>
            <w:tcW w:w="2500" w:type="pct"/>
            <w:shd w:val="clear" w:color="auto" w:fill="auto"/>
          </w:tcPr>
          <w:p w14:paraId="447D8082" w14:textId="77777777" w:rsidR="00FE6ECE" w:rsidRPr="009113B5" w:rsidRDefault="00FE6ECE" w:rsidP="00341725"/>
        </w:tc>
      </w:tr>
      <w:tr w:rsidR="00FE6ECE" w:rsidRPr="009113B5" w14:paraId="2B1970F4" w14:textId="77777777" w:rsidTr="00903830">
        <w:trPr>
          <w:trHeight w:val="488"/>
        </w:trPr>
        <w:tc>
          <w:tcPr>
            <w:tcW w:w="2500" w:type="pct"/>
            <w:shd w:val="clear" w:color="auto" w:fill="auto"/>
            <w:vAlign w:val="center"/>
          </w:tcPr>
          <w:p w14:paraId="2EE910B2" w14:textId="527EED7D" w:rsidR="00FE6ECE" w:rsidRPr="009113B5" w:rsidRDefault="00FE6ECE" w:rsidP="00341725">
            <w:r w:rsidRPr="009113B5">
              <w:t xml:space="preserve">Contribution requested from </w:t>
            </w:r>
            <w:r w:rsidR="002D318A" w:rsidRPr="009113B5">
              <w:t xml:space="preserve">the </w:t>
            </w:r>
            <w:r w:rsidRPr="009113B5">
              <w:t>AFD</w:t>
            </w:r>
          </w:p>
        </w:tc>
        <w:tc>
          <w:tcPr>
            <w:tcW w:w="2500" w:type="pct"/>
            <w:shd w:val="clear" w:color="auto" w:fill="auto"/>
          </w:tcPr>
          <w:p w14:paraId="3E324F4F" w14:textId="77777777" w:rsidR="00FE6ECE" w:rsidRPr="009113B5" w:rsidRDefault="00FE6ECE" w:rsidP="00341725"/>
        </w:tc>
      </w:tr>
      <w:tr w:rsidR="00FE6ECE" w:rsidRPr="009113B5" w14:paraId="548A1197" w14:textId="77777777" w:rsidTr="00903830">
        <w:trPr>
          <w:trHeight w:val="488"/>
        </w:trPr>
        <w:tc>
          <w:tcPr>
            <w:tcW w:w="2500" w:type="pct"/>
            <w:shd w:val="clear" w:color="auto" w:fill="auto"/>
            <w:vAlign w:val="center"/>
          </w:tcPr>
          <w:p w14:paraId="0A0EFFA9" w14:textId="77777777" w:rsidR="00FE6ECE" w:rsidRPr="009113B5" w:rsidRDefault="00FE6ECE" w:rsidP="00341725">
            <w:r w:rsidRPr="009113B5">
              <w:t>Contributions from any other partners</w:t>
            </w:r>
          </w:p>
        </w:tc>
        <w:tc>
          <w:tcPr>
            <w:tcW w:w="2500" w:type="pct"/>
            <w:shd w:val="clear" w:color="auto" w:fill="auto"/>
          </w:tcPr>
          <w:p w14:paraId="7C72A0A7" w14:textId="77777777" w:rsidR="00FE6ECE" w:rsidRPr="009113B5" w:rsidRDefault="00FE6ECE" w:rsidP="00341725"/>
        </w:tc>
      </w:tr>
      <w:tr w:rsidR="00FE6ECE" w:rsidRPr="009113B5" w14:paraId="2EA8A643" w14:textId="77777777" w:rsidTr="00903830">
        <w:trPr>
          <w:trHeight w:val="488"/>
        </w:trPr>
        <w:tc>
          <w:tcPr>
            <w:tcW w:w="2500" w:type="pct"/>
            <w:shd w:val="clear" w:color="auto" w:fill="auto"/>
            <w:vAlign w:val="center"/>
          </w:tcPr>
          <w:p w14:paraId="4FD1AF7D" w14:textId="77777777" w:rsidR="00FE6ECE" w:rsidRPr="009113B5" w:rsidRDefault="00FE6ECE" w:rsidP="00341725">
            <w:r w:rsidRPr="009113B5">
              <w:t>Duration of the action</w:t>
            </w:r>
          </w:p>
        </w:tc>
        <w:tc>
          <w:tcPr>
            <w:tcW w:w="2500" w:type="pct"/>
            <w:shd w:val="clear" w:color="auto" w:fill="auto"/>
          </w:tcPr>
          <w:p w14:paraId="3A461BE3" w14:textId="77777777" w:rsidR="00FE6ECE" w:rsidRPr="009113B5" w:rsidRDefault="00FE6ECE" w:rsidP="00341725"/>
        </w:tc>
      </w:tr>
    </w:tbl>
    <w:p w14:paraId="53CF2C6E" w14:textId="77777777" w:rsidR="00130243" w:rsidRPr="009113B5" w:rsidRDefault="00130243" w:rsidP="00341725"/>
    <w:p w14:paraId="477518B1" w14:textId="7AB67AC8" w:rsidR="00FE6ECE" w:rsidRPr="009113B5" w:rsidRDefault="00FE6ECE" w:rsidP="00341725">
      <w:pPr>
        <w:rPr>
          <w:b/>
          <w:bCs/>
        </w:rPr>
      </w:pPr>
      <w:r w:rsidRPr="009113B5">
        <w:rPr>
          <w:b/>
          <w:bCs/>
        </w:rPr>
        <w:t xml:space="preserve">2. </w:t>
      </w:r>
      <w:r w:rsidRPr="009113B5">
        <w:rPr>
          <w:b/>
          <w:bCs/>
          <w:u w:val="single"/>
        </w:rPr>
        <w:t>Project overview</w:t>
      </w:r>
    </w:p>
    <w:p w14:paraId="72411D02" w14:textId="22B5C9ED" w:rsidR="00FE6ECE" w:rsidRPr="009113B5" w:rsidRDefault="00FE6ECE" w:rsidP="00341725"/>
    <w:p w14:paraId="2DF3133D" w14:textId="77777777" w:rsidR="00D372D7" w:rsidRPr="009113B5" w:rsidRDefault="00D372D7" w:rsidP="00341725">
      <w:pPr>
        <w:rPr>
          <w:b/>
          <w:bCs/>
        </w:rPr>
      </w:pPr>
      <w:r w:rsidRPr="009113B5">
        <w:rPr>
          <w:b/>
          <w:bCs/>
        </w:rPr>
        <w:t>2.1 Brief Description of the Proposed Project (Maximum 5 pages)</w:t>
      </w:r>
    </w:p>
    <w:p w14:paraId="71C2A8D4" w14:textId="77777777" w:rsidR="00D372D7" w:rsidRPr="009113B5" w:rsidRDefault="00D372D7" w:rsidP="00341725"/>
    <w:p w14:paraId="6135DD94" w14:textId="66A8B8B3" w:rsidR="00D372D7" w:rsidRPr="009113B5" w:rsidRDefault="00D372D7" w:rsidP="00341725">
      <w:r w:rsidRPr="009113B5">
        <w:t>a) Geography and Implementation Context of the Project</w:t>
      </w:r>
    </w:p>
    <w:p w14:paraId="6A826F79" w14:textId="77777777" w:rsidR="00D372D7" w:rsidRPr="009113B5" w:rsidRDefault="00D372D7" w:rsidP="00341725">
      <w:r w:rsidRPr="009113B5">
        <w:t>b) Experience of the CSO(s) in the Country and in the Region Targeted by the Call for Projects</w:t>
      </w:r>
    </w:p>
    <w:p w14:paraId="28FB66B3" w14:textId="77777777" w:rsidR="00D372D7" w:rsidRPr="009113B5" w:rsidRDefault="00D372D7" w:rsidP="00341725">
      <w:r w:rsidRPr="009113B5">
        <w:lastRenderedPageBreak/>
        <w:t>c) Overall Objective of the Project</w:t>
      </w:r>
    </w:p>
    <w:p w14:paraId="4F9FB087" w14:textId="77777777" w:rsidR="00D372D7" w:rsidRPr="009113B5" w:rsidRDefault="00D372D7" w:rsidP="00341725">
      <w:r w:rsidRPr="009113B5">
        <w:t>d) Expected Results, Impact, Project Activities, and Intervention Logic</w:t>
      </w:r>
    </w:p>
    <w:p w14:paraId="3C43FA2B" w14:textId="77777777" w:rsidR="00D372D7" w:rsidRPr="009113B5" w:rsidRDefault="00D372D7" w:rsidP="00341725">
      <w:r w:rsidRPr="009113B5">
        <w:t>e) Partners: Description of international, national, and local partners, their respective contributions, and partnership arrangements.</w:t>
      </w:r>
    </w:p>
    <w:p w14:paraId="16E11645" w14:textId="77777777" w:rsidR="00D372D7" w:rsidRPr="009113B5" w:rsidRDefault="00D372D7" w:rsidP="00341725">
      <w:r w:rsidRPr="009113B5">
        <w:t>f) Beneficiaries: Description of target groups and direct and indirect local beneficiaries.</w:t>
      </w:r>
    </w:p>
    <w:p w14:paraId="331043D8" w14:textId="5475074D" w:rsidR="00D372D7" w:rsidRPr="009113B5" w:rsidRDefault="00D372D7" w:rsidP="00341725">
      <w:r w:rsidRPr="009113B5">
        <w:t>g) Key Elements of the Proposed Budget</w:t>
      </w:r>
    </w:p>
    <w:p w14:paraId="28A609A3" w14:textId="002264BB" w:rsidR="00D372D7" w:rsidRPr="009113B5" w:rsidRDefault="00D372D7" w:rsidP="00341725"/>
    <w:p w14:paraId="3F068513" w14:textId="36D1247A" w:rsidR="00D372D7" w:rsidRPr="009113B5" w:rsidRDefault="00D372D7" w:rsidP="00341725">
      <w:pPr>
        <w:rPr>
          <w:b/>
          <w:bCs/>
        </w:rPr>
      </w:pPr>
      <w:r w:rsidRPr="009113B5">
        <w:rPr>
          <w:b/>
          <w:bCs/>
        </w:rPr>
        <w:t>2.2 Context (Maximum 4 pages)</w:t>
      </w:r>
    </w:p>
    <w:p w14:paraId="6195DB51" w14:textId="77777777" w:rsidR="00D372D7" w:rsidRPr="009113B5" w:rsidRDefault="00D372D7" w:rsidP="00341725"/>
    <w:p w14:paraId="00DDC15F" w14:textId="335511BA" w:rsidR="00D372D7" w:rsidRPr="009113B5" w:rsidRDefault="00D372D7" w:rsidP="00341725">
      <w:r w:rsidRPr="009113B5">
        <w:t>Proposals should present a contextual analysis including any relevant elements for the project in the targeted areas:</w:t>
      </w:r>
    </w:p>
    <w:p w14:paraId="56501AEC" w14:textId="77777777" w:rsidR="00D372D7" w:rsidRPr="009113B5" w:rsidRDefault="00D372D7" w:rsidP="00341725">
      <w:pPr>
        <w:pStyle w:val="Paragraphedeliste"/>
        <w:numPr>
          <w:ilvl w:val="0"/>
          <w:numId w:val="32"/>
        </w:numPr>
        <w:rPr>
          <w:lang w:val="en-US"/>
        </w:rPr>
      </w:pPr>
      <w:r w:rsidRPr="009113B5">
        <w:rPr>
          <w:lang w:val="en-US"/>
        </w:rPr>
        <w:t>Socio-economic and humanitarian situation</w:t>
      </w:r>
    </w:p>
    <w:p w14:paraId="5A25BF87" w14:textId="77777777" w:rsidR="00D372D7" w:rsidRPr="009113B5" w:rsidRDefault="00D372D7" w:rsidP="00341725">
      <w:pPr>
        <w:pStyle w:val="Paragraphedeliste"/>
        <w:numPr>
          <w:ilvl w:val="0"/>
          <w:numId w:val="32"/>
        </w:numPr>
        <w:rPr>
          <w:lang w:val="en-US"/>
        </w:rPr>
      </w:pPr>
      <w:r w:rsidRPr="009113B5">
        <w:rPr>
          <w:lang w:val="en-US"/>
        </w:rPr>
        <w:t>Demographics and population displacement</w:t>
      </w:r>
    </w:p>
    <w:p w14:paraId="753183A5" w14:textId="77777777" w:rsidR="00D372D7" w:rsidRPr="009113B5" w:rsidRDefault="00D372D7" w:rsidP="00341725">
      <w:pPr>
        <w:pStyle w:val="Paragraphedeliste"/>
        <w:numPr>
          <w:ilvl w:val="0"/>
          <w:numId w:val="32"/>
        </w:numPr>
        <w:rPr>
          <w:lang w:val="en-US"/>
        </w:rPr>
      </w:pPr>
      <w:r w:rsidRPr="009113B5">
        <w:rPr>
          <w:lang w:val="en-US"/>
        </w:rPr>
        <w:t>Conflict analysis and security risks</w:t>
      </w:r>
    </w:p>
    <w:p w14:paraId="07943679" w14:textId="77777777" w:rsidR="00D372D7" w:rsidRPr="009113B5" w:rsidRDefault="00D372D7" w:rsidP="00341725">
      <w:pPr>
        <w:pStyle w:val="Paragraphedeliste"/>
        <w:numPr>
          <w:ilvl w:val="0"/>
          <w:numId w:val="32"/>
        </w:numPr>
        <w:rPr>
          <w:lang w:val="en-US"/>
        </w:rPr>
      </w:pPr>
      <w:r w:rsidRPr="009113B5">
        <w:rPr>
          <w:lang w:val="en-US"/>
        </w:rPr>
        <w:t>Stakeholders present in the region</w:t>
      </w:r>
    </w:p>
    <w:p w14:paraId="5BFA783A" w14:textId="77777777" w:rsidR="00D372D7" w:rsidRPr="009113B5" w:rsidRDefault="00D372D7" w:rsidP="00341725">
      <w:pPr>
        <w:pStyle w:val="Paragraphedeliste"/>
        <w:numPr>
          <w:ilvl w:val="0"/>
          <w:numId w:val="32"/>
        </w:numPr>
        <w:rPr>
          <w:lang w:val="en-US"/>
        </w:rPr>
      </w:pPr>
      <w:r w:rsidRPr="009113B5">
        <w:rPr>
          <w:lang w:val="en-US"/>
        </w:rPr>
        <w:t>Challenges and needs in terms of [to be specified based on the project]</w:t>
      </w:r>
    </w:p>
    <w:p w14:paraId="427F17F9" w14:textId="5B2CFB79" w:rsidR="00D372D7" w:rsidRPr="009113B5" w:rsidRDefault="00D372D7" w:rsidP="00341725">
      <w:pPr>
        <w:pStyle w:val="Paragraphedeliste"/>
        <w:numPr>
          <w:ilvl w:val="0"/>
          <w:numId w:val="32"/>
        </w:numPr>
        <w:rPr>
          <w:lang w:val="en-US"/>
        </w:rPr>
      </w:pPr>
      <w:r w:rsidRPr="009113B5">
        <w:rPr>
          <w:lang w:val="en-US"/>
        </w:rPr>
        <w:t>Etc.</w:t>
      </w:r>
    </w:p>
    <w:p w14:paraId="275FE26B" w14:textId="77777777" w:rsidR="00045907" w:rsidRPr="009113B5" w:rsidRDefault="00045907" w:rsidP="00341725"/>
    <w:p w14:paraId="247DE748" w14:textId="77777777" w:rsidR="00045907" w:rsidRPr="009113B5" w:rsidRDefault="00045907" w:rsidP="00341725">
      <w:pPr>
        <w:rPr>
          <w:b/>
          <w:bCs/>
        </w:rPr>
      </w:pPr>
      <w:r w:rsidRPr="009113B5">
        <w:rPr>
          <w:b/>
          <w:bCs/>
        </w:rPr>
        <w:t>2.3 The Project: Relevance, Objectives, Framework, Methodology, Interventions, Risks, and Cross-Cutting Issues (Maximum 10 pages)</w:t>
      </w:r>
    </w:p>
    <w:p w14:paraId="0D1E88C8" w14:textId="77777777" w:rsidR="00045907" w:rsidRPr="009113B5" w:rsidRDefault="00045907" w:rsidP="00341725"/>
    <w:p w14:paraId="6772090A" w14:textId="14749052" w:rsidR="00045907" w:rsidRPr="009113B5" w:rsidRDefault="00045907" w:rsidP="00341725">
      <w:pPr>
        <w:pStyle w:val="Paragraphedeliste"/>
        <w:numPr>
          <w:ilvl w:val="0"/>
          <w:numId w:val="33"/>
        </w:numPr>
        <w:rPr>
          <w:lang w:val="en-US"/>
        </w:rPr>
      </w:pPr>
      <w:r w:rsidRPr="009113B5">
        <w:rPr>
          <w:lang w:val="en-US"/>
        </w:rPr>
        <w:t>Relevance of the Proposal in Light of the Local Situation</w:t>
      </w:r>
    </w:p>
    <w:p w14:paraId="1CD1C12B" w14:textId="77777777" w:rsidR="00045907" w:rsidRPr="009113B5" w:rsidRDefault="00045907" w:rsidP="00341725">
      <w:r w:rsidRPr="009113B5">
        <w:t xml:space="preserve">Explain the project's relevance </w:t>
      </w:r>
      <w:proofErr w:type="gramStart"/>
      <w:r w:rsidRPr="009113B5">
        <w:t>with respect to</w:t>
      </w:r>
      <w:proofErr w:type="gramEnd"/>
      <w:r w:rsidRPr="009113B5">
        <w:t>:</w:t>
      </w:r>
    </w:p>
    <w:p w14:paraId="35EC3DC0" w14:textId="1C44EB6C" w:rsidR="00045907" w:rsidRPr="009113B5" w:rsidRDefault="00045907" w:rsidP="009A731F">
      <w:pPr>
        <w:ind w:left="708"/>
      </w:pPr>
      <w:r w:rsidRPr="009113B5">
        <w:t>(</w:t>
      </w:r>
      <w:proofErr w:type="spellStart"/>
      <w:r w:rsidRPr="009113B5">
        <w:t>i</w:t>
      </w:r>
      <w:proofErr w:type="spellEnd"/>
      <w:r w:rsidRPr="009113B5">
        <w:t>)</w:t>
      </w:r>
      <w:r w:rsidRPr="009113B5">
        <w:tab/>
      </w:r>
      <w:r w:rsidR="00266E81" w:rsidRPr="009113B5">
        <w:t>National</w:t>
      </w:r>
      <w:r w:rsidRPr="009113B5">
        <w:t xml:space="preserve"> policies/strategies in the area concerned by the Call for Projects,</w:t>
      </w:r>
    </w:p>
    <w:p w14:paraId="4309D241" w14:textId="22CD2482" w:rsidR="00045907" w:rsidRPr="009113B5" w:rsidRDefault="00045907" w:rsidP="009A731F">
      <w:pPr>
        <w:ind w:left="708"/>
      </w:pPr>
      <w:r w:rsidRPr="009113B5">
        <w:t>(ii)</w:t>
      </w:r>
      <w:r w:rsidRPr="009113B5">
        <w:tab/>
      </w:r>
      <w:r w:rsidR="00266E81" w:rsidRPr="009113B5">
        <w:t>The</w:t>
      </w:r>
      <w:r w:rsidRPr="009113B5">
        <w:t xml:space="preserve"> context of the targeted region and the role of local authorities,</w:t>
      </w:r>
    </w:p>
    <w:p w14:paraId="6AD3E9D8" w14:textId="2AA55364" w:rsidR="00045907" w:rsidRPr="009113B5" w:rsidRDefault="00045907" w:rsidP="009A731F">
      <w:pPr>
        <w:ind w:left="708"/>
      </w:pPr>
      <w:r w:rsidRPr="009113B5">
        <w:t>(iii)</w:t>
      </w:r>
      <w:r w:rsidRPr="009113B5">
        <w:tab/>
      </w:r>
      <w:r w:rsidR="00266E81" w:rsidRPr="009113B5">
        <w:t>Population</w:t>
      </w:r>
      <w:r w:rsidRPr="009113B5">
        <w:t xml:space="preserve"> needs,</w:t>
      </w:r>
    </w:p>
    <w:p w14:paraId="5EBEE254" w14:textId="38EFBA36" w:rsidR="00045907" w:rsidRPr="009113B5" w:rsidRDefault="00045907" w:rsidP="009A731F">
      <w:pPr>
        <w:ind w:left="708"/>
      </w:pPr>
      <w:proofErr w:type="gramStart"/>
      <w:r w:rsidRPr="009113B5">
        <w:t>(iv)</w:t>
      </w:r>
      <w:r w:rsidRPr="009113B5">
        <w:tab/>
      </w:r>
      <w:r w:rsidR="00266E81" w:rsidRPr="009113B5">
        <w:t>Interventions</w:t>
      </w:r>
      <w:proofErr w:type="gramEnd"/>
      <w:r w:rsidRPr="009113B5">
        <w:t xml:space="preserve"> by other actors [in the area covered by the Call for Projects] in the region.</w:t>
      </w:r>
    </w:p>
    <w:p w14:paraId="5BFD88DB" w14:textId="77777777" w:rsidR="00045907" w:rsidRPr="009113B5" w:rsidRDefault="00045907" w:rsidP="00341725"/>
    <w:p w14:paraId="28781952" w14:textId="752B5F8A" w:rsidR="00045907" w:rsidRPr="009113B5" w:rsidRDefault="00045907" w:rsidP="00341725">
      <w:pPr>
        <w:pStyle w:val="Paragraphedeliste"/>
        <w:numPr>
          <w:ilvl w:val="0"/>
          <w:numId w:val="33"/>
        </w:numPr>
        <w:rPr>
          <w:lang w:val="en-US"/>
        </w:rPr>
      </w:pPr>
      <w:r w:rsidRPr="009113B5">
        <w:rPr>
          <w:lang w:val="en-US"/>
        </w:rPr>
        <w:t>Expected Local Results and Potential Impacts</w:t>
      </w:r>
    </w:p>
    <w:p w14:paraId="22701783" w14:textId="77777777" w:rsidR="00045907" w:rsidRPr="009113B5" w:rsidRDefault="00045907" w:rsidP="00341725">
      <w:r w:rsidRPr="009113B5">
        <w:t>Present the expected results for both direct and indirect beneficiaries, as well as the potential impact on the intervention area. Clarify the project’s intervention logic, assumptions, and risks.</w:t>
      </w:r>
    </w:p>
    <w:p w14:paraId="4142C353" w14:textId="77777777" w:rsidR="00045907" w:rsidRPr="009113B5" w:rsidRDefault="00045907" w:rsidP="00341725"/>
    <w:p w14:paraId="394C0C9D" w14:textId="45BF2389" w:rsidR="00045907" w:rsidRPr="009113B5" w:rsidRDefault="00045907" w:rsidP="00341725">
      <w:pPr>
        <w:pStyle w:val="Paragraphedeliste"/>
        <w:numPr>
          <w:ilvl w:val="0"/>
          <w:numId w:val="33"/>
        </w:numPr>
        <w:rPr>
          <w:lang w:val="en-US"/>
        </w:rPr>
      </w:pPr>
      <w:r w:rsidRPr="009113B5">
        <w:rPr>
          <w:lang w:val="en-US"/>
        </w:rPr>
        <w:t>Organizational Structure</w:t>
      </w:r>
    </w:p>
    <w:p w14:paraId="6FA7780A" w14:textId="77777777" w:rsidR="00045907" w:rsidRPr="009113B5" w:rsidRDefault="00045907" w:rsidP="00341725">
      <w:r w:rsidRPr="009113B5">
        <w:t xml:space="preserve">Answer the following: Who will implement the project? Who are the project partners? How will local populations and stakeholders be consulted prior to, during, and after implementation? What governance mechanisms </w:t>
      </w:r>
      <w:proofErr w:type="gramStart"/>
      <w:r w:rsidRPr="009113B5">
        <w:t>will be established</w:t>
      </w:r>
      <w:proofErr w:type="gramEnd"/>
      <w:r w:rsidRPr="009113B5">
        <w:t xml:space="preserve"> to manage the project and relationships with partners? How will feedback from populations and stakeholders be collected (monitoring, feedback and complaints mechanisms, etc.)?</w:t>
      </w:r>
    </w:p>
    <w:p w14:paraId="06B5196A" w14:textId="77777777" w:rsidR="00045907" w:rsidRPr="009113B5" w:rsidRDefault="00045907" w:rsidP="00341725"/>
    <w:p w14:paraId="6C9C9BB2" w14:textId="693D6CAA" w:rsidR="00045907" w:rsidRPr="009113B5" w:rsidRDefault="00045907" w:rsidP="00341725">
      <w:pPr>
        <w:pStyle w:val="Paragraphedeliste"/>
        <w:numPr>
          <w:ilvl w:val="0"/>
          <w:numId w:val="33"/>
        </w:numPr>
        <w:rPr>
          <w:lang w:val="en-US"/>
        </w:rPr>
      </w:pPr>
      <w:r w:rsidRPr="009113B5">
        <w:rPr>
          <w:lang w:val="en-US"/>
        </w:rPr>
        <w:t>Project Operating Methods</w:t>
      </w:r>
    </w:p>
    <w:p w14:paraId="64FA7730" w14:textId="77777777" w:rsidR="00045907" w:rsidRPr="009113B5" w:rsidRDefault="00045907" w:rsidP="00341725">
      <w:r w:rsidRPr="009113B5">
        <w:t xml:space="preserve">Describe the general methodology to </w:t>
      </w:r>
      <w:proofErr w:type="gramStart"/>
      <w:r w:rsidRPr="009113B5">
        <w:t>be used</w:t>
      </w:r>
      <w:proofErr w:type="gramEnd"/>
      <w:r w:rsidRPr="009113B5">
        <w:t xml:space="preserve"> and the specific implementation strategies for critical activities that will determine the project’s success.</w:t>
      </w:r>
    </w:p>
    <w:p w14:paraId="77BB48E5" w14:textId="77777777" w:rsidR="00045907" w:rsidRPr="009113B5" w:rsidRDefault="00045907" w:rsidP="00341725"/>
    <w:p w14:paraId="66E87EF0" w14:textId="4E31EF87" w:rsidR="00045907" w:rsidRPr="009113B5" w:rsidRDefault="00045907" w:rsidP="00341725">
      <w:pPr>
        <w:pStyle w:val="Paragraphedeliste"/>
        <w:numPr>
          <w:ilvl w:val="0"/>
          <w:numId w:val="33"/>
        </w:numPr>
        <w:rPr>
          <w:lang w:val="en-US"/>
        </w:rPr>
      </w:pPr>
      <w:r w:rsidRPr="009113B5">
        <w:rPr>
          <w:lang w:val="en-US"/>
        </w:rPr>
        <w:t>Description of Main Interventions</w:t>
      </w:r>
    </w:p>
    <w:p w14:paraId="2FB3E9F5" w14:textId="77777777" w:rsidR="00045907" w:rsidRPr="009113B5" w:rsidRDefault="00045907" w:rsidP="00341725">
      <w:r w:rsidRPr="009113B5">
        <w:t>Present all proposed interventions, either concurrently or in the order they will occur. Specify the strategy for ensuring sustainability of the project outcomes.</w:t>
      </w:r>
    </w:p>
    <w:p w14:paraId="24231B79" w14:textId="77777777" w:rsidR="00045907" w:rsidRPr="009113B5" w:rsidRDefault="00045907" w:rsidP="00341725"/>
    <w:p w14:paraId="71E1AD0C" w14:textId="6B5E47FF" w:rsidR="00045907" w:rsidRPr="009113B5" w:rsidRDefault="00045907" w:rsidP="00341725">
      <w:pPr>
        <w:pStyle w:val="Paragraphedeliste"/>
        <w:numPr>
          <w:ilvl w:val="0"/>
          <w:numId w:val="33"/>
        </w:numPr>
        <w:rPr>
          <w:lang w:val="en-US"/>
        </w:rPr>
      </w:pPr>
      <w:r w:rsidRPr="009113B5">
        <w:rPr>
          <w:lang w:val="en-US"/>
        </w:rPr>
        <w:t>Implementation Costs</w:t>
      </w:r>
    </w:p>
    <w:p w14:paraId="39D72C87" w14:textId="77777777" w:rsidR="00045907" w:rsidRPr="009113B5" w:rsidRDefault="00045907" w:rsidP="00341725">
      <w:r w:rsidRPr="009113B5">
        <w:t xml:space="preserve">Develop a one-page gross budget clearly showing each component of the project and its funding sources. The most significant expenditures </w:t>
      </w:r>
      <w:proofErr w:type="gramStart"/>
      <w:r w:rsidRPr="009113B5">
        <w:t>should be briefly explained</w:t>
      </w:r>
      <w:proofErr w:type="gramEnd"/>
      <w:r w:rsidRPr="009113B5">
        <w:t>. The final amount requested may vary by up to ±</w:t>
      </w:r>
      <w:proofErr w:type="gramStart"/>
      <w:r w:rsidRPr="009113B5">
        <w:t>10%</w:t>
      </w:r>
      <w:proofErr w:type="gramEnd"/>
      <w:r w:rsidRPr="009113B5">
        <w:t xml:space="preserve"> from the indicative budget submitted.</w:t>
      </w:r>
    </w:p>
    <w:p w14:paraId="0ED41109" w14:textId="77777777" w:rsidR="00045907" w:rsidRPr="009113B5" w:rsidRDefault="00045907" w:rsidP="00341725"/>
    <w:p w14:paraId="789E3F83" w14:textId="3D494AD8" w:rsidR="00045907" w:rsidRPr="009113B5" w:rsidRDefault="00045907" w:rsidP="00341725">
      <w:pPr>
        <w:pStyle w:val="Paragraphedeliste"/>
        <w:numPr>
          <w:ilvl w:val="0"/>
          <w:numId w:val="33"/>
        </w:numPr>
        <w:rPr>
          <w:lang w:val="en-US"/>
        </w:rPr>
      </w:pPr>
      <w:r w:rsidRPr="009113B5">
        <w:rPr>
          <w:lang w:val="en-US"/>
        </w:rPr>
        <w:t>Anticipated Risks and Mitigation Measures</w:t>
      </w:r>
    </w:p>
    <w:p w14:paraId="5660C07E" w14:textId="77777777" w:rsidR="00045907" w:rsidRPr="009113B5" w:rsidRDefault="00045907" w:rsidP="00341725">
      <w:r w:rsidRPr="009113B5">
        <w:t>Outline potential risks (contextual, operational, social, security, environmental, climate-related, etc.) and the proposed measures to address them.</w:t>
      </w:r>
    </w:p>
    <w:p w14:paraId="58C593D0" w14:textId="77777777" w:rsidR="00045907" w:rsidRPr="009113B5" w:rsidRDefault="00045907" w:rsidP="00341725"/>
    <w:p w14:paraId="2EC47DF0" w14:textId="245C2A20" w:rsidR="00045907" w:rsidRPr="009113B5" w:rsidRDefault="00045907" w:rsidP="00341725">
      <w:pPr>
        <w:pStyle w:val="Paragraphedeliste"/>
        <w:numPr>
          <w:ilvl w:val="0"/>
          <w:numId w:val="33"/>
        </w:numPr>
        <w:rPr>
          <w:lang w:val="en-US"/>
        </w:rPr>
      </w:pPr>
      <w:r w:rsidRPr="009113B5">
        <w:rPr>
          <w:lang w:val="en-US"/>
        </w:rPr>
        <w:lastRenderedPageBreak/>
        <w:t>Gender/Disability/Psychosocial Issues/Conflict Prevention</w:t>
      </w:r>
    </w:p>
    <w:p w14:paraId="67B825D9" w14:textId="424B7F29" w:rsidR="00D372D7" w:rsidRPr="009113B5" w:rsidRDefault="00045907" w:rsidP="00341725">
      <w:r w:rsidRPr="009113B5">
        <w:t>Describe how the project will produce positive impacts on gender, integrate disability and psychosocial issues, and avoid negative consequences in these areas. Indicate how the project will incorporate conflict prevention considerations.</w:t>
      </w:r>
    </w:p>
    <w:p w14:paraId="27DAEBB8" w14:textId="77777777" w:rsidR="00045907" w:rsidRPr="009113B5" w:rsidRDefault="00045907" w:rsidP="00341725"/>
    <w:p w14:paraId="1491AFE3" w14:textId="77777777" w:rsidR="00045907" w:rsidRPr="009113B5" w:rsidRDefault="00045907" w:rsidP="00341725">
      <w:pPr>
        <w:rPr>
          <w:b/>
          <w:bCs/>
        </w:rPr>
      </w:pPr>
      <w:r w:rsidRPr="009113B5">
        <w:rPr>
          <w:b/>
          <w:bCs/>
        </w:rPr>
        <w:t>2.4 Project Implementation Capacity and Expertise (Maximum 4 pages)</w:t>
      </w:r>
    </w:p>
    <w:p w14:paraId="34155A3A" w14:textId="77777777" w:rsidR="00045907" w:rsidRPr="009113B5" w:rsidRDefault="00045907" w:rsidP="00341725"/>
    <w:p w14:paraId="1ED5585C" w14:textId="6E31B20B" w:rsidR="0076784C" w:rsidRPr="009113B5" w:rsidRDefault="00045907" w:rsidP="00341725">
      <w:pPr>
        <w:pStyle w:val="Paragraphedeliste"/>
        <w:numPr>
          <w:ilvl w:val="0"/>
          <w:numId w:val="34"/>
        </w:numPr>
        <w:rPr>
          <w:lang w:val="en-US"/>
        </w:rPr>
      </w:pPr>
      <w:r w:rsidRPr="009113B5">
        <w:rPr>
          <w:lang w:val="en-US"/>
        </w:rPr>
        <w:t>Project Implementation Capaci</w:t>
      </w:r>
      <w:r w:rsidR="0076784C" w:rsidRPr="009113B5">
        <w:rPr>
          <w:lang w:val="en-US"/>
        </w:rPr>
        <w:t>ty (Organization and Partners)</w:t>
      </w:r>
    </w:p>
    <w:p w14:paraId="323336D7" w14:textId="6A10BAA6" w:rsidR="00045907" w:rsidRPr="009113B5" w:rsidRDefault="00045907" w:rsidP="00341725">
      <w:r w:rsidRPr="009113B5">
        <w:t xml:space="preserve">If applicable, provide a group protocol (partnership agreement between the lead CSO and the other CSO partners in the project). Submission of this protocol is not mandatory to finalize the proposal, but a signed copy will be a condition for signing the agreement with the lead CSO. If available, a draft may be included as an annex. The agreement </w:t>
      </w:r>
      <w:proofErr w:type="gramStart"/>
      <w:r w:rsidRPr="009113B5">
        <w:t>must be detailed</w:t>
      </w:r>
      <w:proofErr w:type="gramEnd"/>
      <w:r w:rsidRPr="009113B5">
        <w:t xml:space="preserve"> with respect to responsibility sharing, operational methods, and internal project governance.</w:t>
      </w:r>
    </w:p>
    <w:p w14:paraId="71CBB2CA" w14:textId="77777777" w:rsidR="00045907" w:rsidRPr="009113B5" w:rsidRDefault="00045907" w:rsidP="00341725"/>
    <w:p w14:paraId="7879570E" w14:textId="05E3260E" w:rsidR="0076784C" w:rsidRPr="009113B5" w:rsidRDefault="0076784C" w:rsidP="00341725">
      <w:pPr>
        <w:pStyle w:val="Paragraphedeliste"/>
        <w:numPr>
          <w:ilvl w:val="0"/>
          <w:numId w:val="34"/>
        </w:numPr>
        <w:rPr>
          <w:lang w:val="en-US"/>
        </w:rPr>
      </w:pPr>
      <w:r w:rsidRPr="009113B5">
        <w:rPr>
          <w:lang w:val="en-US"/>
        </w:rPr>
        <w:t>Mobilized Expertise</w:t>
      </w:r>
    </w:p>
    <w:p w14:paraId="2E96E3AC" w14:textId="1D058984" w:rsidR="00045907" w:rsidRPr="009113B5" w:rsidRDefault="00045907" w:rsidP="00341725">
      <w:r w:rsidRPr="009113B5">
        <w:t>CVs of key project personnel (Project Manager and other individuals with major project roles).</w:t>
      </w:r>
    </w:p>
    <w:p w14:paraId="6DA913B9" w14:textId="77777777" w:rsidR="00045907" w:rsidRPr="009113B5" w:rsidRDefault="00045907" w:rsidP="00341725"/>
    <w:p w14:paraId="2A22F3EE" w14:textId="2C891101" w:rsidR="00D372D7" w:rsidRPr="009113B5" w:rsidRDefault="00045907" w:rsidP="00341725">
      <w:pPr>
        <w:pStyle w:val="Paragraphedeliste"/>
        <w:numPr>
          <w:ilvl w:val="0"/>
          <w:numId w:val="34"/>
        </w:numPr>
        <w:rPr>
          <w:lang w:val="en-US"/>
        </w:rPr>
      </w:pPr>
      <w:r w:rsidRPr="009113B5">
        <w:rPr>
          <w:lang w:val="en-US"/>
        </w:rPr>
        <w:t>Capacity to Engage in Dialogue with Local Authorities, AFD Paris</w:t>
      </w:r>
      <w:r w:rsidR="0076784C" w:rsidRPr="009113B5">
        <w:rPr>
          <w:lang w:val="en-US"/>
        </w:rPr>
        <w:t xml:space="preserve"> HQ, and the l</w:t>
      </w:r>
      <w:r w:rsidRPr="009113B5">
        <w:rPr>
          <w:lang w:val="en-US"/>
        </w:rPr>
        <w:t>ocal AFD Office</w:t>
      </w:r>
    </w:p>
    <w:p w14:paraId="65187365" w14:textId="784BA9CB" w:rsidR="00D372D7" w:rsidRPr="009113B5" w:rsidRDefault="00D372D7" w:rsidP="00341725"/>
    <w:p w14:paraId="061118BC" w14:textId="77777777" w:rsidR="0032677B" w:rsidRPr="009113B5" w:rsidRDefault="0032677B" w:rsidP="00341725">
      <w:pPr>
        <w:rPr>
          <w:b/>
          <w:bCs/>
        </w:rPr>
      </w:pPr>
      <w:r w:rsidRPr="009113B5">
        <w:rPr>
          <w:b/>
          <w:bCs/>
        </w:rPr>
        <w:t>2.5 Annexes</w:t>
      </w:r>
    </w:p>
    <w:p w14:paraId="58EE9DEA" w14:textId="77777777" w:rsidR="0032677B" w:rsidRPr="009113B5" w:rsidRDefault="0032677B" w:rsidP="00341725"/>
    <w:p w14:paraId="552D0DFF" w14:textId="0860E9E2" w:rsidR="0032677B" w:rsidRPr="009113B5" w:rsidRDefault="0032677B" w:rsidP="00341725">
      <w:r w:rsidRPr="009113B5">
        <w:t xml:space="preserve">If annexes </w:t>
      </w:r>
      <w:proofErr w:type="gramStart"/>
      <w:r w:rsidRPr="009113B5">
        <w:t>cannot be integrated</w:t>
      </w:r>
      <w:proofErr w:type="gramEnd"/>
      <w:r w:rsidRPr="009113B5">
        <w:t xml:space="preserve"> into the same electronic file as the concept note, name each annex starting with “Annex” (e.g., “ANNEX Detailed Budget”).</w:t>
      </w:r>
    </w:p>
    <w:p w14:paraId="08F938FB" w14:textId="77777777" w:rsidR="0032677B" w:rsidRPr="009113B5" w:rsidRDefault="0032677B" w:rsidP="00341725"/>
    <w:p w14:paraId="3C7ED05F" w14:textId="7D8F9267" w:rsidR="0032677B" w:rsidRPr="009113B5" w:rsidRDefault="0032677B" w:rsidP="00341725">
      <w:pPr>
        <w:pStyle w:val="Paragraphedeliste"/>
        <w:numPr>
          <w:ilvl w:val="0"/>
          <w:numId w:val="35"/>
        </w:numPr>
        <w:rPr>
          <w:lang w:val="en-US"/>
        </w:rPr>
      </w:pPr>
      <w:r w:rsidRPr="009113B5">
        <w:rPr>
          <w:lang w:val="en-US"/>
        </w:rPr>
        <w:t>Cover letter for the project (</w:t>
      </w:r>
      <w:r w:rsidR="005D6C0B" w:rsidRPr="009113B5">
        <w:rPr>
          <w:lang w:val="en-US"/>
        </w:rPr>
        <w:t>i.e.</w:t>
      </w:r>
      <w:r w:rsidRPr="009113B5">
        <w:rPr>
          <w:lang w:val="en-US"/>
        </w:rPr>
        <w:t xml:space="preserve"> below template: project overview letter)</w:t>
      </w:r>
    </w:p>
    <w:p w14:paraId="2E182A88" w14:textId="77777777" w:rsidR="0032677B" w:rsidRPr="009113B5" w:rsidRDefault="0032677B" w:rsidP="00341725"/>
    <w:p w14:paraId="680C9318" w14:textId="0548114F" w:rsidR="0032677B" w:rsidRDefault="0032677B" w:rsidP="00341725">
      <w:pPr>
        <w:pStyle w:val="Paragraphedeliste"/>
        <w:numPr>
          <w:ilvl w:val="0"/>
          <w:numId w:val="35"/>
        </w:numPr>
        <w:rPr>
          <w:lang w:val="en-US"/>
        </w:rPr>
      </w:pPr>
      <w:r w:rsidRPr="009113B5">
        <w:rPr>
          <w:lang w:val="en-US"/>
        </w:rPr>
        <w:t>Logical framework</w:t>
      </w:r>
      <w:r w:rsidR="005C79A8" w:rsidRPr="009113B5">
        <w:rPr>
          <w:lang w:val="en-US"/>
        </w:rPr>
        <w:t>: Qualitative and quantitative objectively verifiable i</w:t>
      </w:r>
      <w:r w:rsidRPr="009113B5">
        <w:rPr>
          <w:lang w:val="en-US"/>
        </w:rPr>
        <w:t>ndicators (whenever possible: include assumptions and risks associated with each activity)</w:t>
      </w:r>
    </w:p>
    <w:p w14:paraId="3C60C707" w14:textId="7A1D47D4" w:rsidR="006E1D58" w:rsidRDefault="006E1D58" w:rsidP="006E1D58">
      <w:pPr>
        <w:pStyle w:val="Paragraphedeliste"/>
        <w:numPr>
          <w:ilvl w:val="0"/>
          <w:numId w:val="0"/>
        </w:numPr>
        <w:ind w:left="360"/>
        <w:rPr>
          <w:lang w:val="en-US"/>
        </w:rPr>
      </w:pPr>
      <w:r w:rsidRPr="006E1D58">
        <w:rPr>
          <w:i/>
          <w:iCs/>
          <w:lang w:val="en-US"/>
        </w:rPr>
        <w:t xml:space="preserve">Whenever possible, the indicators </w:t>
      </w:r>
      <w:proofErr w:type="gramStart"/>
      <w:r w:rsidRPr="006E1D58">
        <w:rPr>
          <w:i/>
          <w:iCs/>
          <w:lang w:val="en-US"/>
        </w:rPr>
        <w:t>will be disaggregated</w:t>
      </w:r>
      <w:proofErr w:type="gramEnd"/>
      <w:r w:rsidRPr="006E1D58">
        <w:rPr>
          <w:i/>
          <w:iCs/>
          <w:lang w:val="en-US"/>
        </w:rPr>
        <w:t xml:space="preserve"> by gender and displacement status (forced displaced persons/host communities)</w:t>
      </w:r>
      <w:r w:rsidRPr="006E1D58">
        <w:rPr>
          <w:lang w:val="en-US"/>
        </w:rPr>
        <w:t>.</w:t>
      </w:r>
    </w:p>
    <w:p w14:paraId="505978C4" w14:textId="39DFB20E" w:rsidR="00000F74" w:rsidRDefault="00000F74" w:rsidP="006E1D58">
      <w:pPr>
        <w:pStyle w:val="Paragraphedeliste"/>
        <w:numPr>
          <w:ilvl w:val="0"/>
          <w:numId w:val="0"/>
        </w:numPr>
        <w:ind w:left="360"/>
        <w:rPr>
          <w:i/>
          <w:iCs/>
          <w:lang w:val="en-US"/>
        </w:rPr>
      </w:pPr>
      <w:r>
        <w:rPr>
          <w:i/>
          <w:iCs/>
          <w:lang w:val="en-US"/>
        </w:rPr>
        <w:t xml:space="preserve">Please consider AFD strategic indicators when designing the </w:t>
      </w:r>
      <w:proofErr w:type="spellStart"/>
      <w:r>
        <w:rPr>
          <w:i/>
          <w:iCs/>
          <w:lang w:val="en-US"/>
        </w:rPr>
        <w:t>logframe</w:t>
      </w:r>
      <w:proofErr w:type="spellEnd"/>
      <w:r w:rsidR="00CD1236">
        <w:rPr>
          <w:i/>
          <w:iCs/>
          <w:lang w:val="en-US"/>
        </w:rPr>
        <w:t>:</w:t>
      </w:r>
    </w:p>
    <w:bookmarkStart w:id="2" w:name="_MON_1811936873"/>
    <w:bookmarkEnd w:id="2"/>
    <w:p w14:paraId="0F61A995" w14:textId="02DEC897" w:rsidR="005C79A8" w:rsidRDefault="00CD1236" w:rsidP="00CD1236">
      <w:pPr>
        <w:pStyle w:val="Paragraphedeliste"/>
        <w:numPr>
          <w:ilvl w:val="0"/>
          <w:numId w:val="0"/>
        </w:numPr>
        <w:ind w:left="360"/>
        <w:rPr>
          <w:i/>
          <w:iCs/>
          <w:lang w:val="en-US"/>
        </w:rPr>
      </w:pPr>
      <w:r>
        <w:rPr>
          <w:i/>
          <w:iCs/>
          <w:lang w:val="en-US"/>
        </w:rPr>
        <w:object w:dxaOrig="1520" w:dyaOrig="988" w14:anchorId="0B8EC7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8pt" o:ole="">
            <v:imagedata r:id="rId11" o:title=""/>
          </v:shape>
          <o:OLEObject Type="Embed" ProgID="Word.Document.12" ShapeID="_x0000_i1025" DrawAspect="Icon" ObjectID="_1811946031" r:id="rId12">
            <o:FieldCodes>\s</o:FieldCodes>
          </o:OLEObject>
        </w:object>
      </w:r>
    </w:p>
    <w:p w14:paraId="37C1FA02" w14:textId="77777777" w:rsidR="00CD1236" w:rsidRPr="00CD1236" w:rsidRDefault="00CD1236" w:rsidP="00CD1236">
      <w:pPr>
        <w:pStyle w:val="Paragraphedeliste"/>
        <w:numPr>
          <w:ilvl w:val="0"/>
          <w:numId w:val="0"/>
        </w:numPr>
        <w:ind w:left="360"/>
        <w:rPr>
          <w:lang w:val="en-US"/>
        </w:rPr>
      </w:pPr>
    </w:p>
    <w:p w14:paraId="4573DD9B" w14:textId="18447DE0" w:rsidR="0032677B" w:rsidRPr="009113B5" w:rsidRDefault="0032677B" w:rsidP="00341725">
      <w:pPr>
        <w:pStyle w:val="Paragraphedeliste"/>
        <w:numPr>
          <w:ilvl w:val="0"/>
          <w:numId w:val="35"/>
        </w:numPr>
        <w:rPr>
          <w:lang w:val="en-US"/>
        </w:rPr>
      </w:pPr>
      <w:r w:rsidRPr="009113B5">
        <w:rPr>
          <w:lang w:val="en-US"/>
        </w:rPr>
        <w:t>Tentative project implementation timeline</w:t>
      </w:r>
    </w:p>
    <w:p w14:paraId="1207AB60" w14:textId="77777777" w:rsidR="005C79A8" w:rsidRPr="009113B5" w:rsidRDefault="005C79A8" w:rsidP="00341725"/>
    <w:p w14:paraId="02AD34D2" w14:textId="3436F579" w:rsidR="005C79A8" w:rsidRPr="009113B5" w:rsidRDefault="0032677B" w:rsidP="00341725">
      <w:pPr>
        <w:pStyle w:val="Paragraphedeliste"/>
        <w:numPr>
          <w:ilvl w:val="0"/>
          <w:numId w:val="35"/>
        </w:numPr>
        <w:rPr>
          <w:lang w:val="en-US"/>
        </w:rPr>
      </w:pPr>
      <w:r w:rsidRPr="009113B5">
        <w:rPr>
          <w:lang w:val="en-US"/>
        </w:rPr>
        <w:t xml:space="preserve">Detailed Budget: A comprehensive projected expense table broken down by project components, clearly distinguishing between administrative and personnel costs (expatriates and locals), audit, evaluation, and supervision costs. Reminder (p.2 below): headquarters personnel costs for the project should be included entirely under “administrative expenses.” Only travel expenses for headquarters personnel </w:t>
      </w:r>
      <w:proofErr w:type="gramStart"/>
      <w:r w:rsidRPr="009113B5">
        <w:rPr>
          <w:lang w:val="en-US"/>
        </w:rPr>
        <w:t>may be listed</w:t>
      </w:r>
      <w:proofErr w:type="gramEnd"/>
      <w:r w:rsidRPr="009113B5">
        <w:rPr>
          <w:lang w:val="en-US"/>
        </w:rPr>
        <w:t xml:space="preserve"> under another category such as “Support and Monitoring.”</w:t>
      </w:r>
    </w:p>
    <w:p w14:paraId="6626FCD5" w14:textId="77777777" w:rsidR="005C79A8" w:rsidRPr="009113B5" w:rsidRDefault="0032677B" w:rsidP="00341725">
      <w:pPr>
        <w:pStyle w:val="Paragraphedeliste"/>
        <w:rPr>
          <w:lang w:val="en-US"/>
        </w:rPr>
      </w:pPr>
      <w:r w:rsidRPr="009113B5">
        <w:rPr>
          <w:lang w:val="en-US"/>
        </w:rPr>
        <w:t xml:space="preserve">In case of co-funding, it </w:t>
      </w:r>
      <w:proofErr w:type="gramStart"/>
      <w:r w:rsidRPr="009113B5">
        <w:rPr>
          <w:lang w:val="en-US"/>
        </w:rPr>
        <w:t>must be clearly outlined</w:t>
      </w:r>
      <w:proofErr w:type="gramEnd"/>
      <w:r w:rsidRPr="009113B5">
        <w:rPr>
          <w:lang w:val="en-US"/>
        </w:rPr>
        <w:t xml:space="preserve">. The budget must distinguish AFD resources from other sources. The applicant must also provide assurances that co-funding </w:t>
      </w:r>
      <w:proofErr w:type="gramStart"/>
      <w:r w:rsidRPr="009113B5">
        <w:rPr>
          <w:lang w:val="en-US"/>
        </w:rPr>
        <w:t>is secured</w:t>
      </w:r>
      <w:proofErr w:type="gramEnd"/>
      <w:r w:rsidRPr="009113B5">
        <w:rPr>
          <w:lang w:val="en-US"/>
        </w:rPr>
        <w:t>.</w:t>
      </w:r>
    </w:p>
    <w:p w14:paraId="0ECA0275" w14:textId="77777777" w:rsidR="005C79A8" w:rsidRPr="009113B5" w:rsidRDefault="0032677B" w:rsidP="00341725">
      <w:pPr>
        <w:pStyle w:val="Paragraphedeliste"/>
        <w:rPr>
          <w:lang w:val="en-US"/>
        </w:rPr>
      </w:pPr>
      <w:r w:rsidRPr="009113B5">
        <w:rPr>
          <w:lang w:val="en-US"/>
        </w:rPr>
        <w:t xml:space="preserve">Given the precise needs assessment to </w:t>
      </w:r>
      <w:proofErr w:type="gramStart"/>
      <w:r w:rsidRPr="009113B5">
        <w:rPr>
          <w:lang w:val="en-US"/>
        </w:rPr>
        <w:t>be conducted</w:t>
      </w:r>
      <w:proofErr w:type="gramEnd"/>
      <w:r w:rsidRPr="009113B5">
        <w:rPr>
          <w:lang w:val="en-US"/>
        </w:rPr>
        <w:t xml:space="preserve"> in the project’s initial phase, AFD will maintain flexibility to make adjustments afterward. At this stage, the priority is to agree on budget guidelines: allocation across activities, operational vs. administrative/management costs, personnel cost share, etc.</w:t>
      </w:r>
    </w:p>
    <w:p w14:paraId="37BEE35F" w14:textId="1F5DCE85" w:rsidR="0032677B" w:rsidRPr="009113B5" w:rsidRDefault="0032677B" w:rsidP="00341725">
      <w:pPr>
        <w:pStyle w:val="Paragraphedeliste"/>
        <w:rPr>
          <w:lang w:val="en-US"/>
        </w:rPr>
      </w:pPr>
      <w:r w:rsidRPr="009113B5">
        <w:rPr>
          <w:lang w:val="en-US"/>
        </w:rPr>
        <w:t>(</w:t>
      </w:r>
      <w:proofErr w:type="gramStart"/>
      <w:r w:rsidR="005D6C0B" w:rsidRPr="009113B5">
        <w:rPr>
          <w:lang w:val="en-US"/>
        </w:rPr>
        <w:t>i.e</w:t>
      </w:r>
      <w:proofErr w:type="gramEnd"/>
      <w:r w:rsidR="005D6C0B" w:rsidRPr="009113B5">
        <w:rPr>
          <w:lang w:val="en-US"/>
        </w:rPr>
        <w:t>.</w:t>
      </w:r>
      <w:r w:rsidRPr="009113B5">
        <w:rPr>
          <w:lang w:val="en-US"/>
        </w:rPr>
        <w:t xml:space="preserve"> model in Annex 2.)</w:t>
      </w:r>
    </w:p>
    <w:p w14:paraId="278FDD70" w14:textId="77777777" w:rsidR="005C79A8" w:rsidRPr="009113B5" w:rsidRDefault="005C79A8" w:rsidP="00341725"/>
    <w:p w14:paraId="31257F57" w14:textId="68FE4032" w:rsidR="0032677B" w:rsidRPr="009113B5" w:rsidRDefault="005C79A8" w:rsidP="00341725">
      <w:pPr>
        <w:pStyle w:val="Paragraphedeliste"/>
        <w:numPr>
          <w:ilvl w:val="0"/>
          <w:numId w:val="35"/>
        </w:numPr>
        <w:rPr>
          <w:lang w:val="en-US"/>
        </w:rPr>
      </w:pPr>
      <w:r w:rsidRPr="009113B5">
        <w:rPr>
          <w:lang w:val="en-US"/>
        </w:rPr>
        <w:t>[</w:t>
      </w:r>
      <w:r w:rsidRPr="009113B5">
        <w:rPr>
          <w:i/>
          <w:iCs/>
          <w:lang w:val="en-US"/>
        </w:rPr>
        <w:t>If applicable</w:t>
      </w:r>
      <w:r w:rsidRPr="009113B5">
        <w:rPr>
          <w:lang w:val="en-US"/>
        </w:rPr>
        <w:t>]</w:t>
      </w:r>
      <w:r w:rsidR="0032677B" w:rsidRPr="009113B5">
        <w:rPr>
          <w:lang w:val="en-US"/>
        </w:rPr>
        <w:t xml:space="preserve"> Evaluations, studies, and notes relevant to the region, intervention sector, and project</w:t>
      </w:r>
    </w:p>
    <w:p w14:paraId="56843C66" w14:textId="77777777" w:rsidR="005C79A8" w:rsidRPr="009113B5" w:rsidRDefault="005C79A8" w:rsidP="00341725"/>
    <w:p w14:paraId="44AFFDC3" w14:textId="138B3120" w:rsidR="0032677B" w:rsidRPr="0016673F" w:rsidRDefault="005C79A8" w:rsidP="00341725">
      <w:pPr>
        <w:pStyle w:val="Paragraphedeliste"/>
        <w:numPr>
          <w:ilvl w:val="0"/>
          <w:numId w:val="35"/>
        </w:numPr>
        <w:rPr>
          <w:lang w:val="en-US"/>
        </w:rPr>
      </w:pPr>
      <w:r w:rsidRPr="009113B5">
        <w:rPr>
          <w:lang w:val="en-US"/>
        </w:rPr>
        <w:t>[</w:t>
      </w:r>
      <w:r w:rsidRPr="009113B5">
        <w:rPr>
          <w:i/>
          <w:iCs/>
          <w:lang w:val="en-US"/>
        </w:rPr>
        <w:t>When available</w:t>
      </w:r>
      <w:r w:rsidRPr="009113B5">
        <w:rPr>
          <w:lang w:val="en-US"/>
        </w:rPr>
        <w:t>]</w:t>
      </w:r>
      <w:r w:rsidR="0032677B" w:rsidRPr="009113B5">
        <w:rPr>
          <w:lang w:val="en-US"/>
        </w:rPr>
        <w:t xml:space="preserve"> Authorization from national authorities to operate in the country and/or request from national or local authorities regarding the project, or any other document demonstrating the applicant’s </w:t>
      </w:r>
      <w:r w:rsidR="0032677B" w:rsidRPr="009113B5">
        <w:rPr>
          <w:lang w:val="en-US"/>
        </w:rPr>
        <w:lastRenderedPageBreak/>
        <w:t>legal capacity to operate in the country. Submission of this authorization/request is not mandatory to finalize the proposal, but a signed copy will be a condition for signing the agreement with the lead CSO.</w:t>
      </w:r>
    </w:p>
    <w:p w14:paraId="3530670E" w14:textId="27BAF7D4" w:rsidR="00FE6ECE" w:rsidRPr="009113B5" w:rsidRDefault="00FE6ECE" w:rsidP="001D49C3">
      <w:pPr>
        <w:jc w:val="center"/>
        <w:rPr>
          <w:b/>
          <w:bCs/>
        </w:rPr>
      </w:pPr>
      <w:r w:rsidRPr="009113B5">
        <w:rPr>
          <w:sz w:val="18"/>
        </w:rPr>
        <w:br w:type="page"/>
      </w:r>
      <w:r w:rsidRPr="009113B5">
        <w:rPr>
          <w:b/>
          <w:bCs/>
        </w:rPr>
        <w:lastRenderedPageBreak/>
        <w:t xml:space="preserve">Appendix 1 - PROJECT OVERVIEW LETTER </w:t>
      </w:r>
      <w:r w:rsidR="001006F8" w:rsidRPr="009113B5">
        <w:t>(</w:t>
      </w:r>
      <w:r w:rsidRPr="009113B5">
        <w:rPr>
          <w:i/>
          <w:iCs/>
        </w:rPr>
        <w:t>template</w:t>
      </w:r>
      <w:r w:rsidR="001006F8" w:rsidRPr="009113B5">
        <w:t>)</w:t>
      </w:r>
    </w:p>
    <w:p w14:paraId="1CEE49D9" w14:textId="4E896DB8" w:rsidR="00FE6ECE" w:rsidRPr="009113B5" w:rsidRDefault="00FE6ECE" w:rsidP="001D49C3">
      <w:pPr>
        <w:jc w:val="center"/>
      </w:pPr>
    </w:p>
    <w:p w14:paraId="7C93C16D" w14:textId="77777777" w:rsidR="00FE6ECE" w:rsidRPr="009113B5" w:rsidRDefault="00FE6ECE" w:rsidP="001D49C3">
      <w:pPr>
        <w:jc w:val="center"/>
      </w:pPr>
    </w:p>
    <w:p w14:paraId="4B706A42" w14:textId="77777777" w:rsidR="00FE6ECE" w:rsidRPr="009113B5" w:rsidRDefault="00FE6ECE" w:rsidP="001D49C3">
      <w:pPr>
        <w:jc w:val="center"/>
      </w:pPr>
      <w:r w:rsidRPr="009113B5">
        <w:t>SUBMISSION OF A PROJECT PROPOSAL</w:t>
      </w:r>
    </w:p>
    <w:p w14:paraId="32A942F7" w14:textId="56130401" w:rsidR="00FE6ECE" w:rsidRPr="009113B5" w:rsidRDefault="00FE6ECE" w:rsidP="001D49C3">
      <w:pPr>
        <w:jc w:val="center"/>
      </w:pPr>
    </w:p>
    <w:p w14:paraId="328D7939" w14:textId="77777777" w:rsidR="001D49C3" w:rsidRPr="009113B5" w:rsidRDefault="001D49C3" w:rsidP="001D49C3">
      <w:pPr>
        <w:jc w:val="center"/>
      </w:pPr>
    </w:p>
    <w:p w14:paraId="7D1EEB32" w14:textId="65930529" w:rsidR="00FE6ECE" w:rsidRPr="009113B5" w:rsidRDefault="005730BD" w:rsidP="001D49C3">
      <w:pPr>
        <w:jc w:val="center"/>
      </w:pPr>
      <w:r w:rsidRPr="009113B5">
        <w:t>Addressed t</w:t>
      </w:r>
      <w:r w:rsidR="00FE6ECE" w:rsidRPr="009113B5">
        <w:t>o</w:t>
      </w:r>
      <w:r w:rsidRPr="009113B5">
        <w:t xml:space="preserve"> t</w:t>
      </w:r>
      <w:r w:rsidR="00FE6ECE" w:rsidRPr="009113B5">
        <w:t xml:space="preserve">he Director of the </w:t>
      </w:r>
      <w:r w:rsidR="00FE6ECE" w:rsidRPr="009113B5">
        <w:rPr>
          <w:i/>
          <w:iCs/>
        </w:rPr>
        <w:t xml:space="preserve">Agence </w:t>
      </w:r>
      <w:proofErr w:type="spellStart"/>
      <w:r w:rsidR="00FE6ECE" w:rsidRPr="009113B5">
        <w:rPr>
          <w:i/>
          <w:iCs/>
        </w:rPr>
        <w:t>Française</w:t>
      </w:r>
      <w:proofErr w:type="spellEnd"/>
      <w:r w:rsidR="00FE6ECE" w:rsidRPr="009113B5">
        <w:rPr>
          <w:i/>
          <w:iCs/>
        </w:rPr>
        <w:t xml:space="preserve"> de </w:t>
      </w:r>
      <w:proofErr w:type="spellStart"/>
      <w:r w:rsidR="00FE6ECE" w:rsidRPr="009113B5">
        <w:rPr>
          <w:i/>
          <w:iCs/>
        </w:rPr>
        <w:t>Développement</w:t>
      </w:r>
      <w:proofErr w:type="spellEnd"/>
      <w:r w:rsidR="00FE6ECE" w:rsidRPr="009113B5">
        <w:t xml:space="preserve"> (AFD)</w:t>
      </w:r>
    </w:p>
    <w:p w14:paraId="2631D4D4" w14:textId="0473359E" w:rsidR="00FE6ECE" w:rsidRPr="009113B5" w:rsidRDefault="00FE6ECE" w:rsidP="00341725"/>
    <w:p w14:paraId="52DCB3EE" w14:textId="77777777" w:rsidR="001D49C3" w:rsidRPr="009113B5" w:rsidRDefault="001D49C3" w:rsidP="00341725"/>
    <w:p w14:paraId="60BE7FA3" w14:textId="77777777" w:rsidR="00FE6ECE" w:rsidRPr="009113B5" w:rsidRDefault="00FE6ECE" w:rsidP="00341725">
      <w:r w:rsidRPr="009113B5">
        <w:t>Dear Sir,</w:t>
      </w:r>
    </w:p>
    <w:p w14:paraId="07337A04" w14:textId="77777777" w:rsidR="00FE6ECE" w:rsidRPr="009113B5" w:rsidRDefault="00FE6ECE" w:rsidP="00341725"/>
    <w:p w14:paraId="5CDCB136" w14:textId="1D504539" w:rsidR="00FE6ECE" w:rsidRPr="009113B5" w:rsidRDefault="00FE6ECE" w:rsidP="00341725">
      <w:r w:rsidRPr="009113B5">
        <w:t>After examining the tender do</w:t>
      </w:r>
      <w:r w:rsidR="00562056" w:rsidRPr="009113B5">
        <w:t xml:space="preserve">cuments of the </w:t>
      </w:r>
      <w:r w:rsidR="00575F3B" w:rsidRPr="009113B5">
        <w:t>Call for crisis and post-crisis project proposals</w:t>
      </w:r>
      <w:r w:rsidRPr="009113B5">
        <w:t xml:space="preserve"> </w:t>
      </w:r>
      <w:r w:rsidR="00FF4F88" w:rsidRPr="009113B5">
        <w:t>“</w:t>
      </w:r>
      <w:r w:rsidR="00FF4F88" w:rsidRPr="009113B5">
        <w:rPr>
          <w:i/>
        </w:rPr>
        <w:t>Prevention and response to gender-based violence (GBV) In territories impacted by the Cabo Delgado crisis”</w:t>
      </w:r>
      <w:r w:rsidRPr="009113B5">
        <w:t>, w</w:t>
      </w:r>
      <w:r w:rsidR="006609EB" w:rsidRPr="009113B5">
        <w:t>e, the undersigned, [</w:t>
      </w:r>
      <w:r w:rsidRPr="009113B5">
        <w:t>given name(s), surname(s)) ....., ac</w:t>
      </w:r>
      <w:r w:rsidR="006609EB" w:rsidRPr="009113B5">
        <w:t>ting in our capacity as ...... (P</w:t>
      </w:r>
      <w:r w:rsidRPr="009113B5">
        <w:t>osition(s)</w:t>
      </w:r>
      <w:r w:rsidR="006609EB" w:rsidRPr="009113B5">
        <w:t>]</w:t>
      </w:r>
      <w:r w:rsidRPr="009113B5">
        <w:t xml:space="preserve"> in the name and on behalf of</w:t>
      </w:r>
      <w:proofErr w:type="gramStart"/>
      <w:r w:rsidRPr="009113B5">
        <w:t>.....</w:t>
      </w:r>
      <w:proofErr w:type="gramEnd"/>
      <w:r w:rsidRPr="009113B5">
        <w:t xml:space="preserve"> (legal name and address of the tenderer or the members of the consortium), after reviewing all the items included in or mentioned in these tender documents and after assessing, from our own point of view and under our responsibility, the </w:t>
      </w:r>
      <w:r w:rsidR="006D7E1F" w:rsidRPr="009113B5">
        <w:t>nature of this call for project</w:t>
      </w:r>
      <w:r w:rsidR="00562056" w:rsidRPr="009113B5">
        <w:t xml:space="preserve"> proposals</w:t>
      </w:r>
      <w:r w:rsidRPr="009113B5">
        <w:t>,</w:t>
      </w:r>
    </w:p>
    <w:p w14:paraId="19874294" w14:textId="77777777" w:rsidR="00FE6ECE" w:rsidRPr="009113B5" w:rsidRDefault="00FE6ECE" w:rsidP="00341725"/>
    <w:p w14:paraId="7511F90F" w14:textId="77777777" w:rsidR="00FE6ECE" w:rsidRPr="009113B5" w:rsidRDefault="00FE6ECE" w:rsidP="00341725">
      <w:r w:rsidRPr="009113B5">
        <w:t>Submit, bearing our signatures, the following project proposal accompanied by a budget,</w:t>
      </w:r>
    </w:p>
    <w:p w14:paraId="4D8CB7B9" w14:textId="77777777" w:rsidR="00FE6ECE" w:rsidRPr="009113B5" w:rsidRDefault="00FE6ECE" w:rsidP="00341725"/>
    <w:p w14:paraId="2A71170A" w14:textId="3AB45FB1" w:rsidR="00FE6ECE" w:rsidRPr="009113B5" w:rsidRDefault="00FE6ECE" w:rsidP="00341725">
      <w:r w:rsidRPr="009113B5">
        <w:t>We jointly and severally undertake, with (</w:t>
      </w:r>
      <w:r w:rsidRPr="009113B5">
        <w:rPr>
          <w:i/>
        </w:rPr>
        <w:t>name of the PLI</w:t>
      </w:r>
      <w:proofErr w:type="gramStart"/>
      <w:r w:rsidRPr="009113B5">
        <w:t>) ....</w:t>
      </w:r>
      <w:proofErr w:type="gramEnd"/>
      <w:r w:rsidRPr="009113B5">
        <w:t xml:space="preserve"> </w:t>
      </w:r>
      <w:proofErr w:type="gramStart"/>
      <w:r w:rsidRPr="009113B5">
        <w:t>serving</w:t>
      </w:r>
      <w:proofErr w:type="gramEnd"/>
      <w:r w:rsidRPr="009113B5">
        <w:t xml:space="preserve"> as agent and manager of the consortium, to carry out the project in accordance with the proposal expressed in our draft and at the costs that we have estimated ourselves, which show the amount</w:t>
      </w:r>
      <w:r w:rsidR="006609EB" w:rsidRPr="009113B5">
        <w:t xml:space="preserve"> of funding requested in EUR to </w:t>
      </w:r>
      <w:r w:rsidRPr="009113B5">
        <w:t>be:</w:t>
      </w:r>
    </w:p>
    <w:p w14:paraId="4F8DA483" w14:textId="77777777" w:rsidR="00FE6ECE" w:rsidRPr="009113B5" w:rsidRDefault="00FE6ECE" w:rsidP="00341725"/>
    <w:p w14:paraId="07ED132E" w14:textId="77777777" w:rsidR="00FE6ECE" w:rsidRPr="009113B5" w:rsidRDefault="00FE6ECE" w:rsidP="00341725">
      <w:r w:rsidRPr="009113B5">
        <w:t xml:space="preserve">AMOUNT WITH ALL TAXES AND DUTIES: </w:t>
      </w:r>
      <w:proofErr w:type="gramStart"/>
      <w:r w:rsidRPr="009113B5">
        <w:t>EUR .................</w:t>
      </w:r>
      <w:proofErr w:type="gramEnd"/>
      <w:r w:rsidRPr="009113B5">
        <w:t xml:space="preserve"> (</w:t>
      </w:r>
      <w:proofErr w:type="gramStart"/>
      <w:r w:rsidRPr="009113B5">
        <w:t>amount</w:t>
      </w:r>
      <w:proofErr w:type="gramEnd"/>
      <w:r w:rsidRPr="009113B5">
        <w:t xml:space="preserve"> in figures and letters),</w:t>
      </w:r>
    </w:p>
    <w:p w14:paraId="2D057A2B" w14:textId="77777777" w:rsidR="00FE6ECE" w:rsidRPr="009113B5" w:rsidRDefault="00FE6ECE" w:rsidP="00341725"/>
    <w:p w14:paraId="462C8EC6" w14:textId="46D42B6D" w:rsidR="00FE6ECE" w:rsidRPr="009113B5" w:rsidRDefault="00FF4F88" w:rsidP="00341725">
      <w:r w:rsidRPr="009113B5">
        <w:t>Under</w:t>
      </w:r>
      <w:r w:rsidR="00FE6ECE" w:rsidRPr="009113B5">
        <w:t xml:space="preserve"> the economic conditi</w:t>
      </w:r>
      <w:r w:rsidRPr="009113B5">
        <w:t>ons of the month of the authoriz</w:t>
      </w:r>
      <w:r w:rsidR="00FE6ECE" w:rsidRPr="009113B5">
        <w:t xml:space="preserve">ed deadline for submitting our proposal, </w:t>
      </w:r>
      <w:r w:rsidR="00FE6ECE" w:rsidRPr="001E28E6">
        <w:t>XX</w:t>
      </w:r>
      <w:r w:rsidR="00FE6ECE" w:rsidRPr="009113B5">
        <w:t>.</w:t>
      </w:r>
    </w:p>
    <w:p w14:paraId="366E22E3" w14:textId="77777777" w:rsidR="00FE6ECE" w:rsidRPr="009113B5" w:rsidRDefault="00FE6ECE" w:rsidP="00341725"/>
    <w:p w14:paraId="3A3D39F4" w14:textId="292E7C9C" w:rsidR="00FE6ECE" w:rsidRPr="009113B5" w:rsidRDefault="00FE6ECE" w:rsidP="00341725">
      <w:r w:rsidRPr="009113B5">
        <w:t xml:space="preserve">We agree that </w:t>
      </w:r>
      <w:r w:rsidR="00F70CE6" w:rsidRPr="009113B5">
        <w:t xml:space="preserve">the </w:t>
      </w:r>
      <w:r w:rsidRPr="009113B5">
        <w:t>AFD is not required to respond to any of the proposals it receives.</w:t>
      </w:r>
    </w:p>
    <w:p w14:paraId="59E51729" w14:textId="77777777" w:rsidR="00FE6ECE" w:rsidRPr="009113B5" w:rsidRDefault="00FE6ECE" w:rsidP="00341725"/>
    <w:p w14:paraId="44B671B6" w14:textId="77777777" w:rsidR="00FE6ECE" w:rsidRPr="009113B5" w:rsidRDefault="00FE6ECE" w:rsidP="00341725">
      <w:r w:rsidRPr="009113B5">
        <w:t xml:space="preserve">I confirm, under penalty of termination as a matter of right, that I am not subject to, and that the PLI or consortium of actors on whose behalf I am acting is not subject to legal prohibitions in France or in the State(s) where our associations </w:t>
      </w:r>
      <w:proofErr w:type="gramStart"/>
      <w:r w:rsidRPr="009113B5">
        <w:t>are headquartered</w:t>
      </w:r>
      <w:proofErr w:type="gramEnd"/>
      <w:r w:rsidRPr="009113B5">
        <w:t>, nor in the country of proposed intervention.</w:t>
      </w:r>
    </w:p>
    <w:p w14:paraId="26352996" w14:textId="77777777" w:rsidR="00FE6ECE" w:rsidRPr="009113B5" w:rsidRDefault="00FE6ECE" w:rsidP="00341725"/>
    <w:p w14:paraId="60892A7E" w14:textId="77777777" w:rsidR="00FE6ECE" w:rsidRPr="009113B5" w:rsidRDefault="00FE6ECE" w:rsidP="00341725"/>
    <w:p w14:paraId="09301D29" w14:textId="77777777" w:rsidR="00FE6ECE" w:rsidRPr="009113B5" w:rsidRDefault="00FE6ECE" w:rsidP="00341725">
      <w:r w:rsidRPr="009113B5">
        <w:t xml:space="preserve">Signed in </w:t>
      </w:r>
      <w:proofErr w:type="gramStart"/>
      <w:r w:rsidRPr="009113B5">
        <w:t>.....................,</w:t>
      </w:r>
      <w:proofErr w:type="gramEnd"/>
      <w:r w:rsidRPr="009113B5">
        <w:t xml:space="preserve"> on .........................</w:t>
      </w:r>
    </w:p>
    <w:p w14:paraId="15DB6B44" w14:textId="77777777" w:rsidR="00FE6ECE" w:rsidRPr="009113B5" w:rsidRDefault="00FE6ECE" w:rsidP="00341725"/>
    <w:p w14:paraId="1DAEBA1D" w14:textId="77777777" w:rsidR="00FE6ECE" w:rsidRPr="009113B5" w:rsidRDefault="00FE6ECE" w:rsidP="00341725">
      <w:r w:rsidRPr="009113B5">
        <w:t>Signature</w:t>
      </w:r>
    </w:p>
    <w:p w14:paraId="5326BD08" w14:textId="77777777" w:rsidR="00FE6ECE" w:rsidRPr="009113B5" w:rsidRDefault="00FE6ECE" w:rsidP="00341725"/>
    <w:p w14:paraId="102EB539" w14:textId="77777777" w:rsidR="00FE6ECE" w:rsidRPr="009113B5" w:rsidRDefault="00FE6ECE" w:rsidP="00341725">
      <w:r w:rsidRPr="009113B5">
        <w:t xml:space="preserve">The signatory shall attach the instrument that delegates to him/her the power to commit his/her association. In the case of a temporary consortium of associations, attach the </w:t>
      </w:r>
      <w:proofErr w:type="gramStart"/>
      <w:r w:rsidRPr="009113B5">
        <w:t>instrument which</w:t>
      </w:r>
      <w:proofErr w:type="gramEnd"/>
      <w:r w:rsidRPr="009113B5">
        <w:t xml:space="preserve"> constitutes the consortium and names its manager and agent.</w:t>
      </w:r>
    </w:p>
    <w:p w14:paraId="6AEB12F6" w14:textId="77777777" w:rsidR="00FE6ECE" w:rsidRPr="009113B5" w:rsidRDefault="00FE6ECE" w:rsidP="00341725"/>
    <w:p w14:paraId="087C908F" w14:textId="56896758" w:rsidR="001E28E6" w:rsidRDefault="00FE6ECE" w:rsidP="001E28E6">
      <w:pPr>
        <w:jc w:val="center"/>
        <w:rPr>
          <w:b/>
          <w:bCs/>
        </w:rPr>
      </w:pPr>
      <w:r w:rsidRPr="009113B5">
        <w:br w:type="page"/>
      </w:r>
      <w:r w:rsidRPr="009113B5">
        <w:rPr>
          <w:b/>
          <w:bCs/>
        </w:rPr>
        <w:lastRenderedPageBreak/>
        <w:t xml:space="preserve">Appendix 2 </w:t>
      </w:r>
      <w:r w:rsidR="00644DE2" w:rsidRPr="009113B5">
        <w:rPr>
          <w:b/>
          <w:bCs/>
        </w:rPr>
        <w:t>–</w:t>
      </w:r>
      <w:r w:rsidRPr="009113B5">
        <w:rPr>
          <w:b/>
          <w:bCs/>
        </w:rPr>
        <w:t xml:space="preserve"> B</w:t>
      </w:r>
      <w:r w:rsidR="00644DE2" w:rsidRPr="009113B5">
        <w:rPr>
          <w:b/>
          <w:bCs/>
        </w:rPr>
        <w:t>udget template</w:t>
      </w:r>
      <w:r w:rsidR="001E28E6">
        <w:rPr>
          <w:b/>
          <w:bCs/>
        </w:rPr>
        <w:t xml:space="preserve"> to </w:t>
      </w:r>
      <w:proofErr w:type="gramStart"/>
      <w:r w:rsidR="001E28E6">
        <w:rPr>
          <w:b/>
          <w:bCs/>
        </w:rPr>
        <w:t>be used</w:t>
      </w:r>
      <w:proofErr w:type="gramEnd"/>
      <w:r w:rsidR="001E28E6">
        <w:rPr>
          <w:b/>
          <w:bCs/>
        </w:rPr>
        <w:t xml:space="preserve"> in the proposal</w:t>
      </w:r>
      <w:r w:rsidR="00644DE2" w:rsidRPr="009113B5">
        <w:rPr>
          <w:b/>
          <w:bCs/>
        </w:rPr>
        <w:t xml:space="preserve"> (in E</w:t>
      </w:r>
      <w:r w:rsidRPr="009113B5">
        <w:rPr>
          <w:b/>
          <w:bCs/>
        </w:rPr>
        <w:t>uros)</w:t>
      </w:r>
    </w:p>
    <w:p w14:paraId="473CDF76" w14:textId="505E8C93" w:rsidR="001E28E6" w:rsidRDefault="001E28E6" w:rsidP="001E28E6">
      <w:pPr>
        <w:jc w:val="center"/>
        <w:rPr>
          <w:b/>
          <w:bCs/>
        </w:rPr>
      </w:pPr>
    </w:p>
    <w:p w14:paraId="5643B8AB" w14:textId="77777777" w:rsidR="001E28E6" w:rsidRDefault="001E28E6" w:rsidP="001E28E6">
      <w:pPr>
        <w:jc w:val="center"/>
        <w:rPr>
          <w:b/>
          <w:bCs/>
        </w:rPr>
      </w:pPr>
    </w:p>
    <w:p w14:paraId="735EF719" w14:textId="0C29479E" w:rsidR="001E28E6" w:rsidRPr="001E28E6" w:rsidRDefault="001E28E6" w:rsidP="00C70B24">
      <w:pPr>
        <w:contextualSpacing w:val="0"/>
        <w:jc w:val="center"/>
        <w:rPr>
          <w:b/>
          <w:bCs/>
        </w:rPr>
      </w:pPr>
      <w:r>
        <w:rPr>
          <w:b/>
          <w:bCs/>
        </w:rPr>
        <w:object w:dxaOrig="1520" w:dyaOrig="988" w14:anchorId="3656CB26">
          <v:shape id="_x0000_i1026" type="#_x0000_t75" style="width:76.2pt;height:49.8pt" o:ole="">
            <v:imagedata r:id="rId13" o:title=""/>
          </v:shape>
          <o:OLEObject Type="Embed" ProgID="Excel.Sheet.12" ShapeID="_x0000_i1026" DrawAspect="Icon" ObjectID="_1811946032" r:id="rId14"/>
        </w:object>
      </w:r>
      <w:r>
        <w:rPr>
          <w:b/>
          <w:bCs/>
        </w:rPr>
        <w:br w:type="page"/>
      </w:r>
    </w:p>
    <w:tbl>
      <w:tblPr>
        <w:tblStyle w:val="Grilledutableau"/>
        <w:tblW w:w="5000" w:type="pct"/>
        <w:shd w:val="clear" w:color="auto" w:fill="0070C0"/>
        <w:tblLook w:val="04A0" w:firstRow="1" w:lastRow="0" w:firstColumn="1" w:lastColumn="0" w:noHBand="0" w:noVBand="1"/>
      </w:tblPr>
      <w:tblGrid>
        <w:gridCol w:w="10195"/>
      </w:tblGrid>
      <w:tr w:rsidR="00644DE2" w:rsidRPr="009113B5" w14:paraId="71DA6BDB" w14:textId="77777777" w:rsidTr="00644DE2">
        <w:tc>
          <w:tcPr>
            <w:tcW w:w="5000" w:type="pct"/>
            <w:shd w:val="clear" w:color="auto" w:fill="0070C0"/>
            <w:vAlign w:val="center"/>
          </w:tcPr>
          <w:p w14:paraId="569A206A" w14:textId="6AAB3D62" w:rsidR="00A94A67" w:rsidRPr="009113B5" w:rsidRDefault="00A94A67" w:rsidP="001D49C3">
            <w:pPr>
              <w:jc w:val="center"/>
              <w:rPr>
                <w:b/>
                <w:bCs/>
                <w:color w:val="FFFFFF" w:themeColor="background1"/>
              </w:rPr>
            </w:pPr>
            <w:r w:rsidRPr="009113B5">
              <w:rPr>
                <w:b/>
                <w:bCs/>
                <w:color w:val="FFFFFF" w:themeColor="background1"/>
              </w:rPr>
              <w:lastRenderedPageBreak/>
              <w:t>IV. ADMINISTRATIVE RECORD OF THE PLI SPONSORING THE PROJECT</w:t>
            </w:r>
          </w:p>
        </w:tc>
      </w:tr>
    </w:tbl>
    <w:p w14:paraId="30C3CF0F" w14:textId="77777777" w:rsidR="00A94A67" w:rsidRPr="009113B5" w:rsidRDefault="00A94A67" w:rsidP="00341725"/>
    <w:p w14:paraId="7AEB2542" w14:textId="77777777" w:rsidR="00F84D81" w:rsidRPr="009113B5" w:rsidRDefault="00F67076" w:rsidP="00341725">
      <w:r w:rsidRPr="009113B5">
        <w:t>To ease the opening of the bid and review of the proposals, e</w:t>
      </w:r>
      <w:r w:rsidR="00FE6ECE" w:rsidRPr="009113B5">
        <w:t xml:space="preserve">ach </w:t>
      </w:r>
      <w:r w:rsidRPr="009113B5">
        <w:t>document</w:t>
      </w:r>
      <w:r w:rsidR="00FE6ECE" w:rsidRPr="009113B5">
        <w:t xml:space="preserve"> in the administrative file </w:t>
      </w:r>
      <w:proofErr w:type="gramStart"/>
      <w:r w:rsidR="00FE6ECE" w:rsidRPr="009113B5">
        <w:rPr>
          <w:i/>
          <w:iCs/>
          <w:u w:val="single"/>
        </w:rPr>
        <w:t>must be named</w:t>
      </w:r>
      <w:proofErr w:type="gramEnd"/>
      <w:r w:rsidR="00FE6ECE" w:rsidRPr="009113B5">
        <w:rPr>
          <w:i/>
          <w:iCs/>
          <w:u w:val="single"/>
        </w:rPr>
        <w:t xml:space="preserve"> in accordance with the numbers defined in the list below</w:t>
      </w:r>
      <w:r w:rsidR="00F84D81" w:rsidRPr="009113B5">
        <w:t>.</w:t>
      </w:r>
    </w:p>
    <w:p w14:paraId="0669A55C" w14:textId="77777777" w:rsidR="00F84D81" w:rsidRPr="009113B5" w:rsidRDefault="00F84D81" w:rsidP="00341725">
      <w:r w:rsidRPr="009113B5">
        <w:t>F</w:t>
      </w:r>
      <w:r w:rsidR="00FE6ECE" w:rsidRPr="009113B5">
        <w:t>or example, electro</w:t>
      </w:r>
      <w:r w:rsidR="00F67076" w:rsidRPr="009113B5">
        <w:t xml:space="preserve">nic documents </w:t>
      </w:r>
      <w:r w:rsidRPr="009113B5">
        <w:t xml:space="preserve">are </w:t>
      </w:r>
      <w:r w:rsidR="00F67076" w:rsidRPr="009113B5">
        <w:t xml:space="preserve">to </w:t>
      </w:r>
      <w:proofErr w:type="gramStart"/>
      <w:r w:rsidR="00F67076" w:rsidRPr="009113B5">
        <w:t>be named</w:t>
      </w:r>
      <w:proofErr w:type="gramEnd"/>
      <w:r w:rsidRPr="009113B5">
        <w:t xml:space="preserve"> as follows:</w:t>
      </w:r>
    </w:p>
    <w:p w14:paraId="2D3448C4" w14:textId="77777777" w:rsidR="00F84D81" w:rsidRPr="009113B5" w:rsidRDefault="00F67076" w:rsidP="00341725">
      <w:pPr>
        <w:pStyle w:val="Paragraphedeliste"/>
        <w:numPr>
          <w:ilvl w:val="0"/>
          <w:numId w:val="1"/>
        </w:numPr>
        <w:rPr>
          <w:lang w:val="en-US"/>
        </w:rPr>
      </w:pPr>
      <w:r w:rsidRPr="009113B5">
        <w:rPr>
          <w:lang w:val="en-US"/>
        </w:rPr>
        <w:t>“1. Applicant i</w:t>
      </w:r>
      <w:r w:rsidR="00FE6ECE" w:rsidRPr="009113B5">
        <w:rPr>
          <w:lang w:val="en-US"/>
        </w:rPr>
        <w:t>nformation sheet</w:t>
      </w:r>
      <w:r w:rsidRPr="009113B5">
        <w:rPr>
          <w:lang w:val="en-US"/>
        </w:rPr>
        <w:t xml:space="preserve"> – Specific Name of PLI(s)</w:t>
      </w:r>
      <w:r w:rsidR="00F84D81" w:rsidRPr="009113B5">
        <w:rPr>
          <w:lang w:val="en-US"/>
        </w:rPr>
        <w:t>” or</w:t>
      </w:r>
    </w:p>
    <w:p w14:paraId="6F762B83" w14:textId="2804C082" w:rsidR="00FE6ECE" w:rsidRPr="009113B5" w:rsidRDefault="00FE6ECE" w:rsidP="00341725">
      <w:pPr>
        <w:pStyle w:val="Paragraphedeliste"/>
        <w:numPr>
          <w:ilvl w:val="0"/>
          <w:numId w:val="1"/>
        </w:numPr>
        <w:rPr>
          <w:lang w:val="en-US"/>
        </w:rPr>
      </w:pPr>
      <w:r w:rsidRPr="009113B5">
        <w:rPr>
          <w:lang w:val="en-US"/>
        </w:rPr>
        <w:t>“9.a. Balance sheet and operat</w:t>
      </w:r>
      <w:r w:rsidR="00F67076" w:rsidRPr="009113B5">
        <w:rPr>
          <w:lang w:val="en-US"/>
        </w:rPr>
        <w:t>ing accounts 2018– Specific Name of PLI(s)” and “</w:t>
      </w:r>
      <w:r w:rsidRPr="009113B5">
        <w:rPr>
          <w:lang w:val="en-US"/>
        </w:rPr>
        <w:t>9.b. Balance she</w:t>
      </w:r>
      <w:r w:rsidR="00F67076" w:rsidRPr="009113B5">
        <w:rPr>
          <w:lang w:val="en-US"/>
        </w:rPr>
        <w:t>et and operating accounts 2017– Specific Name of PLI(s)”</w:t>
      </w:r>
    </w:p>
    <w:p w14:paraId="595A0AE0" w14:textId="7DB505C2" w:rsidR="00F84D81" w:rsidRDefault="00F84D81" w:rsidP="00341725">
      <w:pPr>
        <w:pStyle w:val="Paragraphedeliste"/>
        <w:numPr>
          <w:ilvl w:val="0"/>
          <w:numId w:val="1"/>
        </w:numPr>
        <w:rPr>
          <w:lang w:val="en-US"/>
        </w:rPr>
      </w:pPr>
      <w:r w:rsidRPr="009113B5">
        <w:rPr>
          <w:lang w:val="en-US"/>
        </w:rPr>
        <w:t>Etc.</w:t>
      </w:r>
    </w:p>
    <w:p w14:paraId="26442434" w14:textId="31F43CE0" w:rsidR="001006F8" w:rsidRPr="009113B5" w:rsidRDefault="001006F8" w:rsidP="00341725"/>
    <w:tbl>
      <w:tblPr>
        <w:tblStyle w:val="Grilledutableau"/>
        <w:tblW w:w="0" w:type="auto"/>
        <w:tblLook w:val="04A0" w:firstRow="1" w:lastRow="0" w:firstColumn="1" w:lastColumn="0" w:noHBand="0" w:noVBand="1"/>
      </w:tblPr>
      <w:tblGrid>
        <w:gridCol w:w="10195"/>
      </w:tblGrid>
      <w:tr w:rsidR="00A94A67" w:rsidRPr="009113B5" w14:paraId="1B82C1E6" w14:textId="77777777" w:rsidTr="00341725">
        <w:tc>
          <w:tcPr>
            <w:tcW w:w="10195" w:type="dxa"/>
            <w:shd w:val="clear" w:color="auto" w:fill="FFFFCC"/>
            <w:vAlign w:val="center"/>
          </w:tcPr>
          <w:p w14:paraId="7438C26F" w14:textId="360DCE52" w:rsidR="00A94A67" w:rsidRPr="009113B5" w:rsidRDefault="00A94A67" w:rsidP="00341725">
            <w:r w:rsidRPr="009113B5">
              <w:t>1. Applicant information sheet (section V);</w:t>
            </w:r>
          </w:p>
          <w:p w14:paraId="408816D5" w14:textId="42CAB237" w:rsidR="00A94A67" w:rsidRPr="009113B5" w:rsidRDefault="00A94A67" w:rsidP="00341725">
            <w:r w:rsidRPr="009113B5">
              <w:t xml:space="preserve">2. Copy of signed articles of association; </w:t>
            </w:r>
          </w:p>
          <w:p w14:paraId="3FE0C29E" w14:textId="3EB77C55" w:rsidR="00A94A67" w:rsidRPr="009113B5" w:rsidRDefault="00A94A67" w:rsidP="00341725">
            <w:r w:rsidRPr="009113B5">
              <w:t xml:space="preserve">3. Copy of the statement of registration with the prefecture and a copy of the publication in the Journal </w:t>
            </w:r>
            <w:proofErr w:type="spellStart"/>
            <w:r w:rsidRPr="009113B5">
              <w:t>Officiel</w:t>
            </w:r>
            <w:proofErr w:type="spellEnd"/>
            <w:r w:rsidRPr="009113B5">
              <w:t xml:space="preserve"> or its equivalent according to the State’s regulation where the PLI’s HQ are established;</w:t>
            </w:r>
          </w:p>
          <w:p w14:paraId="2C970E0D" w14:textId="5BBD2EDE" w:rsidR="00A94A67" w:rsidRPr="009113B5" w:rsidRDefault="00A94A67" w:rsidP="00341725">
            <w:r w:rsidRPr="009113B5">
              <w:t>4. If available, any document demonstrating the PLI’s capacity to carry out the project in the region in accordance with local rules and regulations;</w:t>
            </w:r>
          </w:p>
          <w:p w14:paraId="3A02DCB8" w14:textId="4F7250A9" w:rsidR="00A94A67" w:rsidRPr="009113B5" w:rsidRDefault="00A94A67" w:rsidP="00341725">
            <w:r w:rsidRPr="009113B5">
              <w:t>5. Dated list of board members, offices and senior executives with their contact information and date of the most recent elections, if any;</w:t>
            </w:r>
          </w:p>
          <w:p w14:paraId="1ADA4A13" w14:textId="6F635ACD" w:rsidR="00A94A67" w:rsidRPr="009113B5" w:rsidRDefault="00A94A67" w:rsidP="00341725">
            <w:r w:rsidRPr="009113B5">
              <w:t>6. Organizational chart dated and signed by the chief executive;</w:t>
            </w:r>
          </w:p>
          <w:p w14:paraId="43587C77" w14:textId="06F9BB82" w:rsidR="00A94A67" w:rsidRPr="009113B5" w:rsidRDefault="00A94A67" w:rsidP="00341725">
            <w:r w:rsidRPr="009113B5">
              <w:t>7. Activity reports from the last three years and excerpt or supplement on activities in the country where the Call for project proposals is to be implemented;</w:t>
            </w:r>
          </w:p>
          <w:p w14:paraId="34ABB899" w14:textId="1318248B" w:rsidR="00A94A67" w:rsidRPr="009113B5" w:rsidRDefault="00A94A67" w:rsidP="00341725">
            <w:r w:rsidRPr="009113B5">
              <w:t>8. Minutes of the most recent shareholders' meeting or at least the agenda of the most recent shareholders' meeting and key resolutions;</w:t>
            </w:r>
          </w:p>
          <w:p w14:paraId="3AD5977B" w14:textId="37AA0610" w:rsidR="00A94A67" w:rsidRPr="009113B5" w:rsidRDefault="00A94A67" w:rsidP="00341725">
            <w:r w:rsidRPr="009113B5">
              <w:t xml:space="preserve">9. Certified and audited balance sheets and operating statements for the past three years (with appendices and explanatory notes) that have been approved by the general assembly and show the origins (public or private) of funds / financial resources. This information </w:t>
            </w:r>
            <w:proofErr w:type="gramStart"/>
            <w:r w:rsidRPr="009113B5">
              <w:t>will be updated</w:t>
            </w:r>
            <w:proofErr w:type="gramEnd"/>
            <w:r w:rsidRPr="009113B5">
              <w:t xml:space="preserve"> each year.</w:t>
            </w:r>
          </w:p>
          <w:p w14:paraId="2F21119E" w14:textId="06159696" w:rsidR="00A94A67" w:rsidRPr="009113B5" w:rsidRDefault="00A94A67" w:rsidP="00341725">
            <w:r w:rsidRPr="009113B5">
              <w:t>10. Forecast budget for the fiscal year under way, both overall and for the country where the Call for project proposals is to be implemented, that includes a list of anticipated public funding and indicates whether it has been requested or obtained, as approved by the general assembly and signed;</w:t>
            </w:r>
          </w:p>
          <w:p w14:paraId="22AD9C43" w14:textId="49100782" w:rsidR="00A94A67" w:rsidRPr="009113B5" w:rsidRDefault="00A94A67" w:rsidP="00341725">
            <w:r w:rsidRPr="009113B5">
              <w:t>11. List of private funders contributing more than 10% of the PLI's most recent budget approved by the general assembly and/or more than 10% of the budget of the present project, and the members of their boards of directors.</w:t>
            </w:r>
          </w:p>
          <w:p w14:paraId="23374C9C" w14:textId="48B545D2" w:rsidR="00A94A67" w:rsidRPr="009113B5" w:rsidRDefault="00A94A67" w:rsidP="00341725">
            <w:r w:rsidRPr="009113B5">
              <w:t>12. Information sheets on project partner(s) (section VI).</w:t>
            </w:r>
          </w:p>
        </w:tc>
      </w:tr>
      <w:tr w:rsidR="006408E1" w:rsidRPr="009113B5" w14:paraId="5EDB41DA" w14:textId="77777777" w:rsidTr="00341725">
        <w:tc>
          <w:tcPr>
            <w:tcW w:w="10195" w:type="dxa"/>
            <w:shd w:val="clear" w:color="auto" w:fill="FFFFCC"/>
            <w:vAlign w:val="center"/>
          </w:tcPr>
          <w:p w14:paraId="53972CED" w14:textId="15248771" w:rsidR="006408E1" w:rsidRPr="00000F74" w:rsidRDefault="006408E1" w:rsidP="00000F74">
            <w:r w:rsidRPr="00000F74">
              <w:t>The PLI and all the members of the consortium, in case of a consortium, whose p</w:t>
            </w:r>
            <w:r w:rsidR="00000F74">
              <w:t xml:space="preserve">roposal is selected, shall send </w:t>
            </w:r>
            <w:r w:rsidRPr="00000F74">
              <w:t xml:space="preserve">to the AFD the below attached documents duly completed, within 3 working days of the announcement of their selection. </w:t>
            </w:r>
          </w:p>
          <w:bookmarkStart w:id="3" w:name="_MON_1811917145"/>
          <w:bookmarkEnd w:id="3"/>
          <w:p w14:paraId="7D4BC541" w14:textId="7E6C05BE" w:rsidR="006408E1" w:rsidRPr="009113B5" w:rsidRDefault="006408E1" w:rsidP="006408E1">
            <w:r>
              <w:object w:dxaOrig="1520" w:dyaOrig="988" w14:anchorId="6F21EE74">
                <v:shape id="_x0000_i1027" type="#_x0000_t75" style="width:76.2pt;height:49.8pt" o:ole="">
                  <v:imagedata r:id="rId15" o:title=""/>
                </v:shape>
                <o:OLEObject Type="Embed" ProgID="Word.Document.12" ShapeID="_x0000_i1027" DrawAspect="Icon" ObjectID="_1811946033" r:id="rId16">
                  <o:FieldCodes>\s</o:FieldCodes>
                </o:OLEObject>
              </w:object>
            </w:r>
            <w:bookmarkStart w:id="4" w:name="_MON_1811917156"/>
            <w:bookmarkEnd w:id="4"/>
            <w:r>
              <w:object w:dxaOrig="1520" w:dyaOrig="988" w14:anchorId="03C5BAAD">
                <v:shape id="_x0000_i1028" type="#_x0000_t75" style="width:76.2pt;height:49.8pt" o:ole="">
                  <v:imagedata r:id="rId17" o:title=""/>
                </v:shape>
                <o:OLEObject Type="Embed" ProgID="Word.Document.12" ShapeID="_x0000_i1028" DrawAspect="Icon" ObjectID="_1811946034" r:id="rId18">
                  <o:FieldCodes>\s</o:FieldCodes>
                </o:OLEObject>
              </w:object>
            </w:r>
            <w:bookmarkStart w:id="5" w:name="_MON_1811933388"/>
            <w:bookmarkEnd w:id="5"/>
            <w:r w:rsidR="001E28E6">
              <w:object w:dxaOrig="1520" w:dyaOrig="988" w14:anchorId="71199730">
                <v:shape id="_x0000_i1029" type="#_x0000_t75" style="width:76.2pt;height:49.8pt" o:ole="">
                  <v:imagedata r:id="rId19" o:title=""/>
                </v:shape>
                <o:OLEObject Type="Embed" ProgID="Word.Document.12" ShapeID="_x0000_i1029" DrawAspect="Icon" ObjectID="_1811946035" r:id="rId20">
                  <o:FieldCodes>\s</o:FieldCodes>
                </o:OLEObject>
              </w:object>
            </w:r>
            <w:bookmarkStart w:id="6" w:name="_MON_1811933395"/>
            <w:bookmarkEnd w:id="6"/>
            <w:r w:rsidR="001E28E6">
              <w:object w:dxaOrig="1520" w:dyaOrig="988" w14:anchorId="11253639">
                <v:shape id="_x0000_i1030" type="#_x0000_t75" style="width:76.2pt;height:49.8pt" o:ole="">
                  <v:imagedata r:id="rId21" o:title=""/>
                </v:shape>
                <o:OLEObject Type="Embed" ProgID="Word.Document.12" ShapeID="_x0000_i1030" DrawAspect="Icon" ObjectID="_1811946036" r:id="rId22">
                  <o:FieldCodes>\s</o:FieldCodes>
                </o:OLEObject>
              </w:object>
            </w:r>
          </w:p>
        </w:tc>
      </w:tr>
      <w:tr w:rsidR="00A94A67" w:rsidRPr="009113B5" w14:paraId="1F3E7F8C" w14:textId="77777777" w:rsidTr="00A94A67">
        <w:tc>
          <w:tcPr>
            <w:tcW w:w="10195" w:type="dxa"/>
            <w:vAlign w:val="center"/>
          </w:tcPr>
          <w:p w14:paraId="584E25C5" w14:textId="7B222015" w:rsidR="001E28E6" w:rsidRPr="00660F5E" w:rsidRDefault="00A94A67" w:rsidP="001E28E6">
            <w:pPr>
              <w:rPr>
                <w:color w:val="1F497D"/>
                <w:lang w:val="fr-FR"/>
              </w:rPr>
            </w:pPr>
            <w:r w:rsidRPr="009113B5">
              <w:t xml:space="preserve">Proposals must be submitted electronically no later than </w:t>
            </w:r>
            <w:r w:rsidRPr="001E28E6">
              <w:rPr>
                <w:b/>
              </w:rPr>
              <w:t xml:space="preserve">August 25th, 2025, at </w:t>
            </w:r>
            <w:r w:rsidR="004F0EE1" w:rsidRPr="001E28E6">
              <w:rPr>
                <w:b/>
              </w:rPr>
              <w:t>11 A</w:t>
            </w:r>
            <w:r w:rsidRPr="001E28E6">
              <w:rPr>
                <w:b/>
              </w:rPr>
              <w:t>M, Paris time</w:t>
            </w:r>
            <w:r w:rsidRPr="009113B5">
              <w:t xml:space="preserve"> (time/date receipt at the AFD, to be confirmed by a formal acknowledgement of receipt) and sent by Email to the following addresses: </w:t>
            </w:r>
            <w:hyperlink r:id="rId23" w:history="1">
              <w:r w:rsidR="00660F5E" w:rsidRPr="009264B1">
                <w:rPr>
                  <w:rStyle w:val="Lienhypertexte"/>
                </w:rPr>
                <w:t>cfpmontepuez2025@afd.fr</w:t>
              </w:r>
            </w:hyperlink>
            <w:r w:rsidR="00660F5E">
              <w:rPr>
                <w:color w:val="1F497D"/>
              </w:rPr>
              <w:t xml:space="preserve"> </w:t>
            </w:r>
          </w:p>
          <w:p w14:paraId="025558DB" w14:textId="70C88974" w:rsidR="00A94A67" w:rsidRPr="009113B5" w:rsidRDefault="00A94A67" w:rsidP="001E28E6">
            <w:r w:rsidRPr="009113B5">
              <w:t xml:space="preserve">All proposals received after the above-mentioned firm deadline </w:t>
            </w:r>
            <w:proofErr w:type="gramStart"/>
            <w:r w:rsidRPr="009113B5">
              <w:t>will be rejected</w:t>
            </w:r>
            <w:proofErr w:type="gramEnd"/>
            <w:r w:rsidRPr="009113B5">
              <w:t>.</w:t>
            </w:r>
          </w:p>
        </w:tc>
      </w:tr>
    </w:tbl>
    <w:p w14:paraId="3121CE76" w14:textId="3CCB8488" w:rsidR="00FE6ECE" w:rsidRPr="009113B5" w:rsidRDefault="00FE6ECE" w:rsidP="00341725">
      <w:r w:rsidRPr="009113B5">
        <w:br w:type="page"/>
      </w:r>
    </w:p>
    <w:tbl>
      <w:tblPr>
        <w:tblStyle w:val="Grilledutableau"/>
        <w:tblW w:w="0" w:type="auto"/>
        <w:shd w:val="clear" w:color="auto" w:fill="0070C0"/>
        <w:tblLook w:val="04A0" w:firstRow="1" w:lastRow="0" w:firstColumn="1" w:lastColumn="0" w:noHBand="0" w:noVBand="1"/>
      </w:tblPr>
      <w:tblGrid>
        <w:gridCol w:w="10195"/>
      </w:tblGrid>
      <w:tr w:rsidR="00644DE2" w:rsidRPr="009113B5" w14:paraId="46BB6676" w14:textId="77777777" w:rsidTr="00644DE2">
        <w:tc>
          <w:tcPr>
            <w:tcW w:w="10195" w:type="dxa"/>
            <w:shd w:val="clear" w:color="auto" w:fill="0070C0"/>
            <w:vAlign w:val="center"/>
          </w:tcPr>
          <w:p w14:paraId="6C6701C2" w14:textId="4032298A" w:rsidR="00341725" w:rsidRPr="009113B5" w:rsidRDefault="00341725" w:rsidP="00341725">
            <w:pPr>
              <w:jc w:val="center"/>
              <w:rPr>
                <w:b/>
                <w:bCs/>
                <w:color w:val="FFFFFF" w:themeColor="background1"/>
              </w:rPr>
            </w:pPr>
            <w:r w:rsidRPr="009113B5">
              <w:rPr>
                <w:b/>
                <w:bCs/>
                <w:color w:val="FFFFFF" w:themeColor="background1"/>
              </w:rPr>
              <w:lastRenderedPageBreak/>
              <w:t>V. INFORMATION SHEET OF THE PLI SPONSORING THE PROJECT</w:t>
            </w:r>
          </w:p>
        </w:tc>
      </w:tr>
    </w:tbl>
    <w:p w14:paraId="66A8292D" w14:textId="76101593" w:rsidR="00341725" w:rsidRPr="009113B5" w:rsidRDefault="00341725"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531"/>
        <w:gridCol w:w="5664"/>
      </w:tblGrid>
      <w:tr w:rsidR="00FE6ECE" w:rsidRPr="009113B5" w14:paraId="4058F84C" w14:textId="77777777" w:rsidTr="00282791">
        <w:trPr>
          <w:trHeight w:val="333"/>
        </w:trPr>
        <w:tc>
          <w:tcPr>
            <w:tcW w:w="2222" w:type="pct"/>
            <w:vAlign w:val="center"/>
          </w:tcPr>
          <w:p w14:paraId="047A4A29" w14:textId="4765CA8A" w:rsidR="00FE6ECE" w:rsidRPr="009113B5" w:rsidRDefault="00282791" w:rsidP="00341725">
            <w:r w:rsidRPr="009113B5">
              <w:t>Organization’s full name</w:t>
            </w:r>
          </w:p>
        </w:tc>
        <w:tc>
          <w:tcPr>
            <w:tcW w:w="2778" w:type="pct"/>
            <w:vAlign w:val="center"/>
          </w:tcPr>
          <w:p w14:paraId="627BBEF0" w14:textId="77777777" w:rsidR="00FE6ECE" w:rsidRPr="009113B5" w:rsidRDefault="00FE6ECE" w:rsidP="00341725"/>
        </w:tc>
      </w:tr>
      <w:tr w:rsidR="00FE6ECE" w:rsidRPr="009113B5" w14:paraId="470700C4" w14:textId="77777777" w:rsidTr="00282791">
        <w:trPr>
          <w:trHeight w:val="174"/>
        </w:trPr>
        <w:tc>
          <w:tcPr>
            <w:tcW w:w="2222" w:type="pct"/>
            <w:vAlign w:val="center"/>
          </w:tcPr>
          <w:p w14:paraId="303A3FCC" w14:textId="7DB85C10" w:rsidR="00FE6ECE" w:rsidRPr="009113B5" w:rsidRDefault="00FE6ECE" w:rsidP="00341725">
            <w:r w:rsidRPr="009113B5">
              <w:t>Acronym</w:t>
            </w:r>
          </w:p>
        </w:tc>
        <w:tc>
          <w:tcPr>
            <w:tcW w:w="2778" w:type="pct"/>
            <w:vAlign w:val="center"/>
          </w:tcPr>
          <w:p w14:paraId="45AE33D3" w14:textId="77777777" w:rsidR="00FE6ECE" w:rsidRPr="009113B5" w:rsidRDefault="00FE6ECE" w:rsidP="00341725"/>
        </w:tc>
      </w:tr>
      <w:tr w:rsidR="00FE6ECE" w:rsidRPr="009113B5" w14:paraId="5D4AA394" w14:textId="77777777" w:rsidTr="00282791">
        <w:trPr>
          <w:trHeight w:val="459"/>
        </w:trPr>
        <w:tc>
          <w:tcPr>
            <w:tcW w:w="2222" w:type="pct"/>
            <w:vAlign w:val="center"/>
          </w:tcPr>
          <w:p w14:paraId="72B5343E" w14:textId="698DE7C7" w:rsidR="00FE6ECE" w:rsidRPr="009113B5" w:rsidRDefault="00282791" w:rsidP="00341725">
            <w:r w:rsidRPr="009113B5">
              <w:t>Mailing address</w:t>
            </w:r>
          </w:p>
          <w:p w14:paraId="2CA234F2" w14:textId="77777777" w:rsidR="00FE6ECE" w:rsidRPr="009113B5" w:rsidRDefault="00FE6ECE" w:rsidP="00341725">
            <w:r w:rsidRPr="009113B5">
              <w:t>(to which all correspondence regarding this project should be sent)</w:t>
            </w:r>
          </w:p>
        </w:tc>
        <w:tc>
          <w:tcPr>
            <w:tcW w:w="2778" w:type="pct"/>
            <w:vAlign w:val="center"/>
          </w:tcPr>
          <w:p w14:paraId="65D5FCA8" w14:textId="77777777" w:rsidR="00FE6ECE" w:rsidRPr="009113B5" w:rsidRDefault="00FE6ECE" w:rsidP="00341725"/>
        </w:tc>
      </w:tr>
      <w:tr w:rsidR="00FE6ECE" w:rsidRPr="009113B5" w14:paraId="4CA72F2C" w14:textId="77777777" w:rsidTr="00282791">
        <w:trPr>
          <w:trHeight w:val="459"/>
        </w:trPr>
        <w:tc>
          <w:tcPr>
            <w:tcW w:w="2222" w:type="pct"/>
            <w:vAlign w:val="center"/>
          </w:tcPr>
          <w:p w14:paraId="621AF8C7" w14:textId="3B8F0136" w:rsidR="00282791" w:rsidRPr="009113B5" w:rsidRDefault="00282791" w:rsidP="00341725">
            <w:r w:rsidRPr="009113B5">
              <w:t>Main address of registered office</w:t>
            </w:r>
          </w:p>
          <w:p w14:paraId="137249D9" w14:textId="3C13609E" w:rsidR="00FE6ECE" w:rsidRPr="009113B5" w:rsidRDefault="00FE6ECE" w:rsidP="00341725">
            <w:r w:rsidRPr="009113B5">
              <w:t xml:space="preserve">(if different from </w:t>
            </w:r>
            <w:r w:rsidR="00282791" w:rsidRPr="009113B5">
              <w:t xml:space="preserve">above-mentioned </w:t>
            </w:r>
            <w:r w:rsidRPr="009113B5">
              <w:t>mailing address)</w:t>
            </w:r>
          </w:p>
        </w:tc>
        <w:tc>
          <w:tcPr>
            <w:tcW w:w="2778" w:type="pct"/>
            <w:vAlign w:val="center"/>
          </w:tcPr>
          <w:p w14:paraId="2287BE95" w14:textId="77777777" w:rsidR="00FE6ECE" w:rsidRPr="009113B5" w:rsidRDefault="00FE6ECE" w:rsidP="00341725"/>
        </w:tc>
      </w:tr>
      <w:tr w:rsidR="00FE6ECE" w:rsidRPr="009113B5" w14:paraId="185EF278" w14:textId="77777777" w:rsidTr="00282791">
        <w:trPr>
          <w:trHeight w:val="250"/>
        </w:trPr>
        <w:tc>
          <w:tcPr>
            <w:tcW w:w="2222" w:type="pct"/>
            <w:vAlign w:val="center"/>
          </w:tcPr>
          <w:p w14:paraId="44C98B0B" w14:textId="0019A687" w:rsidR="00FE6ECE" w:rsidRPr="009113B5" w:rsidRDefault="00FE6ECE" w:rsidP="00341725">
            <w:r w:rsidRPr="009113B5">
              <w:t>Telephone</w:t>
            </w:r>
          </w:p>
        </w:tc>
        <w:tc>
          <w:tcPr>
            <w:tcW w:w="2778" w:type="pct"/>
            <w:vAlign w:val="center"/>
          </w:tcPr>
          <w:p w14:paraId="02E7F998" w14:textId="77777777" w:rsidR="00FE6ECE" w:rsidRPr="009113B5" w:rsidRDefault="00FE6ECE" w:rsidP="00341725"/>
        </w:tc>
      </w:tr>
      <w:tr w:rsidR="00FE6ECE" w:rsidRPr="009113B5" w14:paraId="607B09E0" w14:textId="77777777" w:rsidTr="00282791">
        <w:trPr>
          <w:trHeight w:val="285"/>
        </w:trPr>
        <w:tc>
          <w:tcPr>
            <w:tcW w:w="2222" w:type="pct"/>
            <w:vAlign w:val="center"/>
          </w:tcPr>
          <w:p w14:paraId="0D88AC8E" w14:textId="1268F336" w:rsidR="00FE6ECE" w:rsidRPr="009113B5" w:rsidRDefault="00C31BDD" w:rsidP="00341725">
            <w:r w:rsidRPr="009113B5">
              <w:t>Email</w:t>
            </w:r>
            <w:r w:rsidR="00FE6ECE" w:rsidRPr="009113B5">
              <w:t xml:space="preserve"> address</w:t>
            </w:r>
          </w:p>
        </w:tc>
        <w:tc>
          <w:tcPr>
            <w:tcW w:w="2778" w:type="pct"/>
            <w:vAlign w:val="center"/>
          </w:tcPr>
          <w:p w14:paraId="4F508E97" w14:textId="77777777" w:rsidR="00FE6ECE" w:rsidRPr="009113B5" w:rsidRDefault="00FE6ECE" w:rsidP="00341725"/>
        </w:tc>
      </w:tr>
      <w:tr w:rsidR="00FE6ECE" w:rsidRPr="009113B5" w14:paraId="4C351CC6" w14:textId="77777777" w:rsidTr="00282791">
        <w:trPr>
          <w:trHeight w:val="290"/>
        </w:trPr>
        <w:tc>
          <w:tcPr>
            <w:tcW w:w="2222" w:type="pct"/>
            <w:vAlign w:val="center"/>
          </w:tcPr>
          <w:p w14:paraId="6B36BA1A" w14:textId="5A8F716E" w:rsidR="00FE6ECE" w:rsidRPr="009113B5" w:rsidRDefault="00282791" w:rsidP="00341725">
            <w:r w:rsidRPr="009113B5">
              <w:t>Website address</w:t>
            </w:r>
          </w:p>
        </w:tc>
        <w:tc>
          <w:tcPr>
            <w:tcW w:w="2778" w:type="pct"/>
            <w:vAlign w:val="center"/>
          </w:tcPr>
          <w:p w14:paraId="2D8E6E95" w14:textId="77777777" w:rsidR="00FE6ECE" w:rsidRPr="009113B5" w:rsidRDefault="00FE6ECE" w:rsidP="00341725"/>
        </w:tc>
      </w:tr>
    </w:tbl>
    <w:p w14:paraId="2C9DBF2F"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531"/>
        <w:gridCol w:w="5664"/>
      </w:tblGrid>
      <w:tr w:rsidR="00FE6ECE" w:rsidRPr="009113B5" w14:paraId="77DEB0BD" w14:textId="77777777" w:rsidTr="00D05110">
        <w:trPr>
          <w:trHeight w:val="308"/>
        </w:trPr>
        <w:tc>
          <w:tcPr>
            <w:tcW w:w="2222" w:type="pct"/>
            <w:vAlign w:val="center"/>
          </w:tcPr>
          <w:p w14:paraId="3ABC2D17" w14:textId="43A6750A" w:rsidR="00FE6ECE" w:rsidRPr="009113B5" w:rsidRDefault="00FE6ECE" w:rsidP="00341725">
            <w:pPr>
              <w:pStyle w:val="Corpsdetexte"/>
              <w:rPr>
                <w:lang w:val="en-US"/>
              </w:rPr>
            </w:pPr>
            <w:r w:rsidRPr="009113B5">
              <w:rPr>
                <w:lang w:val="en-US"/>
              </w:rPr>
              <w:t xml:space="preserve">Purpose of the </w:t>
            </w:r>
            <w:r w:rsidR="001006F8" w:rsidRPr="009113B5">
              <w:rPr>
                <w:lang w:val="en-US"/>
              </w:rPr>
              <w:t>organization</w:t>
            </w:r>
          </w:p>
        </w:tc>
        <w:tc>
          <w:tcPr>
            <w:tcW w:w="2778" w:type="pct"/>
            <w:vAlign w:val="center"/>
          </w:tcPr>
          <w:p w14:paraId="601A9BFA" w14:textId="77777777" w:rsidR="00FE6ECE" w:rsidRPr="009113B5" w:rsidRDefault="00FE6ECE" w:rsidP="00341725">
            <w:pPr>
              <w:pStyle w:val="Corpsdetexte"/>
              <w:rPr>
                <w:lang w:val="en-US"/>
              </w:rPr>
            </w:pPr>
          </w:p>
        </w:tc>
      </w:tr>
      <w:tr w:rsidR="00FE6ECE" w:rsidRPr="009113B5" w14:paraId="0E8A8FE0" w14:textId="77777777" w:rsidTr="00D05110">
        <w:trPr>
          <w:trHeight w:val="308"/>
        </w:trPr>
        <w:tc>
          <w:tcPr>
            <w:tcW w:w="2222" w:type="pct"/>
            <w:vAlign w:val="center"/>
          </w:tcPr>
          <w:p w14:paraId="352F4A95" w14:textId="1FECD03B" w:rsidR="00FE6ECE" w:rsidRPr="009113B5" w:rsidRDefault="00FE6ECE" w:rsidP="00341725">
            <w:pPr>
              <w:pStyle w:val="Corpsdetexte"/>
              <w:rPr>
                <w:lang w:val="en-US"/>
              </w:rPr>
            </w:pPr>
            <w:r w:rsidRPr="009113B5">
              <w:rPr>
                <w:lang w:val="en-US"/>
              </w:rPr>
              <w:t>Geographic area(s) of action</w:t>
            </w:r>
          </w:p>
        </w:tc>
        <w:tc>
          <w:tcPr>
            <w:tcW w:w="2778" w:type="pct"/>
            <w:vAlign w:val="center"/>
          </w:tcPr>
          <w:p w14:paraId="724CFCC9" w14:textId="77777777" w:rsidR="00FE6ECE" w:rsidRPr="009113B5" w:rsidRDefault="00FE6ECE" w:rsidP="00341725">
            <w:pPr>
              <w:pStyle w:val="Corpsdetexte"/>
              <w:rPr>
                <w:lang w:val="en-US"/>
              </w:rPr>
            </w:pPr>
          </w:p>
        </w:tc>
      </w:tr>
      <w:tr w:rsidR="00FE6ECE" w:rsidRPr="009113B5" w14:paraId="696095A2" w14:textId="77777777" w:rsidTr="00D05110">
        <w:trPr>
          <w:trHeight w:val="308"/>
        </w:trPr>
        <w:tc>
          <w:tcPr>
            <w:tcW w:w="2222" w:type="pct"/>
            <w:vAlign w:val="center"/>
          </w:tcPr>
          <w:p w14:paraId="74BE4ABB" w14:textId="3FBBC5C6" w:rsidR="00FE6ECE" w:rsidRPr="009113B5" w:rsidRDefault="00FE6ECE" w:rsidP="00341725">
            <w:pPr>
              <w:pStyle w:val="Corpsdetexte"/>
              <w:rPr>
                <w:lang w:val="en-US"/>
              </w:rPr>
            </w:pPr>
            <w:r w:rsidRPr="009113B5">
              <w:rPr>
                <w:lang w:val="en-US"/>
              </w:rPr>
              <w:t>Field(s) of action</w:t>
            </w:r>
          </w:p>
        </w:tc>
        <w:tc>
          <w:tcPr>
            <w:tcW w:w="2778" w:type="pct"/>
            <w:vAlign w:val="center"/>
          </w:tcPr>
          <w:p w14:paraId="4345D747" w14:textId="77777777" w:rsidR="00FE6ECE" w:rsidRPr="009113B5" w:rsidRDefault="00FE6ECE" w:rsidP="00341725">
            <w:pPr>
              <w:pStyle w:val="Corpsdetexte"/>
              <w:rPr>
                <w:lang w:val="en-US"/>
              </w:rPr>
            </w:pPr>
          </w:p>
        </w:tc>
      </w:tr>
      <w:tr w:rsidR="00FE6ECE" w:rsidRPr="009113B5" w14:paraId="3DE83EA7" w14:textId="77777777" w:rsidTr="00D05110">
        <w:trPr>
          <w:trHeight w:val="308"/>
        </w:trPr>
        <w:tc>
          <w:tcPr>
            <w:tcW w:w="2222" w:type="pct"/>
            <w:vAlign w:val="center"/>
          </w:tcPr>
          <w:p w14:paraId="395955B2" w14:textId="409AAA5E" w:rsidR="00FE6ECE" w:rsidRPr="009113B5" w:rsidRDefault="00FE6ECE" w:rsidP="00341725">
            <w:pPr>
              <w:pStyle w:val="Corpsdetexte"/>
              <w:rPr>
                <w:lang w:val="en-US"/>
              </w:rPr>
            </w:pPr>
            <w:r w:rsidRPr="009113B5">
              <w:rPr>
                <w:lang w:val="en-US"/>
              </w:rPr>
              <w:t>Existence of a strategic document approved by the general assembly</w:t>
            </w:r>
            <w:r w:rsidRPr="009113B5">
              <w:rPr>
                <w:rStyle w:val="Appelnotedebasdep"/>
                <w:color w:val="000000"/>
                <w:lang w:val="en-US"/>
              </w:rPr>
              <w:footnoteReference w:id="3"/>
            </w:r>
          </w:p>
        </w:tc>
        <w:tc>
          <w:tcPr>
            <w:tcW w:w="2778" w:type="pct"/>
            <w:vAlign w:val="center"/>
          </w:tcPr>
          <w:p w14:paraId="33397272" w14:textId="77777777" w:rsidR="00FE6ECE" w:rsidRPr="009113B5" w:rsidRDefault="00FE6ECE" w:rsidP="00341725">
            <w:pPr>
              <w:pStyle w:val="Corpsdetexte"/>
              <w:rPr>
                <w:lang w:val="en-US"/>
              </w:rPr>
            </w:pPr>
          </w:p>
        </w:tc>
      </w:tr>
      <w:tr w:rsidR="00FE6ECE" w:rsidRPr="009113B5" w14:paraId="1B3189E4" w14:textId="77777777" w:rsidTr="00D05110">
        <w:trPr>
          <w:trHeight w:val="282"/>
        </w:trPr>
        <w:tc>
          <w:tcPr>
            <w:tcW w:w="2222" w:type="pct"/>
            <w:vAlign w:val="center"/>
          </w:tcPr>
          <w:p w14:paraId="42A22E9D" w14:textId="3AB10CA4" w:rsidR="00D05110" w:rsidRPr="009113B5" w:rsidRDefault="00FE6ECE" w:rsidP="00341725">
            <w:pPr>
              <w:pStyle w:val="Corpsdetexte"/>
              <w:rPr>
                <w:lang w:val="en-US"/>
              </w:rPr>
            </w:pPr>
            <w:r w:rsidRPr="009113B5">
              <w:rPr>
                <w:lang w:val="en-US"/>
              </w:rPr>
              <w:t xml:space="preserve">Main funding and partnerships established between the PLI and </w:t>
            </w:r>
            <w:r w:rsidR="00F70CE6" w:rsidRPr="009113B5">
              <w:rPr>
                <w:lang w:val="en-US"/>
              </w:rPr>
              <w:t xml:space="preserve">the </w:t>
            </w:r>
            <w:r w:rsidR="00D05110" w:rsidRPr="009113B5">
              <w:rPr>
                <w:lang w:val="en-US"/>
              </w:rPr>
              <w:t>AFD over the past three years</w:t>
            </w:r>
          </w:p>
          <w:p w14:paraId="11B87233" w14:textId="11068828" w:rsidR="00FE6ECE" w:rsidRPr="009113B5" w:rsidRDefault="00FE6ECE" w:rsidP="00341725">
            <w:pPr>
              <w:pStyle w:val="Corpsdetexte"/>
              <w:rPr>
                <w:lang w:val="en-US"/>
              </w:rPr>
            </w:pPr>
            <w:r w:rsidRPr="009113B5">
              <w:rPr>
                <w:lang w:val="en-US"/>
              </w:rPr>
              <w:t xml:space="preserve">(specify the purpose, amount of funding and </w:t>
            </w:r>
            <w:r w:rsidR="00F70CE6" w:rsidRPr="009113B5">
              <w:rPr>
                <w:lang w:val="en-US"/>
              </w:rPr>
              <w:t xml:space="preserve">the </w:t>
            </w:r>
            <w:r w:rsidRPr="009113B5">
              <w:rPr>
                <w:lang w:val="en-US"/>
              </w:rPr>
              <w:t>AFD department involved)</w:t>
            </w:r>
          </w:p>
        </w:tc>
        <w:tc>
          <w:tcPr>
            <w:tcW w:w="2778" w:type="pct"/>
            <w:vAlign w:val="center"/>
          </w:tcPr>
          <w:p w14:paraId="6C01C6B9" w14:textId="77777777" w:rsidR="00FE6ECE" w:rsidRPr="009113B5" w:rsidRDefault="00FE6ECE" w:rsidP="00341725">
            <w:pPr>
              <w:pStyle w:val="Corpsdetexte"/>
              <w:rPr>
                <w:lang w:val="en-US"/>
              </w:rPr>
            </w:pPr>
          </w:p>
        </w:tc>
      </w:tr>
      <w:tr w:rsidR="00FE6ECE" w:rsidRPr="009113B5" w14:paraId="6B4D82A6" w14:textId="77777777" w:rsidTr="00D05110">
        <w:trPr>
          <w:trHeight w:val="282"/>
        </w:trPr>
        <w:tc>
          <w:tcPr>
            <w:tcW w:w="2222" w:type="pct"/>
            <w:vAlign w:val="center"/>
          </w:tcPr>
          <w:p w14:paraId="52A70166" w14:textId="47561A22" w:rsidR="00D05110" w:rsidRPr="009113B5" w:rsidRDefault="00FE6ECE" w:rsidP="00341725">
            <w:pPr>
              <w:pStyle w:val="Corpsdetexte"/>
              <w:rPr>
                <w:lang w:val="en-US"/>
              </w:rPr>
            </w:pPr>
            <w:r w:rsidRPr="009113B5">
              <w:rPr>
                <w:lang w:val="en-US"/>
              </w:rPr>
              <w:t>Main funding and partnerships established between the PLIs and the French Ministry of Foreig</w:t>
            </w:r>
            <w:r w:rsidR="00D05110" w:rsidRPr="009113B5">
              <w:rPr>
                <w:lang w:val="en-US"/>
              </w:rPr>
              <w:t>n Affairs over the past three years</w:t>
            </w:r>
          </w:p>
          <w:p w14:paraId="5683ABD8" w14:textId="4EB6B768" w:rsidR="00FE6ECE" w:rsidRPr="009113B5" w:rsidRDefault="00FE6ECE" w:rsidP="00341725">
            <w:pPr>
              <w:pStyle w:val="Corpsdetexte"/>
              <w:rPr>
                <w:lang w:val="en-US"/>
              </w:rPr>
            </w:pPr>
            <w:r w:rsidRPr="009113B5">
              <w:rPr>
                <w:lang w:val="en-US"/>
              </w:rPr>
              <w:t>(specify the purpose, amount of funding and ministerial department involved) [</w:t>
            </w:r>
            <w:r w:rsidRPr="009113B5">
              <w:rPr>
                <w:i/>
                <w:iCs/>
                <w:lang w:val="en-US"/>
              </w:rPr>
              <w:t>if applicable</w:t>
            </w:r>
            <w:r w:rsidRPr="009113B5">
              <w:rPr>
                <w:lang w:val="en-US"/>
              </w:rPr>
              <w:t>]</w:t>
            </w:r>
          </w:p>
        </w:tc>
        <w:tc>
          <w:tcPr>
            <w:tcW w:w="2778" w:type="pct"/>
            <w:vAlign w:val="center"/>
          </w:tcPr>
          <w:p w14:paraId="14646A45" w14:textId="77777777" w:rsidR="00FE6ECE" w:rsidRPr="009113B5" w:rsidRDefault="00FE6ECE" w:rsidP="00341725">
            <w:pPr>
              <w:pStyle w:val="Corpsdetexte"/>
              <w:rPr>
                <w:lang w:val="en-US"/>
              </w:rPr>
            </w:pPr>
          </w:p>
        </w:tc>
      </w:tr>
      <w:tr w:rsidR="00FE6ECE" w:rsidRPr="009113B5" w14:paraId="2BBAF74B" w14:textId="77777777" w:rsidTr="00D05110">
        <w:trPr>
          <w:trHeight w:val="567"/>
        </w:trPr>
        <w:tc>
          <w:tcPr>
            <w:tcW w:w="2222" w:type="pct"/>
            <w:vAlign w:val="center"/>
          </w:tcPr>
          <w:p w14:paraId="179A133E" w14:textId="0C562F0E" w:rsidR="00FE6ECE" w:rsidRPr="009113B5" w:rsidRDefault="00FE6ECE" w:rsidP="00341725">
            <w:pPr>
              <w:pStyle w:val="Corpsdetexte"/>
              <w:rPr>
                <w:lang w:val="en-US"/>
              </w:rPr>
            </w:pPr>
            <w:r w:rsidRPr="009113B5">
              <w:rPr>
                <w:lang w:val="en-US"/>
              </w:rPr>
              <w:t>Membership in collectives, networks, platforms</w:t>
            </w:r>
          </w:p>
        </w:tc>
        <w:tc>
          <w:tcPr>
            <w:tcW w:w="2778" w:type="pct"/>
            <w:vAlign w:val="center"/>
          </w:tcPr>
          <w:p w14:paraId="0CE0EB99" w14:textId="77777777" w:rsidR="00FE6ECE" w:rsidRPr="009113B5" w:rsidRDefault="00FE6ECE" w:rsidP="00341725">
            <w:pPr>
              <w:pStyle w:val="Corpsdetexte"/>
              <w:rPr>
                <w:lang w:val="en-US"/>
              </w:rPr>
            </w:pPr>
          </w:p>
        </w:tc>
      </w:tr>
      <w:tr w:rsidR="00FE6ECE" w:rsidRPr="009113B5" w14:paraId="075C4C2C" w14:textId="77777777" w:rsidTr="00D05110">
        <w:trPr>
          <w:trHeight w:val="276"/>
        </w:trPr>
        <w:tc>
          <w:tcPr>
            <w:tcW w:w="2222" w:type="pct"/>
            <w:vAlign w:val="center"/>
          </w:tcPr>
          <w:p w14:paraId="3EADC041" w14:textId="7D624853" w:rsidR="00FE6ECE" w:rsidRPr="009113B5" w:rsidRDefault="00D05110" w:rsidP="00341725">
            <w:r w:rsidRPr="009113B5">
              <w:t>PLI’s m</w:t>
            </w:r>
            <w:r w:rsidR="00FE6ECE" w:rsidRPr="009113B5">
              <w:t>ai</w:t>
            </w:r>
            <w:r w:rsidRPr="009113B5">
              <w:t>n publications</w:t>
            </w:r>
          </w:p>
        </w:tc>
        <w:tc>
          <w:tcPr>
            <w:tcW w:w="2778" w:type="pct"/>
            <w:vAlign w:val="center"/>
          </w:tcPr>
          <w:p w14:paraId="2AB54672" w14:textId="77777777" w:rsidR="00FE6ECE" w:rsidRPr="009113B5" w:rsidRDefault="00FE6ECE" w:rsidP="00341725"/>
        </w:tc>
      </w:tr>
    </w:tbl>
    <w:p w14:paraId="7AE2F5C5"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280"/>
        <w:gridCol w:w="1945"/>
        <w:gridCol w:w="1945"/>
        <w:gridCol w:w="2025"/>
      </w:tblGrid>
      <w:tr w:rsidR="00FE6ECE" w:rsidRPr="009113B5" w14:paraId="01798A79" w14:textId="77777777" w:rsidTr="00D05110">
        <w:trPr>
          <w:trHeight w:val="321"/>
        </w:trPr>
        <w:tc>
          <w:tcPr>
            <w:tcW w:w="2099" w:type="pct"/>
            <w:vAlign w:val="center"/>
          </w:tcPr>
          <w:p w14:paraId="6FFB72D6" w14:textId="7D091D56" w:rsidR="00FE6ECE" w:rsidRPr="009113B5" w:rsidRDefault="00FE6ECE" w:rsidP="00341725">
            <w:r w:rsidRPr="009113B5">
              <w:t>Contact person(s) for this project</w:t>
            </w:r>
          </w:p>
        </w:tc>
        <w:tc>
          <w:tcPr>
            <w:tcW w:w="954" w:type="pct"/>
            <w:vAlign w:val="center"/>
          </w:tcPr>
          <w:p w14:paraId="1C7167B7" w14:textId="77777777" w:rsidR="00FE6ECE" w:rsidRPr="009113B5" w:rsidRDefault="00FE6ECE" w:rsidP="00341725">
            <w:r w:rsidRPr="009113B5">
              <w:t>Name</w:t>
            </w:r>
          </w:p>
        </w:tc>
        <w:tc>
          <w:tcPr>
            <w:tcW w:w="954" w:type="pct"/>
            <w:vAlign w:val="center"/>
          </w:tcPr>
          <w:p w14:paraId="45A4A794" w14:textId="77777777" w:rsidR="00FE6ECE" w:rsidRPr="009113B5" w:rsidRDefault="00FE6ECE" w:rsidP="00341725">
            <w:r w:rsidRPr="009113B5">
              <w:t>Telephone</w:t>
            </w:r>
          </w:p>
        </w:tc>
        <w:tc>
          <w:tcPr>
            <w:tcW w:w="993" w:type="pct"/>
            <w:vAlign w:val="center"/>
          </w:tcPr>
          <w:p w14:paraId="58BDB946" w14:textId="5C3616A1" w:rsidR="00FE6ECE" w:rsidRPr="009113B5" w:rsidRDefault="00C31BDD" w:rsidP="00341725">
            <w:r w:rsidRPr="009113B5">
              <w:t>Email</w:t>
            </w:r>
            <w:r w:rsidR="00FE6ECE" w:rsidRPr="009113B5">
              <w:t xml:space="preserve"> address</w:t>
            </w:r>
          </w:p>
        </w:tc>
      </w:tr>
      <w:tr w:rsidR="00FE6ECE" w:rsidRPr="009113B5" w14:paraId="2F6C4569" w14:textId="77777777" w:rsidTr="00D05110">
        <w:trPr>
          <w:trHeight w:val="321"/>
        </w:trPr>
        <w:tc>
          <w:tcPr>
            <w:tcW w:w="2099" w:type="pct"/>
            <w:vAlign w:val="center"/>
          </w:tcPr>
          <w:p w14:paraId="2EC207D8" w14:textId="00F319DA" w:rsidR="00FE6ECE" w:rsidRPr="009113B5" w:rsidRDefault="00D05110" w:rsidP="00341725">
            <w:r w:rsidRPr="009113B5">
              <w:t>Technical contact</w:t>
            </w:r>
          </w:p>
        </w:tc>
        <w:tc>
          <w:tcPr>
            <w:tcW w:w="954" w:type="pct"/>
            <w:vAlign w:val="center"/>
          </w:tcPr>
          <w:p w14:paraId="64B3B2AC" w14:textId="77777777" w:rsidR="00FE6ECE" w:rsidRPr="009113B5" w:rsidRDefault="00FE6ECE" w:rsidP="00341725"/>
        </w:tc>
        <w:tc>
          <w:tcPr>
            <w:tcW w:w="954" w:type="pct"/>
            <w:vAlign w:val="center"/>
          </w:tcPr>
          <w:p w14:paraId="5CDA6795" w14:textId="77777777" w:rsidR="00FE6ECE" w:rsidRPr="009113B5" w:rsidRDefault="00FE6ECE" w:rsidP="00341725"/>
        </w:tc>
        <w:tc>
          <w:tcPr>
            <w:tcW w:w="993" w:type="pct"/>
            <w:vAlign w:val="center"/>
          </w:tcPr>
          <w:p w14:paraId="41C4A149" w14:textId="77777777" w:rsidR="00FE6ECE" w:rsidRPr="009113B5" w:rsidRDefault="00FE6ECE" w:rsidP="00341725"/>
        </w:tc>
      </w:tr>
      <w:tr w:rsidR="00FE6ECE" w:rsidRPr="009113B5" w14:paraId="4B26C99C" w14:textId="77777777" w:rsidTr="00D05110">
        <w:trPr>
          <w:trHeight w:val="321"/>
        </w:trPr>
        <w:tc>
          <w:tcPr>
            <w:tcW w:w="2099" w:type="pct"/>
            <w:vAlign w:val="center"/>
          </w:tcPr>
          <w:p w14:paraId="67AFA974" w14:textId="65C06BFB" w:rsidR="00FE6ECE" w:rsidRPr="009113B5" w:rsidRDefault="00D05110" w:rsidP="00341725">
            <w:r w:rsidRPr="009113B5">
              <w:t>Financial contact</w:t>
            </w:r>
          </w:p>
        </w:tc>
        <w:tc>
          <w:tcPr>
            <w:tcW w:w="954" w:type="pct"/>
            <w:vAlign w:val="center"/>
          </w:tcPr>
          <w:p w14:paraId="5904BEF3" w14:textId="77777777" w:rsidR="00FE6ECE" w:rsidRPr="009113B5" w:rsidRDefault="00FE6ECE" w:rsidP="00341725"/>
        </w:tc>
        <w:tc>
          <w:tcPr>
            <w:tcW w:w="954" w:type="pct"/>
            <w:vAlign w:val="center"/>
          </w:tcPr>
          <w:p w14:paraId="261E5B21" w14:textId="77777777" w:rsidR="00FE6ECE" w:rsidRPr="009113B5" w:rsidRDefault="00FE6ECE" w:rsidP="00341725"/>
        </w:tc>
        <w:tc>
          <w:tcPr>
            <w:tcW w:w="993" w:type="pct"/>
            <w:vAlign w:val="center"/>
          </w:tcPr>
          <w:p w14:paraId="759AB536" w14:textId="77777777" w:rsidR="00FE6ECE" w:rsidRPr="009113B5" w:rsidRDefault="00FE6ECE" w:rsidP="00341725"/>
        </w:tc>
      </w:tr>
      <w:tr w:rsidR="00FE6ECE" w:rsidRPr="009113B5" w14:paraId="3F34B948" w14:textId="77777777" w:rsidTr="00D05110">
        <w:trPr>
          <w:trHeight w:val="321"/>
        </w:trPr>
        <w:tc>
          <w:tcPr>
            <w:tcW w:w="2099" w:type="pct"/>
            <w:vAlign w:val="center"/>
          </w:tcPr>
          <w:p w14:paraId="2A113C37" w14:textId="120A1F72" w:rsidR="00FE6ECE" w:rsidRPr="009113B5" w:rsidRDefault="00D05110" w:rsidP="00341725">
            <w:r w:rsidRPr="009113B5">
              <w:t>Administrative contact</w:t>
            </w:r>
          </w:p>
        </w:tc>
        <w:tc>
          <w:tcPr>
            <w:tcW w:w="954" w:type="pct"/>
            <w:vAlign w:val="center"/>
          </w:tcPr>
          <w:p w14:paraId="723FDBF3" w14:textId="77777777" w:rsidR="00FE6ECE" w:rsidRPr="009113B5" w:rsidRDefault="00FE6ECE" w:rsidP="00341725"/>
        </w:tc>
        <w:tc>
          <w:tcPr>
            <w:tcW w:w="954" w:type="pct"/>
            <w:vAlign w:val="center"/>
          </w:tcPr>
          <w:p w14:paraId="16E5EE8B" w14:textId="77777777" w:rsidR="00FE6ECE" w:rsidRPr="009113B5" w:rsidRDefault="00FE6ECE" w:rsidP="00341725"/>
        </w:tc>
        <w:tc>
          <w:tcPr>
            <w:tcW w:w="993" w:type="pct"/>
            <w:vAlign w:val="center"/>
          </w:tcPr>
          <w:p w14:paraId="0DFD0851" w14:textId="77777777" w:rsidR="00FE6ECE" w:rsidRPr="009113B5" w:rsidRDefault="00FE6ECE" w:rsidP="00341725"/>
        </w:tc>
      </w:tr>
      <w:tr w:rsidR="00FE6ECE" w:rsidRPr="009113B5" w14:paraId="7C62EEE7" w14:textId="77777777" w:rsidTr="00D05110">
        <w:trPr>
          <w:trHeight w:val="321"/>
        </w:trPr>
        <w:tc>
          <w:tcPr>
            <w:tcW w:w="2099" w:type="pct"/>
            <w:vAlign w:val="center"/>
          </w:tcPr>
          <w:p w14:paraId="64B4DF4A" w14:textId="4116131A" w:rsidR="00FE6ECE" w:rsidRPr="009113B5" w:rsidRDefault="00FE6ECE" w:rsidP="00341725">
            <w:r w:rsidRPr="009113B5">
              <w:t>Given name and surname of the Executive Director</w:t>
            </w:r>
          </w:p>
        </w:tc>
        <w:tc>
          <w:tcPr>
            <w:tcW w:w="2901" w:type="pct"/>
            <w:gridSpan w:val="3"/>
            <w:vAlign w:val="center"/>
          </w:tcPr>
          <w:p w14:paraId="09E6F573" w14:textId="77777777" w:rsidR="00FE6ECE" w:rsidRPr="009113B5" w:rsidRDefault="00FE6ECE" w:rsidP="00341725"/>
        </w:tc>
      </w:tr>
      <w:tr w:rsidR="00FE6ECE" w:rsidRPr="009113B5" w14:paraId="6604114B" w14:textId="77777777" w:rsidTr="00D05110">
        <w:trPr>
          <w:trHeight w:val="321"/>
        </w:trPr>
        <w:tc>
          <w:tcPr>
            <w:tcW w:w="2099" w:type="pct"/>
            <w:vAlign w:val="center"/>
          </w:tcPr>
          <w:p w14:paraId="7A74019C" w14:textId="4CFBE6B2" w:rsidR="00FE6ECE" w:rsidRPr="009113B5" w:rsidRDefault="00FE6ECE" w:rsidP="00341725">
            <w:r w:rsidRPr="009113B5">
              <w:t>Surname, given name and position of the person responsible for this application for co-funding</w:t>
            </w:r>
            <w:r w:rsidRPr="009113B5">
              <w:rPr>
                <w:rStyle w:val="Appelnotedebasdep"/>
                <w:b/>
                <w:color w:val="000000"/>
              </w:rPr>
              <w:footnoteReference w:id="4"/>
            </w:r>
          </w:p>
        </w:tc>
        <w:tc>
          <w:tcPr>
            <w:tcW w:w="2901" w:type="pct"/>
            <w:gridSpan w:val="3"/>
            <w:vAlign w:val="center"/>
          </w:tcPr>
          <w:p w14:paraId="4F6EBAE0" w14:textId="77777777" w:rsidR="00FE6ECE" w:rsidRPr="009113B5" w:rsidRDefault="00FE6ECE" w:rsidP="00341725"/>
        </w:tc>
      </w:tr>
    </w:tbl>
    <w:p w14:paraId="451855FE"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2123"/>
        <w:gridCol w:w="2157"/>
        <w:gridCol w:w="777"/>
        <w:gridCol w:w="1686"/>
        <w:gridCol w:w="1584"/>
        <w:gridCol w:w="1868"/>
      </w:tblGrid>
      <w:tr w:rsidR="00FE6ECE" w:rsidRPr="009113B5" w14:paraId="5F38A07D" w14:textId="77777777" w:rsidTr="00D05110">
        <w:trPr>
          <w:trHeight w:val="263"/>
        </w:trPr>
        <w:tc>
          <w:tcPr>
            <w:tcW w:w="2099" w:type="pct"/>
            <w:gridSpan w:val="2"/>
            <w:vAlign w:val="center"/>
          </w:tcPr>
          <w:p w14:paraId="51A7D2C1" w14:textId="560EBB2D" w:rsidR="00FE6ECE" w:rsidRPr="009113B5" w:rsidRDefault="00FE6ECE" w:rsidP="00341725">
            <w:r w:rsidRPr="009113B5">
              <w:t>Date of creation</w:t>
            </w:r>
          </w:p>
        </w:tc>
        <w:tc>
          <w:tcPr>
            <w:tcW w:w="2901" w:type="pct"/>
            <w:gridSpan w:val="4"/>
            <w:vAlign w:val="center"/>
          </w:tcPr>
          <w:p w14:paraId="2E4D1C04" w14:textId="77777777" w:rsidR="00FE6ECE" w:rsidRPr="009113B5" w:rsidRDefault="00FE6ECE" w:rsidP="00341725"/>
        </w:tc>
      </w:tr>
      <w:tr w:rsidR="00FE6ECE" w:rsidRPr="009113B5" w14:paraId="7250F34E" w14:textId="77777777" w:rsidTr="00D05110">
        <w:trPr>
          <w:trHeight w:val="255"/>
        </w:trPr>
        <w:tc>
          <w:tcPr>
            <w:tcW w:w="2099" w:type="pct"/>
            <w:gridSpan w:val="2"/>
            <w:vAlign w:val="center"/>
          </w:tcPr>
          <w:p w14:paraId="1A71CFDA" w14:textId="75A502A4" w:rsidR="00FE6ECE" w:rsidRPr="009113B5" w:rsidRDefault="00FE6ECE" w:rsidP="00341725">
            <w:r w:rsidRPr="009113B5">
              <w:lastRenderedPageBreak/>
              <w:t>Legal status</w:t>
            </w:r>
          </w:p>
        </w:tc>
        <w:tc>
          <w:tcPr>
            <w:tcW w:w="2901" w:type="pct"/>
            <w:gridSpan w:val="4"/>
            <w:vAlign w:val="center"/>
          </w:tcPr>
          <w:p w14:paraId="1B3F9C04" w14:textId="77777777" w:rsidR="00FE6ECE" w:rsidRPr="009113B5" w:rsidRDefault="00FE6ECE" w:rsidP="00341725"/>
        </w:tc>
      </w:tr>
      <w:tr w:rsidR="00FE6ECE" w:rsidRPr="009113B5" w14:paraId="7020B003" w14:textId="77777777" w:rsidTr="00D05110">
        <w:trPr>
          <w:trHeight w:val="244"/>
        </w:trPr>
        <w:tc>
          <w:tcPr>
            <w:tcW w:w="5000" w:type="pct"/>
            <w:gridSpan w:val="6"/>
            <w:vAlign w:val="center"/>
          </w:tcPr>
          <w:p w14:paraId="2692FDD6" w14:textId="5D91D516" w:rsidR="00FE6ECE" w:rsidRPr="009113B5" w:rsidRDefault="00FE6ECE" w:rsidP="00341725">
            <w:r w:rsidRPr="009113B5">
              <w:t>References of registration with the prefecture</w:t>
            </w:r>
          </w:p>
        </w:tc>
      </w:tr>
      <w:tr w:rsidR="00FE6ECE" w:rsidRPr="009113B5" w14:paraId="50A67BF7" w14:textId="77777777" w:rsidTr="00D05110">
        <w:trPr>
          <w:trHeight w:val="235"/>
        </w:trPr>
        <w:tc>
          <w:tcPr>
            <w:tcW w:w="1041" w:type="pct"/>
            <w:vAlign w:val="center"/>
          </w:tcPr>
          <w:p w14:paraId="310D68EA" w14:textId="597A14B0" w:rsidR="00FE6ECE" w:rsidRPr="009113B5" w:rsidRDefault="00D05110" w:rsidP="00341725">
            <w:r w:rsidRPr="009113B5">
              <w:t>No</w:t>
            </w:r>
          </w:p>
        </w:tc>
        <w:tc>
          <w:tcPr>
            <w:tcW w:w="1058" w:type="pct"/>
            <w:vAlign w:val="center"/>
          </w:tcPr>
          <w:p w14:paraId="6A7E9C5E" w14:textId="77777777" w:rsidR="00FE6ECE" w:rsidRPr="009113B5" w:rsidRDefault="00FE6ECE" w:rsidP="00341725"/>
        </w:tc>
        <w:tc>
          <w:tcPr>
            <w:tcW w:w="381" w:type="pct"/>
            <w:vAlign w:val="center"/>
          </w:tcPr>
          <w:p w14:paraId="1641A74E" w14:textId="77777777" w:rsidR="00FE6ECE" w:rsidRPr="009113B5" w:rsidRDefault="00FE6ECE" w:rsidP="00341725">
            <w:r w:rsidRPr="009113B5">
              <w:t>Date</w:t>
            </w:r>
          </w:p>
        </w:tc>
        <w:tc>
          <w:tcPr>
            <w:tcW w:w="827" w:type="pct"/>
            <w:vAlign w:val="center"/>
          </w:tcPr>
          <w:p w14:paraId="6FBC170D" w14:textId="77777777" w:rsidR="00FE6ECE" w:rsidRPr="009113B5" w:rsidRDefault="00FE6ECE" w:rsidP="00341725"/>
        </w:tc>
        <w:tc>
          <w:tcPr>
            <w:tcW w:w="777" w:type="pct"/>
            <w:vAlign w:val="center"/>
          </w:tcPr>
          <w:p w14:paraId="1DCD4503" w14:textId="77777777" w:rsidR="00FE6ECE" w:rsidRPr="009113B5" w:rsidRDefault="00FE6ECE" w:rsidP="00341725">
            <w:r w:rsidRPr="009113B5">
              <w:t>Department</w:t>
            </w:r>
          </w:p>
        </w:tc>
        <w:tc>
          <w:tcPr>
            <w:tcW w:w="916" w:type="pct"/>
            <w:vAlign w:val="center"/>
          </w:tcPr>
          <w:p w14:paraId="66DD3E28" w14:textId="77777777" w:rsidR="00FE6ECE" w:rsidRPr="009113B5" w:rsidRDefault="00FE6ECE" w:rsidP="00341725"/>
        </w:tc>
      </w:tr>
      <w:tr w:rsidR="00FE6ECE" w:rsidRPr="009113B5" w14:paraId="36340B8D" w14:textId="77777777" w:rsidTr="00D05110">
        <w:trPr>
          <w:trHeight w:val="454"/>
        </w:trPr>
        <w:tc>
          <w:tcPr>
            <w:tcW w:w="2099" w:type="pct"/>
            <w:gridSpan w:val="2"/>
            <w:vAlign w:val="center"/>
          </w:tcPr>
          <w:p w14:paraId="1DEEA11A" w14:textId="1C7B8A73" w:rsidR="00FE6ECE" w:rsidRPr="009113B5" w:rsidRDefault="00FE6ECE" w:rsidP="00341725">
            <w:r w:rsidRPr="009113B5">
              <w:t xml:space="preserve">Date of publication in the </w:t>
            </w:r>
            <w:r w:rsidRPr="009113B5">
              <w:rPr>
                <w:i/>
              </w:rPr>
              <w:t xml:space="preserve">Journal </w:t>
            </w:r>
            <w:proofErr w:type="spellStart"/>
            <w:r w:rsidRPr="009113B5">
              <w:rPr>
                <w:i/>
              </w:rPr>
              <w:t>Officiel</w:t>
            </w:r>
            <w:proofErr w:type="spellEnd"/>
            <w:r w:rsidRPr="009113B5">
              <w:t xml:space="preserve"> or its equivalent</w:t>
            </w:r>
          </w:p>
        </w:tc>
        <w:tc>
          <w:tcPr>
            <w:tcW w:w="2901" w:type="pct"/>
            <w:gridSpan w:val="4"/>
            <w:vAlign w:val="center"/>
          </w:tcPr>
          <w:p w14:paraId="66A72B46" w14:textId="77777777" w:rsidR="00FE6ECE" w:rsidRPr="009113B5" w:rsidRDefault="00FE6ECE" w:rsidP="00341725"/>
        </w:tc>
      </w:tr>
      <w:tr w:rsidR="00FE6ECE" w:rsidRPr="009113B5" w14:paraId="5D1EEC88" w14:textId="77777777" w:rsidTr="00D05110">
        <w:trPr>
          <w:trHeight w:val="454"/>
        </w:trPr>
        <w:tc>
          <w:tcPr>
            <w:tcW w:w="2099" w:type="pct"/>
            <w:gridSpan w:val="2"/>
            <w:vAlign w:val="center"/>
          </w:tcPr>
          <w:p w14:paraId="05ABE203" w14:textId="4233C141" w:rsidR="00FE6ECE" w:rsidRPr="009113B5" w:rsidRDefault="00FE6ECE" w:rsidP="00341725">
            <w:r w:rsidRPr="009113B5">
              <w:t>If appropriate, date of designation as "in the public interest" (non for profit)</w:t>
            </w:r>
          </w:p>
        </w:tc>
        <w:tc>
          <w:tcPr>
            <w:tcW w:w="2901" w:type="pct"/>
            <w:gridSpan w:val="4"/>
            <w:vAlign w:val="center"/>
          </w:tcPr>
          <w:p w14:paraId="2E0A5300" w14:textId="77777777" w:rsidR="00FE6ECE" w:rsidRPr="009113B5" w:rsidRDefault="00FE6ECE" w:rsidP="00341725"/>
        </w:tc>
      </w:tr>
      <w:tr w:rsidR="00FE6ECE" w:rsidRPr="009113B5" w14:paraId="27DC50DA" w14:textId="77777777" w:rsidTr="00D05110">
        <w:trPr>
          <w:trHeight w:val="454"/>
        </w:trPr>
        <w:tc>
          <w:tcPr>
            <w:tcW w:w="2099" w:type="pct"/>
            <w:gridSpan w:val="2"/>
            <w:vAlign w:val="center"/>
          </w:tcPr>
          <w:p w14:paraId="06650CD4" w14:textId="19095DFD" w:rsidR="00FE6ECE" w:rsidRPr="009113B5" w:rsidRDefault="00FE6ECE" w:rsidP="00341725">
            <w:r w:rsidRPr="009113B5">
              <w:t>If applicable, the date of approval by a ministry and which one</w:t>
            </w:r>
          </w:p>
        </w:tc>
        <w:tc>
          <w:tcPr>
            <w:tcW w:w="2901" w:type="pct"/>
            <w:gridSpan w:val="4"/>
            <w:vAlign w:val="center"/>
          </w:tcPr>
          <w:p w14:paraId="6DA9D84F" w14:textId="77777777" w:rsidR="00FE6ECE" w:rsidRPr="009113B5" w:rsidRDefault="00FE6ECE" w:rsidP="00341725"/>
        </w:tc>
      </w:tr>
    </w:tbl>
    <w:p w14:paraId="4A16824D" w14:textId="77777777" w:rsidR="00FE6ECE" w:rsidRPr="009113B5" w:rsidRDefault="00FE6ECE" w:rsidP="00341725">
      <w:pPr>
        <w:pStyle w:val="Corpsdetexte"/>
        <w:rPr>
          <w:lang w:val="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280"/>
        <w:gridCol w:w="5915"/>
      </w:tblGrid>
      <w:tr w:rsidR="00FE6ECE" w:rsidRPr="009113B5" w14:paraId="76F1DA15" w14:textId="77777777" w:rsidTr="007477E0">
        <w:trPr>
          <w:trHeight w:val="259"/>
        </w:trPr>
        <w:tc>
          <w:tcPr>
            <w:tcW w:w="2099" w:type="pct"/>
            <w:vAlign w:val="center"/>
          </w:tcPr>
          <w:p w14:paraId="5C91AC45" w14:textId="1B2AF428" w:rsidR="00FE6ECE" w:rsidRPr="009113B5" w:rsidRDefault="00D05110" w:rsidP="00341725">
            <w:r w:rsidRPr="009113B5">
              <w:t>President’s surname and given name</w:t>
            </w:r>
          </w:p>
        </w:tc>
        <w:tc>
          <w:tcPr>
            <w:tcW w:w="2901" w:type="pct"/>
            <w:vAlign w:val="center"/>
          </w:tcPr>
          <w:p w14:paraId="5B8ACD46" w14:textId="77777777" w:rsidR="00FE6ECE" w:rsidRPr="009113B5" w:rsidRDefault="00FE6ECE" w:rsidP="00341725"/>
        </w:tc>
      </w:tr>
      <w:tr w:rsidR="00FE6ECE" w:rsidRPr="009113B5" w14:paraId="288B1F62" w14:textId="77777777" w:rsidTr="007477E0">
        <w:trPr>
          <w:trHeight w:val="454"/>
        </w:trPr>
        <w:tc>
          <w:tcPr>
            <w:tcW w:w="2099" w:type="pct"/>
            <w:vAlign w:val="center"/>
          </w:tcPr>
          <w:p w14:paraId="374847CC" w14:textId="39B306C4" w:rsidR="00FE6ECE" w:rsidRPr="009113B5" w:rsidRDefault="00D05110" w:rsidP="00341725">
            <w:r w:rsidRPr="009113B5">
              <w:t>Secretary General’s s</w:t>
            </w:r>
            <w:r w:rsidR="00FE6ECE" w:rsidRPr="009113B5">
              <w:t>urname and given name</w:t>
            </w:r>
          </w:p>
        </w:tc>
        <w:tc>
          <w:tcPr>
            <w:tcW w:w="2901" w:type="pct"/>
            <w:vAlign w:val="center"/>
          </w:tcPr>
          <w:p w14:paraId="6AF733CD" w14:textId="77777777" w:rsidR="00FE6ECE" w:rsidRPr="009113B5" w:rsidRDefault="00FE6ECE" w:rsidP="00341725"/>
        </w:tc>
      </w:tr>
      <w:tr w:rsidR="00FE6ECE" w:rsidRPr="009113B5" w14:paraId="74C09ABC" w14:textId="77777777" w:rsidTr="007477E0">
        <w:trPr>
          <w:trHeight w:val="257"/>
        </w:trPr>
        <w:tc>
          <w:tcPr>
            <w:tcW w:w="2099" w:type="pct"/>
            <w:vAlign w:val="center"/>
          </w:tcPr>
          <w:p w14:paraId="7C3FB941" w14:textId="7538B1F7" w:rsidR="00FE6ECE" w:rsidRPr="009113B5" w:rsidRDefault="00D05110" w:rsidP="00341725">
            <w:r w:rsidRPr="009113B5">
              <w:t>Treasurer’s surname and given name</w:t>
            </w:r>
          </w:p>
        </w:tc>
        <w:tc>
          <w:tcPr>
            <w:tcW w:w="2901" w:type="pct"/>
            <w:vAlign w:val="center"/>
          </w:tcPr>
          <w:p w14:paraId="33B2FDD5" w14:textId="77777777" w:rsidR="00FE6ECE" w:rsidRPr="009113B5" w:rsidRDefault="00FE6ECE" w:rsidP="00341725"/>
        </w:tc>
      </w:tr>
      <w:tr w:rsidR="00FE6ECE" w:rsidRPr="009113B5" w14:paraId="04B8ADB8" w14:textId="77777777" w:rsidTr="007477E0">
        <w:trPr>
          <w:trHeight w:val="454"/>
        </w:trPr>
        <w:tc>
          <w:tcPr>
            <w:tcW w:w="2099" w:type="pct"/>
            <w:vAlign w:val="center"/>
          </w:tcPr>
          <w:p w14:paraId="1BFD0DA5" w14:textId="6ACF53B0" w:rsidR="00FE6ECE" w:rsidRPr="009113B5" w:rsidRDefault="00FE6ECE" w:rsidP="00341725">
            <w:r w:rsidRPr="009113B5">
              <w:t>Number of members on the Board of Directors</w:t>
            </w:r>
            <w:r w:rsidRPr="009113B5">
              <w:rPr>
                <w:rStyle w:val="Appelnotedebasdep"/>
                <w:b/>
                <w:bCs/>
                <w:color w:val="000000"/>
              </w:rPr>
              <w:footnoteReference w:id="5"/>
            </w:r>
          </w:p>
        </w:tc>
        <w:tc>
          <w:tcPr>
            <w:tcW w:w="2901" w:type="pct"/>
            <w:vAlign w:val="center"/>
          </w:tcPr>
          <w:p w14:paraId="5601236B" w14:textId="77777777" w:rsidR="00FE6ECE" w:rsidRPr="009113B5" w:rsidRDefault="00FE6ECE" w:rsidP="00341725"/>
        </w:tc>
      </w:tr>
      <w:tr w:rsidR="00FE6ECE" w:rsidRPr="009113B5" w14:paraId="4C62A5CE" w14:textId="77777777" w:rsidTr="007477E0">
        <w:trPr>
          <w:trHeight w:val="340"/>
        </w:trPr>
        <w:tc>
          <w:tcPr>
            <w:tcW w:w="2099" w:type="pct"/>
            <w:vAlign w:val="center"/>
          </w:tcPr>
          <w:p w14:paraId="3BED2A42" w14:textId="37869F9D" w:rsidR="00FE6ECE" w:rsidRPr="009113B5" w:rsidRDefault="00FE6ECE" w:rsidP="00341725">
            <w:pPr>
              <w:pStyle w:val="Corpsdetexte"/>
              <w:rPr>
                <w:lang w:val="en-US"/>
              </w:rPr>
            </w:pPr>
            <w:r w:rsidRPr="009113B5">
              <w:rPr>
                <w:lang w:val="en-US"/>
              </w:rPr>
              <w:t xml:space="preserve">Does the </w:t>
            </w:r>
            <w:r w:rsidR="005F63FF" w:rsidRPr="009113B5">
              <w:rPr>
                <w:lang w:val="en-US"/>
              </w:rPr>
              <w:t>organization</w:t>
            </w:r>
            <w:r w:rsidRPr="009113B5">
              <w:rPr>
                <w:lang w:val="en-US"/>
              </w:rPr>
              <w:t xml:space="preserve"> have a member working for </w:t>
            </w:r>
            <w:r w:rsidR="00F70CE6" w:rsidRPr="009113B5">
              <w:rPr>
                <w:lang w:val="en-US"/>
              </w:rPr>
              <w:t xml:space="preserve">the </w:t>
            </w:r>
            <w:r w:rsidRPr="009113B5">
              <w:rPr>
                <w:i/>
                <w:iCs/>
                <w:lang w:val="en-US"/>
              </w:rPr>
              <w:t xml:space="preserve">Agence </w:t>
            </w:r>
            <w:proofErr w:type="spellStart"/>
            <w:r w:rsidRPr="009113B5">
              <w:rPr>
                <w:i/>
                <w:iCs/>
                <w:lang w:val="en-US"/>
              </w:rPr>
              <w:t>Française</w:t>
            </w:r>
            <w:proofErr w:type="spellEnd"/>
            <w:r w:rsidRPr="009113B5">
              <w:rPr>
                <w:i/>
                <w:iCs/>
                <w:lang w:val="en-US"/>
              </w:rPr>
              <w:t xml:space="preserve"> de </w:t>
            </w:r>
            <w:proofErr w:type="spellStart"/>
            <w:r w:rsidRPr="009113B5">
              <w:rPr>
                <w:i/>
                <w:iCs/>
                <w:lang w:val="en-US"/>
              </w:rPr>
              <w:t>Développement</w:t>
            </w:r>
            <w:proofErr w:type="spellEnd"/>
            <w:r w:rsidR="00F70CE6" w:rsidRPr="009113B5">
              <w:rPr>
                <w:i/>
                <w:iCs/>
                <w:lang w:val="en-US"/>
              </w:rPr>
              <w:t xml:space="preserve"> (AFD)</w:t>
            </w:r>
            <w:r w:rsidR="00F70CE6" w:rsidRPr="009113B5">
              <w:rPr>
                <w:lang w:val="en-US"/>
              </w:rPr>
              <w:t>?</w:t>
            </w:r>
          </w:p>
          <w:p w14:paraId="147B0B95" w14:textId="250F1968" w:rsidR="00FE6ECE" w:rsidRPr="009113B5" w:rsidRDefault="007477E0" w:rsidP="00341725">
            <w:pPr>
              <w:pStyle w:val="Corpsdetexte"/>
              <w:rPr>
                <w:lang w:val="en-US"/>
              </w:rPr>
            </w:pPr>
            <w:r w:rsidRPr="009113B5">
              <w:rPr>
                <w:lang w:val="en-US"/>
              </w:rPr>
              <w:t>(</w:t>
            </w:r>
            <w:r w:rsidR="00FE6ECE" w:rsidRPr="009113B5">
              <w:rPr>
                <w:lang w:val="en-US"/>
              </w:rPr>
              <w:t>If yes, specify their name and position</w:t>
            </w:r>
            <w:r w:rsidRPr="009113B5">
              <w:rPr>
                <w:lang w:val="en-US"/>
              </w:rPr>
              <w:t>)</w:t>
            </w:r>
          </w:p>
        </w:tc>
        <w:tc>
          <w:tcPr>
            <w:tcW w:w="2901" w:type="pct"/>
            <w:vAlign w:val="center"/>
          </w:tcPr>
          <w:p w14:paraId="4F78124B" w14:textId="77777777" w:rsidR="00FE6ECE" w:rsidRPr="009113B5" w:rsidRDefault="00FE6ECE" w:rsidP="00341725">
            <w:pPr>
              <w:pStyle w:val="Corpsdetexte"/>
              <w:rPr>
                <w:lang w:val="en-US"/>
              </w:rPr>
            </w:pPr>
          </w:p>
        </w:tc>
      </w:tr>
      <w:tr w:rsidR="00FE6ECE" w:rsidRPr="009113B5" w14:paraId="0AFEABE9" w14:textId="77777777" w:rsidTr="007477E0">
        <w:trPr>
          <w:trHeight w:val="340"/>
        </w:trPr>
        <w:tc>
          <w:tcPr>
            <w:tcW w:w="2099" w:type="pct"/>
            <w:vAlign w:val="center"/>
          </w:tcPr>
          <w:p w14:paraId="7F7FB283" w14:textId="0B518B89" w:rsidR="00FE6ECE" w:rsidRPr="009113B5" w:rsidRDefault="00FE6ECE" w:rsidP="00341725">
            <w:pPr>
              <w:pStyle w:val="Corpsdetexte"/>
              <w:rPr>
                <w:lang w:val="en-US"/>
              </w:rPr>
            </w:pPr>
            <w:r w:rsidRPr="009113B5">
              <w:rPr>
                <w:lang w:val="en-US"/>
              </w:rPr>
              <w:t xml:space="preserve">Does the </w:t>
            </w:r>
            <w:r w:rsidR="001006F8" w:rsidRPr="009113B5">
              <w:rPr>
                <w:lang w:val="en-US"/>
              </w:rPr>
              <w:t>organization</w:t>
            </w:r>
            <w:r w:rsidRPr="009113B5">
              <w:rPr>
                <w:lang w:val="en-US"/>
              </w:rPr>
              <w:t xml:space="preserve"> have a politically exposed person</w:t>
            </w:r>
            <w:r w:rsidRPr="009113B5">
              <w:rPr>
                <w:rStyle w:val="Appelnotedebasdep"/>
                <w:b/>
                <w:bCs/>
                <w:color w:val="000000"/>
                <w:lang w:val="en-US"/>
              </w:rPr>
              <w:footnoteReference w:id="6"/>
            </w:r>
            <w:r w:rsidRPr="009113B5">
              <w:rPr>
                <w:lang w:val="en-US"/>
              </w:rPr>
              <w:t>?</w:t>
            </w:r>
          </w:p>
          <w:p w14:paraId="60F05442" w14:textId="2B2BCA26" w:rsidR="00FE6ECE" w:rsidRPr="009113B5" w:rsidRDefault="007477E0" w:rsidP="00341725">
            <w:pPr>
              <w:pStyle w:val="Corpsdetexte"/>
              <w:rPr>
                <w:lang w:val="en-US"/>
              </w:rPr>
            </w:pPr>
            <w:r w:rsidRPr="009113B5">
              <w:rPr>
                <w:lang w:val="en-US"/>
              </w:rPr>
              <w:t>(</w:t>
            </w:r>
            <w:r w:rsidR="00FE6ECE" w:rsidRPr="009113B5">
              <w:rPr>
                <w:lang w:val="en-US"/>
              </w:rPr>
              <w:t xml:space="preserve">If yes, </w:t>
            </w:r>
            <w:r w:rsidRPr="009113B5">
              <w:rPr>
                <w:lang w:val="en-US"/>
              </w:rPr>
              <w:t>specify their name and position)</w:t>
            </w:r>
          </w:p>
        </w:tc>
        <w:tc>
          <w:tcPr>
            <w:tcW w:w="2901" w:type="pct"/>
            <w:vAlign w:val="center"/>
          </w:tcPr>
          <w:p w14:paraId="7EDD4DCD" w14:textId="77777777" w:rsidR="00FE6ECE" w:rsidRPr="009113B5" w:rsidRDefault="00FE6ECE" w:rsidP="00341725">
            <w:pPr>
              <w:pStyle w:val="Corpsdetexte"/>
              <w:rPr>
                <w:lang w:val="en-US"/>
              </w:rPr>
            </w:pPr>
          </w:p>
        </w:tc>
      </w:tr>
      <w:tr w:rsidR="00FE6ECE" w:rsidRPr="009113B5" w14:paraId="74259025" w14:textId="77777777" w:rsidTr="007477E0">
        <w:trPr>
          <w:trHeight w:val="454"/>
        </w:trPr>
        <w:tc>
          <w:tcPr>
            <w:tcW w:w="2099" w:type="pct"/>
            <w:vAlign w:val="center"/>
          </w:tcPr>
          <w:p w14:paraId="6715B5A0" w14:textId="73ABF891" w:rsidR="00FE6ECE" w:rsidRPr="009113B5" w:rsidRDefault="00FE6ECE" w:rsidP="00341725">
            <w:r w:rsidRPr="009113B5">
              <w:t>Date of the General Assembly during which the current members of the Board of Directors and executive committee were elected</w:t>
            </w:r>
          </w:p>
        </w:tc>
        <w:tc>
          <w:tcPr>
            <w:tcW w:w="2901" w:type="pct"/>
            <w:vAlign w:val="center"/>
          </w:tcPr>
          <w:p w14:paraId="46E5ACDE" w14:textId="77777777" w:rsidR="00FE6ECE" w:rsidRPr="009113B5" w:rsidRDefault="00FE6ECE" w:rsidP="00341725"/>
        </w:tc>
      </w:tr>
      <w:tr w:rsidR="00FE6ECE" w:rsidRPr="009113B5" w14:paraId="657EAC0F" w14:textId="77777777" w:rsidTr="007477E0">
        <w:trPr>
          <w:trHeight w:val="454"/>
        </w:trPr>
        <w:tc>
          <w:tcPr>
            <w:tcW w:w="2099" w:type="pct"/>
            <w:vAlign w:val="center"/>
          </w:tcPr>
          <w:p w14:paraId="6017D0ED" w14:textId="4A63770E" w:rsidR="00FE6ECE" w:rsidRPr="009113B5" w:rsidRDefault="00FE6ECE" w:rsidP="00341725">
            <w:r w:rsidRPr="009113B5">
              <w:t>Expiration dates of the terms of these members</w:t>
            </w:r>
          </w:p>
        </w:tc>
        <w:tc>
          <w:tcPr>
            <w:tcW w:w="2901" w:type="pct"/>
            <w:vAlign w:val="center"/>
          </w:tcPr>
          <w:p w14:paraId="0CB70D1C" w14:textId="77777777" w:rsidR="00FE6ECE" w:rsidRPr="009113B5" w:rsidRDefault="00FE6ECE" w:rsidP="00341725"/>
        </w:tc>
      </w:tr>
      <w:tr w:rsidR="00FE6ECE" w:rsidRPr="009113B5" w14:paraId="16C61924" w14:textId="77777777" w:rsidTr="007477E0">
        <w:trPr>
          <w:trHeight w:val="454"/>
        </w:trPr>
        <w:tc>
          <w:tcPr>
            <w:tcW w:w="2099" w:type="pct"/>
            <w:vAlign w:val="center"/>
          </w:tcPr>
          <w:p w14:paraId="479BA0D4" w14:textId="708F45C7" w:rsidR="00FE6ECE" w:rsidRPr="009113B5" w:rsidRDefault="00FE6ECE" w:rsidP="00341725">
            <w:r w:rsidRPr="009113B5">
              <w:t>Expected date of the next General Assembly</w:t>
            </w:r>
          </w:p>
        </w:tc>
        <w:tc>
          <w:tcPr>
            <w:tcW w:w="2901" w:type="pct"/>
            <w:vAlign w:val="center"/>
          </w:tcPr>
          <w:p w14:paraId="3875B5A4" w14:textId="399A7A2A" w:rsidR="00FE6ECE" w:rsidRPr="009113B5" w:rsidRDefault="00FE6ECE" w:rsidP="00341725"/>
        </w:tc>
      </w:tr>
    </w:tbl>
    <w:p w14:paraId="48BF3545" w14:textId="77777777" w:rsidR="00FE6ECE" w:rsidRPr="009113B5" w:rsidRDefault="00FE6ECE" w:rsidP="00341725">
      <w:pPr>
        <w:pStyle w:val="Corpsdetexte"/>
        <w:rPr>
          <w:lang w:val="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280"/>
        <w:gridCol w:w="2023"/>
        <w:gridCol w:w="2047"/>
        <w:gridCol w:w="1845"/>
      </w:tblGrid>
      <w:tr w:rsidR="00FE6ECE" w:rsidRPr="009113B5" w14:paraId="417654D4" w14:textId="77777777" w:rsidTr="00644DE2">
        <w:trPr>
          <w:trHeight w:val="340"/>
        </w:trPr>
        <w:tc>
          <w:tcPr>
            <w:tcW w:w="2099" w:type="pct"/>
            <w:vAlign w:val="center"/>
          </w:tcPr>
          <w:p w14:paraId="6A6B84EF" w14:textId="77777777" w:rsidR="00FE6ECE" w:rsidRPr="009113B5" w:rsidRDefault="00FE6ECE" w:rsidP="00341725">
            <w:pPr>
              <w:pStyle w:val="Corpsdetexte"/>
              <w:rPr>
                <w:lang w:val="en-US"/>
              </w:rPr>
            </w:pPr>
          </w:p>
        </w:tc>
        <w:tc>
          <w:tcPr>
            <w:tcW w:w="992" w:type="pct"/>
            <w:vAlign w:val="center"/>
          </w:tcPr>
          <w:p w14:paraId="39D7C21B" w14:textId="77777777" w:rsidR="00FE6ECE" w:rsidRPr="009113B5" w:rsidRDefault="00FE6ECE" w:rsidP="00644DE2">
            <w:pPr>
              <w:pStyle w:val="Corpsdetexte"/>
              <w:jc w:val="center"/>
              <w:rPr>
                <w:lang w:val="en-US"/>
              </w:rPr>
            </w:pPr>
            <w:r w:rsidRPr="009113B5">
              <w:rPr>
                <w:lang w:val="en-US"/>
              </w:rPr>
              <w:t>31/12/2022</w:t>
            </w:r>
          </w:p>
        </w:tc>
        <w:tc>
          <w:tcPr>
            <w:tcW w:w="1004" w:type="pct"/>
            <w:vAlign w:val="center"/>
          </w:tcPr>
          <w:p w14:paraId="253E5443" w14:textId="77777777" w:rsidR="00FE6ECE" w:rsidRPr="009113B5" w:rsidRDefault="00FE6ECE" w:rsidP="00644DE2">
            <w:pPr>
              <w:pStyle w:val="Corpsdetexte"/>
              <w:jc w:val="center"/>
              <w:rPr>
                <w:lang w:val="en-US"/>
              </w:rPr>
            </w:pPr>
            <w:r w:rsidRPr="009113B5">
              <w:rPr>
                <w:lang w:val="en-US"/>
              </w:rPr>
              <w:t>31/12/2023</w:t>
            </w:r>
          </w:p>
        </w:tc>
        <w:tc>
          <w:tcPr>
            <w:tcW w:w="905" w:type="pct"/>
            <w:vAlign w:val="center"/>
          </w:tcPr>
          <w:p w14:paraId="633348A2" w14:textId="77777777" w:rsidR="00FE6ECE" w:rsidRPr="009113B5" w:rsidRDefault="00FE6ECE" w:rsidP="00644DE2">
            <w:pPr>
              <w:pStyle w:val="Corpsdetexte"/>
              <w:jc w:val="center"/>
              <w:rPr>
                <w:lang w:val="en-US"/>
              </w:rPr>
            </w:pPr>
            <w:r w:rsidRPr="009113B5">
              <w:rPr>
                <w:lang w:val="en-US"/>
              </w:rPr>
              <w:t>31/12/2024</w:t>
            </w:r>
          </w:p>
        </w:tc>
      </w:tr>
      <w:tr w:rsidR="00FE6ECE" w:rsidRPr="009113B5" w14:paraId="6D89FD99" w14:textId="77777777" w:rsidTr="00644DE2">
        <w:trPr>
          <w:trHeight w:val="340"/>
        </w:trPr>
        <w:tc>
          <w:tcPr>
            <w:tcW w:w="2099" w:type="pct"/>
            <w:vAlign w:val="center"/>
          </w:tcPr>
          <w:p w14:paraId="73A12B05" w14:textId="77777777" w:rsidR="00FE6ECE" w:rsidRPr="009113B5" w:rsidRDefault="00FE6ECE" w:rsidP="00341725">
            <w:pPr>
              <w:pStyle w:val="Corpsdetexte"/>
              <w:rPr>
                <w:lang w:val="en-US"/>
              </w:rPr>
            </w:pPr>
            <w:r w:rsidRPr="009113B5">
              <w:rPr>
                <w:lang w:val="en-US"/>
              </w:rPr>
              <w:t>Number of members</w:t>
            </w:r>
          </w:p>
        </w:tc>
        <w:tc>
          <w:tcPr>
            <w:tcW w:w="992" w:type="pct"/>
            <w:vAlign w:val="center"/>
          </w:tcPr>
          <w:p w14:paraId="08FC4F23" w14:textId="77777777" w:rsidR="00FE6ECE" w:rsidRPr="009113B5" w:rsidRDefault="00FE6ECE" w:rsidP="00644DE2">
            <w:pPr>
              <w:pStyle w:val="Corpsdetexte"/>
              <w:jc w:val="center"/>
              <w:rPr>
                <w:lang w:val="en-US"/>
              </w:rPr>
            </w:pPr>
          </w:p>
        </w:tc>
        <w:tc>
          <w:tcPr>
            <w:tcW w:w="1004" w:type="pct"/>
            <w:vAlign w:val="center"/>
          </w:tcPr>
          <w:p w14:paraId="5274AFFB" w14:textId="77777777" w:rsidR="00FE6ECE" w:rsidRPr="009113B5" w:rsidRDefault="00FE6ECE" w:rsidP="00644DE2">
            <w:pPr>
              <w:pStyle w:val="Corpsdetexte"/>
              <w:jc w:val="center"/>
              <w:rPr>
                <w:lang w:val="en-US"/>
              </w:rPr>
            </w:pPr>
          </w:p>
        </w:tc>
        <w:tc>
          <w:tcPr>
            <w:tcW w:w="905" w:type="pct"/>
            <w:vAlign w:val="center"/>
          </w:tcPr>
          <w:p w14:paraId="619007D9" w14:textId="77777777" w:rsidR="00FE6ECE" w:rsidRPr="009113B5" w:rsidRDefault="00FE6ECE" w:rsidP="00644DE2">
            <w:pPr>
              <w:pStyle w:val="Corpsdetexte"/>
              <w:jc w:val="center"/>
              <w:rPr>
                <w:lang w:val="en-US"/>
              </w:rPr>
            </w:pPr>
          </w:p>
        </w:tc>
      </w:tr>
      <w:tr w:rsidR="00FE6ECE" w:rsidRPr="009113B5" w14:paraId="46D2DE18" w14:textId="77777777" w:rsidTr="00644DE2">
        <w:trPr>
          <w:trHeight w:val="340"/>
        </w:trPr>
        <w:tc>
          <w:tcPr>
            <w:tcW w:w="2099" w:type="pct"/>
            <w:vAlign w:val="center"/>
          </w:tcPr>
          <w:p w14:paraId="61D2DAC1" w14:textId="6426630F" w:rsidR="00FE6ECE" w:rsidRPr="009113B5" w:rsidRDefault="00FE6ECE" w:rsidP="00341725">
            <w:pPr>
              <w:pStyle w:val="Corpsdetexte"/>
              <w:rPr>
                <w:lang w:val="en-US"/>
              </w:rPr>
            </w:pPr>
            <w:r w:rsidRPr="009113B5">
              <w:rPr>
                <w:lang w:val="en-US"/>
              </w:rPr>
              <w:t>Number of contributors</w:t>
            </w:r>
          </w:p>
        </w:tc>
        <w:tc>
          <w:tcPr>
            <w:tcW w:w="992" w:type="pct"/>
            <w:vAlign w:val="center"/>
          </w:tcPr>
          <w:p w14:paraId="711F07D6" w14:textId="77777777" w:rsidR="00FE6ECE" w:rsidRPr="009113B5" w:rsidRDefault="00FE6ECE" w:rsidP="00644DE2">
            <w:pPr>
              <w:pStyle w:val="Corpsdetexte"/>
              <w:jc w:val="center"/>
              <w:rPr>
                <w:lang w:val="en-US"/>
              </w:rPr>
            </w:pPr>
          </w:p>
        </w:tc>
        <w:tc>
          <w:tcPr>
            <w:tcW w:w="1004" w:type="pct"/>
            <w:vAlign w:val="center"/>
          </w:tcPr>
          <w:p w14:paraId="4E7C81E5" w14:textId="77777777" w:rsidR="00FE6ECE" w:rsidRPr="009113B5" w:rsidRDefault="00FE6ECE" w:rsidP="00644DE2">
            <w:pPr>
              <w:pStyle w:val="Corpsdetexte"/>
              <w:jc w:val="center"/>
              <w:rPr>
                <w:lang w:val="en-US"/>
              </w:rPr>
            </w:pPr>
          </w:p>
        </w:tc>
        <w:tc>
          <w:tcPr>
            <w:tcW w:w="905" w:type="pct"/>
            <w:vAlign w:val="center"/>
          </w:tcPr>
          <w:p w14:paraId="1990106D" w14:textId="77777777" w:rsidR="00FE6ECE" w:rsidRPr="009113B5" w:rsidRDefault="00FE6ECE" w:rsidP="00644DE2">
            <w:pPr>
              <w:pStyle w:val="Corpsdetexte"/>
              <w:jc w:val="center"/>
              <w:rPr>
                <w:lang w:val="en-US"/>
              </w:rPr>
            </w:pPr>
          </w:p>
        </w:tc>
      </w:tr>
      <w:tr w:rsidR="00FE6ECE" w:rsidRPr="009113B5" w14:paraId="16A66254" w14:textId="77777777" w:rsidTr="00644DE2">
        <w:trPr>
          <w:trHeight w:val="340"/>
        </w:trPr>
        <w:tc>
          <w:tcPr>
            <w:tcW w:w="2099" w:type="pct"/>
            <w:vAlign w:val="center"/>
          </w:tcPr>
          <w:p w14:paraId="229F16E9" w14:textId="3F4DD11F" w:rsidR="00FE6ECE" w:rsidRPr="009113B5" w:rsidRDefault="00FE6ECE" w:rsidP="00341725">
            <w:pPr>
              <w:pStyle w:val="Corpsdetexte"/>
              <w:rPr>
                <w:lang w:val="en-US"/>
              </w:rPr>
            </w:pPr>
            <w:r w:rsidRPr="009113B5">
              <w:rPr>
                <w:lang w:val="en-US"/>
              </w:rPr>
              <w:t>Amount of contributions</w:t>
            </w:r>
          </w:p>
        </w:tc>
        <w:tc>
          <w:tcPr>
            <w:tcW w:w="992" w:type="pct"/>
            <w:vAlign w:val="center"/>
          </w:tcPr>
          <w:p w14:paraId="4C3EBA77" w14:textId="77777777" w:rsidR="00FE6ECE" w:rsidRPr="009113B5" w:rsidRDefault="00FE6ECE" w:rsidP="00644DE2">
            <w:pPr>
              <w:pStyle w:val="Corpsdetexte"/>
              <w:jc w:val="center"/>
              <w:rPr>
                <w:lang w:val="en-US"/>
              </w:rPr>
            </w:pPr>
          </w:p>
        </w:tc>
        <w:tc>
          <w:tcPr>
            <w:tcW w:w="1004" w:type="pct"/>
            <w:vAlign w:val="center"/>
          </w:tcPr>
          <w:p w14:paraId="1D844E8F" w14:textId="77777777" w:rsidR="00FE6ECE" w:rsidRPr="009113B5" w:rsidRDefault="00FE6ECE" w:rsidP="00644DE2">
            <w:pPr>
              <w:pStyle w:val="Corpsdetexte"/>
              <w:jc w:val="center"/>
              <w:rPr>
                <w:lang w:val="en-US"/>
              </w:rPr>
            </w:pPr>
          </w:p>
        </w:tc>
        <w:tc>
          <w:tcPr>
            <w:tcW w:w="905" w:type="pct"/>
            <w:vAlign w:val="center"/>
          </w:tcPr>
          <w:p w14:paraId="77C689EE" w14:textId="77777777" w:rsidR="00FE6ECE" w:rsidRPr="009113B5" w:rsidRDefault="00FE6ECE" w:rsidP="00644DE2">
            <w:pPr>
              <w:pStyle w:val="Corpsdetexte"/>
              <w:jc w:val="center"/>
              <w:rPr>
                <w:lang w:val="en-US"/>
              </w:rPr>
            </w:pPr>
          </w:p>
        </w:tc>
      </w:tr>
    </w:tbl>
    <w:p w14:paraId="6DBAFD24" w14:textId="77777777" w:rsidR="007477E0" w:rsidRPr="009113B5" w:rsidRDefault="007477E0"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279"/>
        <w:gridCol w:w="2023"/>
        <w:gridCol w:w="2025"/>
        <w:gridCol w:w="1868"/>
      </w:tblGrid>
      <w:tr w:rsidR="00FE6ECE" w:rsidRPr="009113B5" w14:paraId="5CCE0A49" w14:textId="77777777" w:rsidTr="00644DE2">
        <w:trPr>
          <w:cantSplit/>
          <w:trHeight w:val="340"/>
        </w:trPr>
        <w:tc>
          <w:tcPr>
            <w:tcW w:w="2099" w:type="pct"/>
            <w:vAlign w:val="center"/>
          </w:tcPr>
          <w:p w14:paraId="72FEDFB7" w14:textId="2119697D" w:rsidR="00FE6ECE" w:rsidRPr="009113B5" w:rsidRDefault="00FE6ECE" w:rsidP="00341725">
            <w:pPr>
              <w:pStyle w:val="Corpsdetexte"/>
              <w:rPr>
                <w:lang w:val="en-US"/>
              </w:rPr>
            </w:pPr>
            <w:r w:rsidRPr="009113B5">
              <w:rPr>
                <w:lang w:val="en-US"/>
              </w:rPr>
              <w:t>Staff at the head office of the PLI (FTE</w:t>
            </w:r>
            <w:r w:rsidRPr="009113B5">
              <w:rPr>
                <w:rStyle w:val="Appelnotedebasdep"/>
                <w:color w:val="000000"/>
                <w:lang w:val="en-US"/>
              </w:rPr>
              <w:footnoteReference w:id="7"/>
            </w:r>
            <w:r w:rsidRPr="009113B5">
              <w:rPr>
                <w:lang w:val="en-US"/>
              </w:rPr>
              <w:t>)</w:t>
            </w:r>
          </w:p>
        </w:tc>
        <w:tc>
          <w:tcPr>
            <w:tcW w:w="992" w:type="pct"/>
            <w:vAlign w:val="center"/>
          </w:tcPr>
          <w:p w14:paraId="36D96F16" w14:textId="21239331" w:rsidR="00FE6ECE" w:rsidRPr="009113B5" w:rsidRDefault="00FE6ECE" w:rsidP="00644DE2">
            <w:pPr>
              <w:pStyle w:val="Corpsdetexte"/>
              <w:jc w:val="center"/>
              <w:rPr>
                <w:vertAlign w:val="superscript"/>
                <w:lang w:val="en-US"/>
              </w:rPr>
            </w:pPr>
            <w:r w:rsidRPr="009113B5">
              <w:rPr>
                <w:lang w:val="en-US"/>
              </w:rPr>
              <w:t>Total</w:t>
            </w:r>
          </w:p>
        </w:tc>
        <w:tc>
          <w:tcPr>
            <w:tcW w:w="993" w:type="pct"/>
            <w:vAlign w:val="center"/>
          </w:tcPr>
          <w:p w14:paraId="4E875F5B" w14:textId="77777777" w:rsidR="00FE6ECE" w:rsidRPr="009113B5" w:rsidRDefault="00FE6ECE" w:rsidP="00644DE2">
            <w:pPr>
              <w:pStyle w:val="Corpsdetexte"/>
              <w:jc w:val="center"/>
              <w:rPr>
                <w:lang w:val="en-US"/>
              </w:rPr>
            </w:pPr>
            <w:r w:rsidRPr="009113B5">
              <w:rPr>
                <w:lang w:val="en-US"/>
              </w:rPr>
              <w:t>Total</w:t>
            </w:r>
          </w:p>
        </w:tc>
        <w:tc>
          <w:tcPr>
            <w:tcW w:w="916" w:type="pct"/>
            <w:vAlign w:val="center"/>
          </w:tcPr>
          <w:p w14:paraId="3A620106" w14:textId="77777777" w:rsidR="00FE6ECE" w:rsidRPr="009113B5" w:rsidRDefault="00FE6ECE" w:rsidP="00644DE2">
            <w:pPr>
              <w:pStyle w:val="Corpsdetexte"/>
              <w:jc w:val="center"/>
              <w:rPr>
                <w:lang w:val="en-US"/>
              </w:rPr>
            </w:pPr>
            <w:r w:rsidRPr="009113B5">
              <w:rPr>
                <w:lang w:val="en-US"/>
              </w:rPr>
              <w:t>Total</w:t>
            </w:r>
          </w:p>
        </w:tc>
      </w:tr>
      <w:tr w:rsidR="00FE6ECE" w:rsidRPr="009113B5" w14:paraId="700AE7C3" w14:textId="77777777" w:rsidTr="00644DE2">
        <w:trPr>
          <w:cantSplit/>
          <w:trHeight w:val="340"/>
        </w:trPr>
        <w:tc>
          <w:tcPr>
            <w:tcW w:w="2099" w:type="pct"/>
            <w:vAlign w:val="center"/>
          </w:tcPr>
          <w:p w14:paraId="676D7AD1" w14:textId="77777777" w:rsidR="00FE6ECE" w:rsidRPr="009113B5" w:rsidRDefault="00FE6ECE" w:rsidP="00341725">
            <w:pPr>
              <w:pStyle w:val="Corpsdetexte"/>
              <w:rPr>
                <w:lang w:val="en-US"/>
              </w:rPr>
            </w:pPr>
            <w:r w:rsidRPr="009113B5">
              <w:rPr>
                <w:lang w:val="en-US"/>
              </w:rPr>
              <w:t>Employee(s)</w:t>
            </w:r>
          </w:p>
        </w:tc>
        <w:tc>
          <w:tcPr>
            <w:tcW w:w="992" w:type="pct"/>
            <w:vAlign w:val="center"/>
          </w:tcPr>
          <w:p w14:paraId="6E0D9E22" w14:textId="77777777" w:rsidR="00FE6ECE" w:rsidRPr="009113B5" w:rsidRDefault="00FE6ECE" w:rsidP="00644DE2">
            <w:pPr>
              <w:pStyle w:val="Corpsdetexte"/>
              <w:jc w:val="center"/>
              <w:rPr>
                <w:lang w:val="en-US"/>
              </w:rPr>
            </w:pPr>
          </w:p>
        </w:tc>
        <w:tc>
          <w:tcPr>
            <w:tcW w:w="993" w:type="pct"/>
            <w:vAlign w:val="center"/>
          </w:tcPr>
          <w:p w14:paraId="1B786202" w14:textId="77777777" w:rsidR="00FE6ECE" w:rsidRPr="009113B5" w:rsidRDefault="00FE6ECE" w:rsidP="00644DE2">
            <w:pPr>
              <w:pStyle w:val="Corpsdetexte"/>
              <w:jc w:val="center"/>
              <w:rPr>
                <w:lang w:val="en-US"/>
              </w:rPr>
            </w:pPr>
          </w:p>
        </w:tc>
        <w:tc>
          <w:tcPr>
            <w:tcW w:w="916" w:type="pct"/>
            <w:vAlign w:val="center"/>
          </w:tcPr>
          <w:p w14:paraId="7454B0AE" w14:textId="77777777" w:rsidR="00FE6ECE" w:rsidRPr="009113B5" w:rsidRDefault="00FE6ECE" w:rsidP="00644DE2">
            <w:pPr>
              <w:pStyle w:val="Corpsdetexte"/>
              <w:jc w:val="center"/>
              <w:rPr>
                <w:lang w:val="en-US"/>
              </w:rPr>
            </w:pPr>
          </w:p>
        </w:tc>
      </w:tr>
      <w:tr w:rsidR="00FE6ECE" w:rsidRPr="009113B5" w14:paraId="0D89EE7F" w14:textId="77777777" w:rsidTr="00644DE2">
        <w:trPr>
          <w:cantSplit/>
          <w:trHeight w:val="340"/>
        </w:trPr>
        <w:tc>
          <w:tcPr>
            <w:tcW w:w="2099" w:type="pct"/>
            <w:vAlign w:val="center"/>
          </w:tcPr>
          <w:p w14:paraId="6D6A1B0C" w14:textId="77777777" w:rsidR="00FE6ECE" w:rsidRPr="009113B5" w:rsidRDefault="00FE6ECE" w:rsidP="00341725">
            <w:pPr>
              <w:pStyle w:val="Corpsdetexte"/>
              <w:rPr>
                <w:lang w:val="en-US"/>
              </w:rPr>
            </w:pPr>
            <w:r w:rsidRPr="009113B5">
              <w:rPr>
                <w:lang w:val="en-US"/>
              </w:rPr>
              <w:t>Volunteer(s)</w:t>
            </w:r>
          </w:p>
        </w:tc>
        <w:tc>
          <w:tcPr>
            <w:tcW w:w="992" w:type="pct"/>
            <w:vAlign w:val="center"/>
          </w:tcPr>
          <w:p w14:paraId="1A9C9B44" w14:textId="77777777" w:rsidR="00FE6ECE" w:rsidRPr="009113B5" w:rsidRDefault="00FE6ECE" w:rsidP="00644DE2">
            <w:pPr>
              <w:pStyle w:val="Corpsdetexte"/>
              <w:jc w:val="center"/>
              <w:rPr>
                <w:lang w:val="en-US"/>
              </w:rPr>
            </w:pPr>
          </w:p>
        </w:tc>
        <w:tc>
          <w:tcPr>
            <w:tcW w:w="993" w:type="pct"/>
            <w:vAlign w:val="center"/>
          </w:tcPr>
          <w:p w14:paraId="04FD3595" w14:textId="77777777" w:rsidR="00FE6ECE" w:rsidRPr="009113B5" w:rsidRDefault="00FE6ECE" w:rsidP="00644DE2">
            <w:pPr>
              <w:pStyle w:val="Corpsdetexte"/>
              <w:jc w:val="center"/>
              <w:rPr>
                <w:lang w:val="en-US"/>
              </w:rPr>
            </w:pPr>
          </w:p>
        </w:tc>
        <w:tc>
          <w:tcPr>
            <w:tcW w:w="916" w:type="pct"/>
            <w:vAlign w:val="center"/>
          </w:tcPr>
          <w:p w14:paraId="00FD3940" w14:textId="77777777" w:rsidR="00FE6ECE" w:rsidRPr="009113B5" w:rsidRDefault="00FE6ECE" w:rsidP="00644DE2">
            <w:pPr>
              <w:pStyle w:val="Corpsdetexte"/>
              <w:jc w:val="center"/>
              <w:rPr>
                <w:lang w:val="en-US"/>
              </w:rPr>
            </w:pPr>
          </w:p>
        </w:tc>
      </w:tr>
      <w:tr w:rsidR="00FE6ECE" w:rsidRPr="009113B5" w14:paraId="1C21E5D5" w14:textId="77777777" w:rsidTr="00644DE2">
        <w:trPr>
          <w:cantSplit/>
          <w:trHeight w:val="340"/>
        </w:trPr>
        <w:tc>
          <w:tcPr>
            <w:tcW w:w="2099" w:type="pct"/>
            <w:vAlign w:val="center"/>
          </w:tcPr>
          <w:p w14:paraId="7F8F31FC" w14:textId="77777777" w:rsidR="00FE6ECE" w:rsidRPr="009113B5" w:rsidRDefault="00FE6ECE" w:rsidP="00341725">
            <w:pPr>
              <w:pStyle w:val="Corpsdetexte"/>
              <w:rPr>
                <w:lang w:val="en-US"/>
              </w:rPr>
            </w:pPr>
            <w:r w:rsidRPr="009113B5">
              <w:rPr>
                <w:lang w:val="en-US"/>
              </w:rPr>
              <w:t>Total</w:t>
            </w:r>
          </w:p>
        </w:tc>
        <w:tc>
          <w:tcPr>
            <w:tcW w:w="992" w:type="pct"/>
            <w:vAlign w:val="center"/>
          </w:tcPr>
          <w:p w14:paraId="337D9090" w14:textId="77777777" w:rsidR="00FE6ECE" w:rsidRPr="009113B5" w:rsidRDefault="00FE6ECE" w:rsidP="00644DE2">
            <w:pPr>
              <w:pStyle w:val="Corpsdetexte"/>
              <w:jc w:val="center"/>
              <w:rPr>
                <w:lang w:val="en-US"/>
              </w:rPr>
            </w:pPr>
          </w:p>
        </w:tc>
        <w:tc>
          <w:tcPr>
            <w:tcW w:w="993" w:type="pct"/>
            <w:vAlign w:val="center"/>
          </w:tcPr>
          <w:p w14:paraId="731FB7DB" w14:textId="77777777" w:rsidR="00FE6ECE" w:rsidRPr="009113B5" w:rsidRDefault="00FE6ECE" w:rsidP="00644DE2">
            <w:pPr>
              <w:pStyle w:val="Corpsdetexte"/>
              <w:jc w:val="center"/>
              <w:rPr>
                <w:lang w:val="en-US"/>
              </w:rPr>
            </w:pPr>
          </w:p>
        </w:tc>
        <w:tc>
          <w:tcPr>
            <w:tcW w:w="916" w:type="pct"/>
            <w:vAlign w:val="center"/>
          </w:tcPr>
          <w:p w14:paraId="22DD3AB5" w14:textId="77777777" w:rsidR="00FE6ECE" w:rsidRPr="009113B5" w:rsidRDefault="00FE6ECE" w:rsidP="00644DE2">
            <w:pPr>
              <w:pStyle w:val="Corpsdetexte"/>
              <w:jc w:val="center"/>
              <w:rPr>
                <w:lang w:val="en-US"/>
              </w:rPr>
            </w:pPr>
          </w:p>
        </w:tc>
      </w:tr>
      <w:tr w:rsidR="00FE6ECE" w:rsidRPr="009113B5" w14:paraId="596097E0" w14:textId="77777777" w:rsidTr="00644DE2">
        <w:trPr>
          <w:cantSplit/>
          <w:trHeight w:val="340"/>
        </w:trPr>
        <w:tc>
          <w:tcPr>
            <w:tcW w:w="2099" w:type="pct"/>
            <w:vAlign w:val="center"/>
          </w:tcPr>
          <w:p w14:paraId="5B7AD912" w14:textId="294D4A05" w:rsidR="00FE6ECE" w:rsidRPr="009113B5" w:rsidRDefault="00FE6ECE" w:rsidP="00341725">
            <w:pPr>
              <w:pStyle w:val="Corpsdetexte"/>
              <w:rPr>
                <w:lang w:val="en-US"/>
              </w:rPr>
            </w:pPr>
            <w:r w:rsidRPr="009113B5">
              <w:rPr>
                <w:lang w:val="en-US"/>
              </w:rPr>
              <w:lastRenderedPageBreak/>
              <w:t>Staff abroad</w:t>
            </w:r>
          </w:p>
        </w:tc>
        <w:tc>
          <w:tcPr>
            <w:tcW w:w="992" w:type="pct"/>
            <w:vAlign w:val="center"/>
          </w:tcPr>
          <w:p w14:paraId="12E66654" w14:textId="77777777" w:rsidR="00FE6ECE" w:rsidRPr="009113B5" w:rsidRDefault="00FE6ECE" w:rsidP="00644DE2">
            <w:pPr>
              <w:pStyle w:val="Corpsdetexte"/>
              <w:jc w:val="center"/>
              <w:rPr>
                <w:lang w:val="en-US"/>
              </w:rPr>
            </w:pPr>
            <w:r w:rsidRPr="009113B5">
              <w:rPr>
                <w:lang w:val="en-US"/>
              </w:rPr>
              <w:t>Total</w:t>
            </w:r>
          </w:p>
        </w:tc>
        <w:tc>
          <w:tcPr>
            <w:tcW w:w="993" w:type="pct"/>
            <w:vAlign w:val="center"/>
          </w:tcPr>
          <w:p w14:paraId="2BF04F60" w14:textId="77777777" w:rsidR="00FE6ECE" w:rsidRPr="009113B5" w:rsidRDefault="00FE6ECE" w:rsidP="00644DE2">
            <w:pPr>
              <w:pStyle w:val="Corpsdetexte"/>
              <w:jc w:val="center"/>
              <w:rPr>
                <w:lang w:val="en-US"/>
              </w:rPr>
            </w:pPr>
            <w:r w:rsidRPr="009113B5">
              <w:rPr>
                <w:lang w:val="en-US"/>
              </w:rPr>
              <w:t>Total</w:t>
            </w:r>
          </w:p>
        </w:tc>
        <w:tc>
          <w:tcPr>
            <w:tcW w:w="916" w:type="pct"/>
            <w:vAlign w:val="center"/>
          </w:tcPr>
          <w:p w14:paraId="3D21EBD1" w14:textId="77777777" w:rsidR="00FE6ECE" w:rsidRPr="009113B5" w:rsidRDefault="00FE6ECE" w:rsidP="00644DE2">
            <w:pPr>
              <w:pStyle w:val="Corpsdetexte"/>
              <w:jc w:val="center"/>
              <w:rPr>
                <w:lang w:val="en-US"/>
              </w:rPr>
            </w:pPr>
            <w:r w:rsidRPr="009113B5">
              <w:rPr>
                <w:lang w:val="en-US"/>
              </w:rPr>
              <w:t>Total</w:t>
            </w:r>
          </w:p>
        </w:tc>
      </w:tr>
      <w:tr w:rsidR="00FE6ECE" w:rsidRPr="009113B5" w14:paraId="14C41916" w14:textId="77777777" w:rsidTr="00644DE2">
        <w:trPr>
          <w:cantSplit/>
          <w:trHeight w:val="340"/>
        </w:trPr>
        <w:tc>
          <w:tcPr>
            <w:tcW w:w="2099" w:type="pct"/>
            <w:vAlign w:val="center"/>
          </w:tcPr>
          <w:p w14:paraId="69AF5C3E" w14:textId="77777777" w:rsidR="00FE6ECE" w:rsidRPr="009113B5" w:rsidRDefault="00FE6ECE" w:rsidP="00341725">
            <w:pPr>
              <w:pStyle w:val="Corpsdetexte"/>
              <w:rPr>
                <w:lang w:val="en-US"/>
              </w:rPr>
            </w:pPr>
            <w:r w:rsidRPr="009113B5">
              <w:rPr>
                <w:lang w:val="en-US"/>
              </w:rPr>
              <w:t>Expatriate employee(s)</w:t>
            </w:r>
          </w:p>
        </w:tc>
        <w:tc>
          <w:tcPr>
            <w:tcW w:w="992" w:type="pct"/>
            <w:vAlign w:val="center"/>
          </w:tcPr>
          <w:p w14:paraId="077297A2" w14:textId="77777777" w:rsidR="00FE6ECE" w:rsidRPr="009113B5" w:rsidRDefault="00FE6ECE" w:rsidP="00644DE2">
            <w:pPr>
              <w:pStyle w:val="Corpsdetexte"/>
              <w:jc w:val="center"/>
              <w:rPr>
                <w:lang w:val="en-US"/>
              </w:rPr>
            </w:pPr>
          </w:p>
        </w:tc>
        <w:tc>
          <w:tcPr>
            <w:tcW w:w="993" w:type="pct"/>
            <w:vAlign w:val="center"/>
          </w:tcPr>
          <w:p w14:paraId="522FE4E9" w14:textId="77777777" w:rsidR="00FE6ECE" w:rsidRPr="009113B5" w:rsidRDefault="00FE6ECE" w:rsidP="00644DE2">
            <w:pPr>
              <w:pStyle w:val="Corpsdetexte"/>
              <w:jc w:val="center"/>
              <w:rPr>
                <w:lang w:val="en-US"/>
              </w:rPr>
            </w:pPr>
          </w:p>
        </w:tc>
        <w:tc>
          <w:tcPr>
            <w:tcW w:w="916" w:type="pct"/>
            <w:vAlign w:val="center"/>
          </w:tcPr>
          <w:p w14:paraId="126DAE4A" w14:textId="77777777" w:rsidR="00FE6ECE" w:rsidRPr="009113B5" w:rsidRDefault="00FE6ECE" w:rsidP="00644DE2">
            <w:pPr>
              <w:pStyle w:val="Corpsdetexte"/>
              <w:jc w:val="center"/>
              <w:rPr>
                <w:lang w:val="en-US"/>
              </w:rPr>
            </w:pPr>
          </w:p>
        </w:tc>
      </w:tr>
      <w:tr w:rsidR="00FE6ECE" w:rsidRPr="009113B5" w14:paraId="756E194D" w14:textId="77777777" w:rsidTr="00644DE2">
        <w:trPr>
          <w:cantSplit/>
          <w:trHeight w:val="340"/>
        </w:trPr>
        <w:tc>
          <w:tcPr>
            <w:tcW w:w="2099" w:type="pct"/>
            <w:vAlign w:val="center"/>
          </w:tcPr>
          <w:p w14:paraId="4203306B" w14:textId="77777777" w:rsidR="00FE6ECE" w:rsidRPr="009113B5" w:rsidRDefault="00FE6ECE" w:rsidP="00341725">
            <w:pPr>
              <w:pStyle w:val="Corpsdetexte"/>
              <w:rPr>
                <w:lang w:val="en-US"/>
              </w:rPr>
            </w:pPr>
            <w:r w:rsidRPr="009113B5">
              <w:rPr>
                <w:lang w:val="en-US"/>
              </w:rPr>
              <w:t>Local employee(s)</w:t>
            </w:r>
          </w:p>
        </w:tc>
        <w:tc>
          <w:tcPr>
            <w:tcW w:w="992" w:type="pct"/>
            <w:vAlign w:val="center"/>
          </w:tcPr>
          <w:p w14:paraId="0F654108" w14:textId="77777777" w:rsidR="00FE6ECE" w:rsidRPr="009113B5" w:rsidRDefault="00FE6ECE" w:rsidP="00644DE2">
            <w:pPr>
              <w:pStyle w:val="Corpsdetexte"/>
              <w:jc w:val="center"/>
              <w:rPr>
                <w:lang w:val="en-US"/>
              </w:rPr>
            </w:pPr>
          </w:p>
        </w:tc>
        <w:tc>
          <w:tcPr>
            <w:tcW w:w="993" w:type="pct"/>
            <w:vAlign w:val="center"/>
          </w:tcPr>
          <w:p w14:paraId="3A7C8050" w14:textId="77777777" w:rsidR="00FE6ECE" w:rsidRPr="009113B5" w:rsidRDefault="00FE6ECE" w:rsidP="00644DE2">
            <w:pPr>
              <w:pStyle w:val="Corpsdetexte"/>
              <w:jc w:val="center"/>
              <w:rPr>
                <w:lang w:val="en-US"/>
              </w:rPr>
            </w:pPr>
          </w:p>
        </w:tc>
        <w:tc>
          <w:tcPr>
            <w:tcW w:w="916" w:type="pct"/>
            <w:vAlign w:val="center"/>
          </w:tcPr>
          <w:p w14:paraId="55533D93" w14:textId="77777777" w:rsidR="00FE6ECE" w:rsidRPr="009113B5" w:rsidRDefault="00FE6ECE" w:rsidP="00644DE2">
            <w:pPr>
              <w:pStyle w:val="Corpsdetexte"/>
              <w:jc w:val="center"/>
              <w:rPr>
                <w:lang w:val="en-US"/>
              </w:rPr>
            </w:pPr>
          </w:p>
        </w:tc>
      </w:tr>
      <w:tr w:rsidR="00FE6ECE" w:rsidRPr="009113B5" w14:paraId="737BD0CC" w14:textId="77777777" w:rsidTr="00644DE2">
        <w:trPr>
          <w:cantSplit/>
          <w:trHeight w:val="340"/>
        </w:trPr>
        <w:tc>
          <w:tcPr>
            <w:tcW w:w="2099" w:type="pct"/>
            <w:vAlign w:val="center"/>
          </w:tcPr>
          <w:p w14:paraId="1BCD8434" w14:textId="77777777" w:rsidR="00FE6ECE" w:rsidRPr="009113B5" w:rsidRDefault="00FE6ECE" w:rsidP="00341725">
            <w:pPr>
              <w:pStyle w:val="Corpsdetexte"/>
              <w:rPr>
                <w:lang w:val="en-US"/>
              </w:rPr>
            </w:pPr>
            <w:r w:rsidRPr="009113B5">
              <w:rPr>
                <w:lang w:val="en-US"/>
              </w:rPr>
              <w:t>Volunteer(s)</w:t>
            </w:r>
          </w:p>
        </w:tc>
        <w:tc>
          <w:tcPr>
            <w:tcW w:w="992" w:type="pct"/>
            <w:vAlign w:val="center"/>
          </w:tcPr>
          <w:p w14:paraId="365581A7" w14:textId="77777777" w:rsidR="00FE6ECE" w:rsidRPr="009113B5" w:rsidRDefault="00FE6ECE" w:rsidP="00644DE2">
            <w:pPr>
              <w:pStyle w:val="Corpsdetexte"/>
              <w:jc w:val="center"/>
              <w:rPr>
                <w:lang w:val="en-US"/>
              </w:rPr>
            </w:pPr>
          </w:p>
        </w:tc>
        <w:tc>
          <w:tcPr>
            <w:tcW w:w="993" w:type="pct"/>
            <w:vAlign w:val="center"/>
          </w:tcPr>
          <w:p w14:paraId="095BB771" w14:textId="77777777" w:rsidR="00FE6ECE" w:rsidRPr="009113B5" w:rsidRDefault="00FE6ECE" w:rsidP="00644DE2">
            <w:pPr>
              <w:pStyle w:val="Corpsdetexte"/>
              <w:jc w:val="center"/>
              <w:rPr>
                <w:lang w:val="en-US"/>
              </w:rPr>
            </w:pPr>
          </w:p>
        </w:tc>
        <w:tc>
          <w:tcPr>
            <w:tcW w:w="916" w:type="pct"/>
            <w:vAlign w:val="center"/>
          </w:tcPr>
          <w:p w14:paraId="1E992060" w14:textId="77777777" w:rsidR="00FE6ECE" w:rsidRPr="009113B5" w:rsidRDefault="00FE6ECE" w:rsidP="00644DE2">
            <w:pPr>
              <w:pStyle w:val="Corpsdetexte"/>
              <w:jc w:val="center"/>
              <w:rPr>
                <w:lang w:val="en-US"/>
              </w:rPr>
            </w:pPr>
          </w:p>
        </w:tc>
      </w:tr>
      <w:tr w:rsidR="00FE6ECE" w:rsidRPr="009113B5" w14:paraId="328EDA65" w14:textId="77777777" w:rsidTr="00644DE2">
        <w:trPr>
          <w:cantSplit/>
          <w:trHeight w:val="340"/>
        </w:trPr>
        <w:tc>
          <w:tcPr>
            <w:tcW w:w="2099" w:type="pct"/>
            <w:vAlign w:val="center"/>
          </w:tcPr>
          <w:p w14:paraId="70061EB6" w14:textId="77777777" w:rsidR="00FE6ECE" w:rsidRPr="009113B5" w:rsidRDefault="00FE6ECE" w:rsidP="00341725">
            <w:pPr>
              <w:pStyle w:val="Corpsdetexte"/>
              <w:rPr>
                <w:lang w:val="en-US"/>
              </w:rPr>
            </w:pPr>
            <w:r w:rsidRPr="009113B5">
              <w:rPr>
                <w:lang w:val="en-US"/>
              </w:rPr>
              <w:t>Total</w:t>
            </w:r>
          </w:p>
        </w:tc>
        <w:tc>
          <w:tcPr>
            <w:tcW w:w="992" w:type="pct"/>
            <w:vAlign w:val="center"/>
          </w:tcPr>
          <w:p w14:paraId="35D52F05" w14:textId="77777777" w:rsidR="00FE6ECE" w:rsidRPr="009113B5" w:rsidRDefault="00FE6ECE" w:rsidP="00644DE2">
            <w:pPr>
              <w:pStyle w:val="Corpsdetexte"/>
              <w:jc w:val="center"/>
              <w:rPr>
                <w:lang w:val="en-US"/>
              </w:rPr>
            </w:pPr>
          </w:p>
        </w:tc>
        <w:tc>
          <w:tcPr>
            <w:tcW w:w="993" w:type="pct"/>
            <w:vAlign w:val="center"/>
          </w:tcPr>
          <w:p w14:paraId="4E7992E1" w14:textId="77777777" w:rsidR="00FE6ECE" w:rsidRPr="009113B5" w:rsidRDefault="00FE6ECE" w:rsidP="00644DE2">
            <w:pPr>
              <w:pStyle w:val="Corpsdetexte"/>
              <w:jc w:val="center"/>
              <w:rPr>
                <w:lang w:val="en-US"/>
              </w:rPr>
            </w:pPr>
          </w:p>
        </w:tc>
        <w:tc>
          <w:tcPr>
            <w:tcW w:w="916" w:type="pct"/>
            <w:vAlign w:val="center"/>
          </w:tcPr>
          <w:p w14:paraId="2904A731" w14:textId="77777777" w:rsidR="00FE6ECE" w:rsidRPr="009113B5" w:rsidRDefault="00FE6ECE" w:rsidP="00644DE2">
            <w:pPr>
              <w:pStyle w:val="Corpsdetexte"/>
              <w:jc w:val="center"/>
              <w:rPr>
                <w:lang w:val="en-US"/>
              </w:rPr>
            </w:pPr>
          </w:p>
        </w:tc>
      </w:tr>
    </w:tbl>
    <w:p w14:paraId="2D5D1522"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3914"/>
        <w:gridCol w:w="836"/>
        <w:gridCol w:w="816"/>
        <w:gridCol w:w="877"/>
        <w:gridCol w:w="856"/>
        <w:gridCol w:w="793"/>
        <w:gridCol w:w="29"/>
        <w:gridCol w:w="754"/>
        <w:gridCol w:w="661"/>
        <w:gridCol w:w="49"/>
        <w:gridCol w:w="610"/>
      </w:tblGrid>
      <w:tr w:rsidR="00FE6ECE" w:rsidRPr="009113B5" w14:paraId="61632F84" w14:textId="77777777" w:rsidTr="002440B9">
        <w:trPr>
          <w:trHeight w:val="945"/>
        </w:trPr>
        <w:tc>
          <w:tcPr>
            <w:tcW w:w="1920" w:type="pct"/>
            <w:vMerge w:val="restart"/>
            <w:shd w:val="clear" w:color="auto" w:fill="auto"/>
            <w:vAlign w:val="center"/>
          </w:tcPr>
          <w:p w14:paraId="670074EB" w14:textId="77777777" w:rsidR="00FE6ECE" w:rsidRPr="009113B5" w:rsidRDefault="00FE6ECE" w:rsidP="00341725">
            <w:r w:rsidRPr="009113B5">
              <w:t>Budget items by source of expenditures</w:t>
            </w:r>
          </w:p>
        </w:tc>
        <w:tc>
          <w:tcPr>
            <w:tcW w:w="3080" w:type="pct"/>
            <w:gridSpan w:val="10"/>
            <w:shd w:val="clear" w:color="auto" w:fill="auto"/>
            <w:vAlign w:val="center"/>
          </w:tcPr>
          <w:p w14:paraId="0D7D67F0" w14:textId="77777777" w:rsidR="002440B9" w:rsidRPr="009113B5" w:rsidRDefault="00FE6ECE" w:rsidP="00341725">
            <w:r w:rsidRPr="009113B5">
              <w:t>Total amounts of funding allo</w:t>
            </w:r>
            <w:r w:rsidR="002440B9" w:rsidRPr="009113B5">
              <w:t>cated over the past three years</w:t>
            </w:r>
          </w:p>
          <w:p w14:paraId="179244B9" w14:textId="0592E7A4" w:rsidR="00FE6ECE" w:rsidRPr="009113B5" w:rsidRDefault="00FE6ECE" w:rsidP="00341725">
            <w:r w:rsidRPr="009113B5">
              <w:t>(</w:t>
            </w:r>
            <w:r w:rsidR="00644DE2" w:rsidRPr="009113B5">
              <w:t>in E</w:t>
            </w:r>
            <w:r w:rsidRPr="009113B5">
              <w:t>uros)</w:t>
            </w:r>
          </w:p>
        </w:tc>
      </w:tr>
      <w:tr w:rsidR="00FE6ECE" w:rsidRPr="009113B5" w14:paraId="3C3CF709" w14:textId="77777777" w:rsidTr="00644DE2">
        <w:trPr>
          <w:trHeight w:val="255"/>
        </w:trPr>
        <w:tc>
          <w:tcPr>
            <w:tcW w:w="1920" w:type="pct"/>
            <w:vMerge/>
            <w:vAlign w:val="center"/>
          </w:tcPr>
          <w:p w14:paraId="3522D1A4" w14:textId="77777777" w:rsidR="00FE6ECE" w:rsidRPr="009113B5" w:rsidRDefault="00FE6ECE" w:rsidP="00341725"/>
        </w:tc>
        <w:tc>
          <w:tcPr>
            <w:tcW w:w="410" w:type="pct"/>
            <w:shd w:val="clear" w:color="auto" w:fill="auto"/>
            <w:vAlign w:val="center"/>
          </w:tcPr>
          <w:p w14:paraId="13D14FA1" w14:textId="77777777" w:rsidR="00FE6ECE" w:rsidRPr="009113B5" w:rsidRDefault="00FE6ECE" w:rsidP="00644DE2">
            <w:pPr>
              <w:jc w:val="center"/>
            </w:pPr>
            <w:r w:rsidRPr="009113B5">
              <w:t>2022</w:t>
            </w:r>
          </w:p>
        </w:tc>
        <w:tc>
          <w:tcPr>
            <w:tcW w:w="400" w:type="pct"/>
            <w:shd w:val="solid" w:color="BFBFBF" w:fill="auto"/>
            <w:vAlign w:val="center"/>
          </w:tcPr>
          <w:p w14:paraId="5FE89F2A" w14:textId="77777777" w:rsidR="00FE6ECE" w:rsidRPr="009113B5" w:rsidRDefault="00FE6ECE" w:rsidP="00644DE2">
            <w:pPr>
              <w:jc w:val="center"/>
            </w:pPr>
            <w:r w:rsidRPr="009113B5">
              <w:t>%</w:t>
            </w:r>
          </w:p>
        </w:tc>
        <w:tc>
          <w:tcPr>
            <w:tcW w:w="430" w:type="pct"/>
            <w:shd w:val="clear" w:color="auto" w:fill="auto"/>
            <w:vAlign w:val="center"/>
          </w:tcPr>
          <w:p w14:paraId="7A2EF9A0" w14:textId="77777777" w:rsidR="00FE6ECE" w:rsidRPr="009113B5" w:rsidRDefault="00FE6ECE" w:rsidP="00644DE2">
            <w:pPr>
              <w:jc w:val="center"/>
            </w:pPr>
            <w:r w:rsidRPr="009113B5">
              <w:t>2023</w:t>
            </w:r>
          </w:p>
        </w:tc>
        <w:tc>
          <w:tcPr>
            <w:tcW w:w="420" w:type="pct"/>
            <w:shd w:val="solid" w:color="BFBFBF" w:fill="auto"/>
            <w:vAlign w:val="center"/>
          </w:tcPr>
          <w:p w14:paraId="772B7A7D" w14:textId="77777777" w:rsidR="00FE6ECE" w:rsidRPr="009113B5" w:rsidRDefault="00FE6ECE" w:rsidP="00644DE2">
            <w:pPr>
              <w:jc w:val="center"/>
            </w:pPr>
            <w:r w:rsidRPr="009113B5">
              <w:t>%</w:t>
            </w:r>
          </w:p>
        </w:tc>
        <w:tc>
          <w:tcPr>
            <w:tcW w:w="403" w:type="pct"/>
            <w:gridSpan w:val="2"/>
            <w:shd w:val="clear" w:color="auto" w:fill="auto"/>
            <w:vAlign w:val="center"/>
          </w:tcPr>
          <w:p w14:paraId="5A0707EB" w14:textId="77777777" w:rsidR="00FE6ECE" w:rsidRPr="009113B5" w:rsidRDefault="00FE6ECE" w:rsidP="00644DE2">
            <w:pPr>
              <w:jc w:val="center"/>
            </w:pPr>
            <w:r w:rsidRPr="009113B5">
              <w:t>2024</w:t>
            </w:r>
          </w:p>
        </w:tc>
        <w:tc>
          <w:tcPr>
            <w:tcW w:w="370" w:type="pct"/>
            <w:shd w:val="solid" w:color="BFBFBF" w:fill="auto"/>
            <w:vAlign w:val="center"/>
          </w:tcPr>
          <w:p w14:paraId="5AC79B9C" w14:textId="77777777" w:rsidR="00FE6ECE" w:rsidRPr="009113B5" w:rsidRDefault="00FE6ECE" w:rsidP="00644DE2">
            <w:pPr>
              <w:jc w:val="center"/>
            </w:pPr>
            <w:r w:rsidRPr="009113B5">
              <w:t>%</w:t>
            </w:r>
          </w:p>
        </w:tc>
        <w:tc>
          <w:tcPr>
            <w:tcW w:w="348" w:type="pct"/>
            <w:gridSpan w:val="2"/>
            <w:shd w:val="clear" w:color="auto" w:fill="auto"/>
            <w:vAlign w:val="center"/>
          </w:tcPr>
          <w:p w14:paraId="36A99653" w14:textId="77777777" w:rsidR="00FE6ECE" w:rsidRPr="009113B5" w:rsidRDefault="00FE6ECE" w:rsidP="00644DE2">
            <w:pPr>
              <w:jc w:val="center"/>
            </w:pPr>
            <w:r w:rsidRPr="009113B5">
              <w:t>Total</w:t>
            </w:r>
          </w:p>
        </w:tc>
        <w:tc>
          <w:tcPr>
            <w:tcW w:w="299" w:type="pct"/>
            <w:shd w:val="solid" w:color="BFBFBF" w:fill="auto"/>
            <w:vAlign w:val="center"/>
          </w:tcPr>
          <w:p w14:paraId="22F8C226" w14:textId="77777777" w:rsidR="00FE6ECE" w:rsidRPr="009113B5" w:rsidRDefault="00FE6ECE" w:rsidP="00644DE2">
            <w:pPr>
              <w:jc w:val="center"/>
            </w:pPr>
            <w:r w:rsidRPr="009113B5">
              <w:t>%</w:t>
            </w:r>
          </w:p>
        </w:tc>
      </w:tr>
      <w:tr w:rsidR="00FE6ECE" w:rsidRPr="009113B5" w14:paraId="1E6123BF" w14:textId="77777777" w:rsidTr="00644DE2">
        <w:trPr>
          <w:trHeight w:val="255"/>
        </w:trPr>
        <w:tc>
          <w:tcPr>
            <w:tcW w:w="5000" w:type="pct"/>
            <w:gridSpan w:val="11"/>
            <w:shd w:val="clear" w:color="auto" w:fill="auto"/>
            <w:vAlign w:val="center"/>
          </w:tcPr>
          <w:p w14:paraId="09DDD5D6" w14:textId="77777777" w:rsidR="00FE6ECE" w:rsidRPr="009113B5" w:rsidRDefault="00FE6ECE" w:rsidP="00644DE2">
            <w:pPr>
              <w:jc w:val="center"/>
            </w:pPr>
            <w:r w:rsidRPr="009113B5">
              <w:t>Operating costs</w:t>
            </w:r>
          </w:p>
        </w:tc>
      </w:tr>
      <w:tr w:rsidR="00FE6ECE" w:rsidRPr="009113B5" w14:paraId="3564A6AE" w14:textId="77777777" w:rsidTr="00644DE2">
        <w:trPr>
          <w:trHeight w:val="255"/>
        </w:trPr>
        <w:tc>
          <w:tcPr>
            <w:tcW w:w="1920" w:type="pct"/>
            <w:shd w:val="clear" w:color="auto" w:fill="auto"/>
            <w:vAlign w:val="center"/>
          </w:tcPr>
          <w:p w14:paraId="0FA52849" w14:textId="77777777" w:rsidR="00FE6ECE" w:rsidRPr="009113B5" w:rsidRDefault="00FE6ECE" w:rsidP="00341725">
            <w:r w:rsidRPr="009113B5">
              <w:t>Personnel costs (employees in the field and at head office [expatriates and locals)</w:t>
            </w:r>
          </w:p>
        </w:tc>
        <w:tc>
          <w:tcPr>
            <w:tcW w:w="410" w:type="pct"/>
            <w:shd w:val="clear" w:color="auto" w:fill="auto"/>
            <w:vAlign w:val="center"/>
          </w:tcPr>
          <w:p w14:paraId="4E074073" w14:textId="6EADB849" w:rsidR="00FE6ECE" w:rsidRPr="009113B5" w:rsidRDefault="00FE6ECE" w:rsidP="00644DE2">
            <w:pPr>
              <w:jc w:val="center"/>
            </w:pPr>
          </w:p>
        </w:tc>
        <w:tc>
          <w:tcPr>
            <w:tcW w:w="400" w:type="pct"/>
            <w:shd w:val="solid" w:color="BFBFBF" w:fill="auto"/>
            <w:vAlign w:val="center"/>
          </w:tcPr>
          <w:p w14:paraId="07406402" w14:textId="77777777" w:rsidR="00FE6ECE" w:rsidRPr="009113B5" w:rsidRDefault="00FE6ECE" w:rsidP="00644DE2">
            <w:pPr>
              <w:jc w:val="center"/>
            </w:pPr>
          </w:p>
        </w:tc>
        <w:tc>
          <w:tcPr>
            <w:tcW w:w="430" w:type="pct"/>
            <w:shd w:val="clear" w:color="auto" w:fill="auto"/>
            <w:vAlign w:val="center"/>
          </w:tcPr>
          <w:p w14:paraId="4C49473D" w14:textId="1983B1B9" w:rsidR="00FE6ECE" w:rsidRPr="009113B5" w:rsidRDefault="00FE6ECE" w:rsidP="00644DE2">
            <w:pPr>
              <w:jc w:val="center"/>
            </w:pPr>
          </w:p>
        </w:tc>
        <w:tc>
          <w:tcPr>
            <w:tcW w:w="420" w:type="pct"/>
            <w:shd w:val="solid" w:color="BFBFBF" w:fill="auto"/>
            <w:vAlign w:val="center"/>
          </w:tcPr>
          <w:p w14:paraId="323ED6F0" w14:textId="77777777" w:rsidR="00FE6ECE" w:rsidRPr="009113B5" w:rsidRDefault="00FE6ECE" w:rsidP="00644DE2">
            <w:pPr>
              <w:jc w:val="center"/>
            </w:pPr>
          </w:p>
        </w:tc>
        <w:tc>
          <w:tcPr>
            <w:tcW w:w="389" w:type="pct"/>
            <w:shd w:val="clear" w:color="auto" w:fill="auto"/>
            <w:vAlign w:val="center"/>
          </w:tcPr>
          <w:p w14:paraId="2FC87E9E" w14:textId="6C45D1A8" w:rsidR="00FE6ECE" w:rsidRPr="009113B5" w:rsidRDefault="00FE6ECE" w:rsidP="00644DE2">
            <w:pPr>
              <w:jc w:val="center"/>
            </w:pPr>
          </w:p>
        </w:tc>
        <w:tc>
          <w:tcPr>
            <w:tcW w:w="383" w:type="pct"/>
            <w:gridSpan w:val="2"/>
            <w:shd w:val="solid" w:color="BFBFBF" w:fill="auto"/>
            <w:vAlign w:val="center"/>
          </w:tcPr>
          <w:p w14:paraId="39AE4D8A" w14:textId="77777777" w:rsidR="00FE6ECE" w:rsidRPr="009113B5" w:rsidRDefault="00FE6ECE" w:rsidP="00644DE2">
            <w:pPr>
              <w:jc w:val="center"/>
            </w:pPr>
          </w:p>
        </w:tc>
        <w:tc>
          <w:tcPr>
            <w:tcW w:w="324" w:type="pct"/>
            <w:shd w:val="clear" w:color="auto" w:fill="auto"/>
            <w:vAlign w:val="center"/>
          </w:tcPr>
          <w:p w14:paraId="6EE16E50" w14:textId="4D8916DC" w:rsidR="00FE6ECE" w:rsidRPr="009113B5" w:rsidRDefault="00FE6ECE" w:rsidP="00644DE2">
            <w:pPr>
              <w:jc w:val="center"/>
            </w:pPr>
          </w:p>
        </w:tc>
        <w:tc>
          <w:tcPr>
            <w:tcW w:w="324" w:type="pct"/>
            <w:gridSpan w:val="2"/>
            <w:shd w:val="solid" w:color="BFBFBF" w:fill="auto"/>
            <w:vAlign w:val="center"/>
          </w:tcPr>
          <w:p w14:paraId="5951E254" w14:textId="77777777" w:rsidR="00FE6ECE" w:rsidRPr="009113B5" w:rsidRDefault="00FE6ECE" w:rsidP="00644DE2">
            <w:pPr>
              <w:jc w:val="center"/>
            </w:pPr>
          </w:p>
        </w:tc>
      </w:tr>
      <w:tr w:rsidR="00FE6ECE" w:rsidRPr="009113B5" w14:paraId="18BE5BC7" w14:textId="77777777" w:rsidTr="00644DE2">
        <w:trPr>
          <w:trHeight w:val="255"/>
        </w:trPr>
        <w:tc>
          <w:tcPr>
            <w:tcW w:w="1920" w:type="pct"/>
            <w:shd w:val="clear" w:color="auto" w:fill="auto"/>
            <w:vAlign w:val="center"/>
          </w:tcPr>
          <w:p w14:paraId="715B25D8" w14:textId="77777777" w:rsidR="00FE6ECE" w:rsidRPr="009113B5" w:rsidRDefault="00FE6ECE" w:rsidP="00341725">
            <w:r w:rsidRPr="009113B5">
              <w:t>Leasing fees</w:t>
            </w:r>
          </w:p>
        </w:tc>
        <w:tc>
          <w:tcPr>
            <w:tcW w:w="410" w:type="pct"/>
            <w:shd w:val="clear" w:color="auto" w:fill="auto"/>
            <w:vAlign w:val="center"/>
          </w:tcPr>
          <w:p w14:paraId="50C7B7FE" w14:textId="1F3EE771" w:rsidR="00FE6ECE" w:rsidRPr="009113B5" w:rsidRDefault="00FE6ECE" w:rsidP="00644DE2">
            <w:pPr>
              <w:jc w:val="center"/>
            </w:pPr>
          </w:p>
        </w:tc>
        <w:tc>
          <w:tcPr>
            <w:tcW w:w="400" w:type="pct"/>
            <w:shd w:val="solid" w:color="BFBFBF" w:fill="auto"/>
            <w:vAlign w:val="center"/>
          </w:tcPr>
          <w:p w14:paraId="18EA741A" w14:textId="77777777" w:rsidR="00FE6ECE" w:rsidRPr="009113B5" w:rsidRDefault="00FE6ECE" w:rsidP="00644DE2">
            <w:pPr>
              <w:jc w:val="center"/>
            </w:pPr>
          </w:p>
        </w:tc>
        <w:tc>
          <w:tcPr>
            <w:tcW w:w="430" w:type="pct"/>
            <w:shd w:val="clear" w:color="auto" w:fill="auto"/>
            <w:vAlign w:val="center"/>
          </w:tcPr>
          <w:p w14:paraId="7574C157" w14:textId="4B4194A5" w:rsidR="00FE6ECE" w:rsidRPr="009113B5" w:rsidRDefault="00FE6ECE" w:rsidP="00644DE2">
            <w:pPr>
              <w:jc w:val="center"/>
            </w:pPr>
          </w:p>
        </w:tc>
        <w:tc>
          <w:tcPr>
            <w:tcW w:w="420" w:type="pct"/>
            <w:shd w:val="solid" w:color="BFBFBF" w:fill="auto"/>
            <w:vAlign w:val="center"/>
          </w:tcPr>
          <w:p w14:paraId="1B2A13C7" w14:textId="77777777" w:rsidR="00FE6ECE" w:rsidRPr="009113B5" w:rsidRDefault="00FE6ECE" w:rsidP="00644DE2">
            <w:pPr>
              <w:jc w:val="center"/>
            </w:pPr>
          </w:p>
        </w:tc>
        <w:tc>
          <w:tcPr>
            <w:tcW w:w="389" w:type="pct"/>
            <w:shd w:val="clear" w:color="auto" w:fill="auto"/>
            <w:vAlign w:val="center"/>
          </w:tcPr>
          <w:p w14:paraId="384585CC" w14:textId="2DF0596E" w:rsidR="00FE6ECE" w:rsidRPr="009113B5" w:rsidRDefault="00FE6ECE" w:rsidP="00644DE2">
            <w:pPr>
              <w:jc w:val="center"/>
            </w:pPr>
          </w:p>
        </w:tc>
        <w:tc>
          <w:tcPr>
            <w:tcW w:w="383" w:type="pct"/>
            <w:gridSpan w:val="2"/>
            <w:shd w:val="solid" w:color="BFBFBF" w:fill="auto"/>
            <w:vAlign w:val="center"/>
          </w:tcPr>
          <w:p w14:paraId="5E2AA80B" w14:textId="77777777" w:rsidR="00FE6ECE" w:rsidRPr="009113B5" w:rsidRDefault="00FE6ECE" w:rsidP="00644DE2">
            <w:pPr>
              <w:jc w:val="center"/>
            </w:pPr>
          </w:p>
        </w:tc>
        <w:tc>
          <w:tcPr>
            <w:tcW w:w="324" w:type="pct"/>
            <w:shd w:val="clear" w:color="auto" w:fill="auto"/>
            <w:vAlign w:val="center"/>
          </w:tcPr>
          <w:p w14:paraId="257D8C08" w14:textId="78A3A27B" w:rsidR="00FE6ECE" w:rsidRPr="009113B5" w:rsidRDefault="00FE6ECE" w:rsidP="00644DE2">
            <w:pPr>
              <w:jc w:val="center"/>
            </w:pPr>
          </w:p>
        </w:tc>
        <w:tc>
          <w:tcPr>
            <w:tcW w:w="324" w:type="pct"/>
            <w:gridSpan w:val="2"/>
            <w:shd w:val="solid" w:color="BFBFBF" w:fill="auto"/>
            <w:vAlign w:val="center"/>
          </w:tcPr>
          <w:p w14:paraId="5C71E72C" w14:textId="77777777" w:rsidR="00FE6ECE" w:rsidRPr="009113B5" w:rsidRDefault="00FE6ECE" w:rsidP="00644DE2">
            <w:pPr>
              <w:jc w:val="center"/>
            </w:pPr>
          </w:p>
        </w:tc>
      </w:tr>
      <w:tr w:rsidR="00FE6ECE" w:rsidRPr="009113B5" w14:paraId="024CC84C" w14:textId="77777777" w:rsidTr="00644DE2">
        <w:trPr>
          <w:trHeight w:val="255"/>
        </w:trPr>
        <w:tc>
          <w:tcPr>
            <w:tcW w:w="1920" w:type="pct"/>
            <w:shd w:val="clear" w:color="auto" w:fill="auto"/>
            <w:vAlign w:val="center"/>
          </w:tcPr>
          <w:p w14:paraId="59D39E22" w14:textId="568CD340" w:rsidR="00FE6ECE" w:rsidRPr="009113B5" w:rsidRDefault="002440B9" w:rsidP="00341725">
            <w:r w:rsidRPr="009113B5">
              <w:t>Finance charges and taxes</w:t>
            </w:r>
          </w:p>
        </w:tc>
        <w:tc>
          <w:tcPr>
            <w:tcW w:w="410" w:type="pct"/>
            <w:shd w:val="clear" w:color="auto" w:fill="auto"/>
            <w:vAlign w:val="center"/>
          </w:tcPr>
          <w:p w14:paraId="26666B13" w14:textId="389D3A80" w:rsidR="00FE6ECE" w:rsidRPr="009113B5" w:rsidRDefault="00FE6ECE" w:rsidP="00644DE2">
            <w:pPr>
              <w:jc w:val="center"/>
            </w:pPr>
          </w:p>
        </w:tc>
        <w:tc>
          <w:tcPr>
            <w:tcW w:w="400" w:type="pct"/>
            <w:shd w:val="solid" w:color="BFBFBF" w:fill="auto"/>
            <w:vAlign w:val="center"/>
          </w:tcPr>
          <w:p w14:paraId="422680E2" w14:textId="77777777" w:rsidR="00FE6ECE" w:rsidRPr="009113B5" w:rsidRDefault="00FE6ECE" w:rsidP="00644DE2">
            <w:pPr>
              <w:jc w:val="center"/>
            </w:pPr>
          </w:p>
        </w:tc>
        <w:tc>
          <w:tcPr>
            <w:tcW w:w="430" w:type="pct"/>
            <w:shd w:val="clear" w:color="auto" w:fill="auto"/>
            <w:vAlign w:val="center"/>
          </w:tcPr>
          <w:p w14:paraId="5A2B34CB" w14:textId="02DA170C" w:rsidR="00FE6ECE" w:rsidRPr="009113B5" w:rsidRDefault="00FE6ECE" w:rsidP="00644DE2">
            <w:pPr>
              <w:jc w:val="center"/>
            </w:pPr>
          </w:p>
        </w:tc>
        <w:tc>
          <w:tcPr>
            <w:tcW w:w="420" w:type="pct"/>
            <w:shd w:val="solid" w:color="BFBFBF" w:fill="auto"/>
            <w:vAlign w:val="center"/>
          </w:tcPr>
          <w:p w14:paraId="46952FA7" w14:textId="77777777" w:rsidR="00FE6ECE" w:rsidRPr="009113B5" w:rsidRDefault="00FE6ECE" w:rsidP="00644DE2">
            <w:pPr>
              <w:jc w:val="center"/>
            </w:pPr>
          </w:p>
        </w:tc>
        <w:tc>
          <w:tcPr>
            <w:tcW w:w="389" w:type="pct"/>
            <w:shd w:val="clear" w:color="auto" w:fill="auto"/>
            <w:vAlign w:val="center"/>
          </w:tcPr>
          <w:p w14:paraId="645206B0" w14:textId="03B2D2F9" w:rsidR="00FE6ECE" w:rsidRPr="009113B5" w:rsidRDefault="00FE6ECE" w:rsidP="00644DE2">
            <w:pPr>
              <w:jc w:val="center"/>
            </w:pPr>
          </w:p>
        </w:tc>
        <w:tc>
          <w:tcPr>
            <w:tcW w:w="383" w:type="pct"/>
            <w:gridSpan w:val="2"/>
            <w:shd w:val="solid" w:color="BFBFBF" w:fill="auto"/>
            <w:vAlign w:val="center"/>
          </w:tcPr>
          <w:p w14:paraId="39D772CB" w14:textId="77777777" w:rsidR="00FE6ECE" w:rsidRPr="009113B5" w:rsidRDefault="00FE6ECE" w:rsidP="00644DE2">
            <w:pPr>
              <w:jc w:val="center"/>
            </w:pPr>
          </w:p>
        </w:tc>
        <w:tc>
          <w:tcPr>
            <w:tcW w:w="324" w:type="pct"/>
            <w:shd w:val="clear" w:color="auto" w:fill="auto"/>
            <w:vAlign w:val="center"/>
          </w:tcPr>
          <w:p w14:paraId="195B9BF5" w14:textId="7E5442FE" w:rsidR="00FE6ECE" w:rsidRPr="009113B5" w:rsidRDefault="00FE6ECE" w:rsidP="00644DE2">
            <w:pPr>
              <w:jc w:val="center"/>
            </w:pPr>
          </w:p>
        </w:tc>
        <w:tc>
          <w:tcPr>
            <w:tcW w:w="324" w:type="pct"/>
            <w:gridSpan w:val="2"/>
            <w:shd w:val="solid" w:color="BFBFBF" w:fill="auto"/>
            <w:vAlign w:val="center"/>
          </w:tcPr>
          <w:p w14:paraId="6A7AC10C" w14:textId="77777777" w:rsidR="00FE6ECE" w:rsidRPr="009113B5" w:rsidRDefault="00FE6ECE" w:rsidP="00644DE2">
            <w:pPr>
              <w:jc w:val="center"/>
            </w:pPr>
          </w:p>
        </w:tc>
      </w:tr>
      <w:tr w:rsidR="00FE6ECE" w:rsidRPr="009113B5" w14:paraId="6915E7DA" w14:textId="77777777" w:rsidTr="00644DE2">
        <w:trPr>
          <w:trHeight w:val="255"/>
        </w:trPr>
        <w:tc>
          <w:tcPr>
            <w:tcW w:w="1920" w:type="pct"/>
            <w:shd w:val="clear" w:color="auto" w:fill="auto"/>
            <w:vAlign w:val="center"/>
          </w:tcPr>
          <w:p w14:paraId="56ACC467" w14:textId="77777777" w:rsidR="00FE6ECE" w:rsidRPr="009113B5" w:rsidRDefault="00FE6ECE" w:rsidP="00341725">
            <w:r w:rsidRPr="009113B5">
              <w:t>Communication and fund-raising expenses</w:t>
            </w:r>
          </w:p>
        </w:tc>
        <w:tc>
          <w:tcPr>
            <w:tcW w:w="410" w:type="pct"/>
            <w:shd w:val="clear" w:color="auto" w:fill="auto"/>
            <w:vAlign w:val="center"/>
          </w:tcPr>
          <w:p w14:paraId="3CF7977C" w14:textId="019B0560" w:rsidR="00FE6ECE" w:rsidRPr="009113B5" w:rsidRDefault="00FE6ECE" w:rsidP="00644DE2">
            <w:pPr>
              <w:jc w:val="center"/>
            </w:pPr>
          </w:p>
        </w:tc>
        <w:tc>
          <w:tcPr>
            <w:tcW w:w="400" w:type="pct"/>
            <w:shd w:val="solid" w:color="BFBFBF" w:fill="auto"/>
            <w:vAlign w:val="center"/>
          </w:tcPr>
          <w:p w14:paraId="017B4864" w14:textId="77777777" w:rsidR="00FE6ECE" w:rsidRPr="009113B5" w:rsidRDefault="00FE6ECE" w:rsidP="00644DE2">
            <w:pPr>
              <w:jc w:val="center"/>
            </w:pPr>
          </w:p>
        </w:tc>
        <w:tc>
          <w:tcPr>
            <w:tcW w:w="430" w:type="pct"/>
            <w:shd w:val="clear" w:color="auto" w:fill="auto"/>
            <w:vAlign w:val="center"/>
          </w:tcPr>
          <w:p w14:paraId="7194DDB8" w14:textId="3329E8DA" w:rsidR="00FE6ECE" w:rsidRPr="009113B5" w:rsidRDefault="00FE6ECE" w:rsidP="00644DE2">
            <w:pPr>
              <w:jc w:val="center"/>
            </w:pPr>
          </w:p>
        </w:tc>
        <w:tc>
          <w:tcPr>
            <w:tcW w:w="420" w:type="pct"/>
            <w:shd w:val="solid" w:color="BFBFBF" w:fill="auto"/>
            <w:vAlign w:val="center"/>
          </w:tcPr>
          <w:p w14:paraId="770AE14A" w14:textId="77777777" w:rsidR="00FE6ECE" w:rsidRPr="009113B5" w:rsidRDefault="00FE6ECE" w:rsidP="00644DE2">
            <w:pPr>
              <w:jc w:val="center"/>
            </w:pPr>
          </w:p>
        </w:tc>
        <w:tc>
          <w:tcPr>
            <w:tcW w:w="389" w:type="pct"/>
            <w:shd w:val="clear" w:color="auto" w:fill="auto"/>
            <w:vAlign w:val="center"/>
          </w:tcPr>
          <w:p w14:paraId="7771CC97" w14:textId="69D6B6C8" w:rsidR="00FE6ECE" w:rsidRPr="009113B5" w:rsidRDefault="00FE6ECE" w:rsidP="00644DE2">
            <w:pPr>
              <w:jc w:val="center"/>
            </w:pPr>
          </w:p>
        </w:tc>
        <w:tc>
          <w:tcPr>
            <w:tcW w:w="383" w:type="pct"/>
            <w:gridSpan w:val="2"/>
            <w:shd w:val="solid" w:color="BFBFBF" w:fill="auto"/>
            <w:vAlign w:val="center"/>
          </w:tcPr>
          <w:p w14:paraId="63C2AEAB" w14:textId="77777777" w:rsidR="00FE6ECE" w:rsidRPr="009113B5" w:rsidRDefault="00FE6ECE" w:rsidP="00644DE2">
            <w:pPr>
              <w:jc w:val="center"/>
            </w:pPr>
          </w:p>
        </w:tc>
        <w:tc>
          <w:tcPr>
            <w:tcW w:w="324" w:type="pct"/>
            <w:shd w:val="clear" w:color="auto" w:fill="auto"/>
            <w:vAlign w:val="center"/>
          </w:tcPr>
          <w:p w14:paraId="3EB3D307" w14:textId="6D2EF5DA" w:rsidR="00FE6ECE" w:rsidRPr="009113B5" w:rsidRDefault="00FE6ECE" w:rsidP="00644DE2">
            <w:pPr>
              <w:jc w:val="center"/>
            </w:pPr>
          </w:p>
        </w:tc>
        <w:tc>
          <w:tcPr>
            <w:tcW w:w="324" w:type="pct"/>
            <w:gridSpan w:val="2"/>
            <w:shd w:val="solid" w:color="BFBFBF" w:fill="auto"/>
            <w:vAlign w:val="center"/>
          </w:tcPr>
          <w:p w14:paraId="13B38584" w14:textId="77777777" w:rsidR="00FE6ECE" w:rsidRPr="009113B5" w:rsidRDefault="00FE6ECE" w:rsidP="00644DE2">
            <w:pPr>
              <w:jc w:val="center"/>
            </w:pPr>
          </w:p>
        </w:tc>
      </w:tr>
      <w:tr w:rsidR="00FE6ECE" w:rsidRPr="009113B5" w14:paraId="12E6A1FC" w14:textId="77777777" w:rsidTr="00644DE2">
        <w:trPr>
          <w:trHeight w:val="255"/>
        </w:trPr>
        <w:tc>
          <w:tcPr>
            <w:tcW w:w="1920" w:type="pct"/>
            <w:shd w:val="solid" w:color="BFBFBF" w:fill="auto"/>
            <w:vAlign w:val="center"/>
          </w:tcPr>
          <w:p w14:paraId="086C7A4E" w14:textId="77777777" w:rsidR="00FE6ECE" w:rsidRPr="009113B5" w:rsidRDefault="00FE6ECE" w:rsidP="00341725">
            <w:r w:rsidRPr="009113B5">
              <w:t>Subtotal</w:t>
            </w:r>
          </w:p>
        </w:tc>
        <w:tc>
          <w:tcPr>
            <w:tcW w:w="410" w:type="pct"/>
            <w:shd w:val="solid" w:color="BFBFBF" w:fill="auto"/>
            <w:vAlign w:val="center"/>
          </w:tcPr>
          <w:p w14:paraId="449CA939" w14:textId="3D9A909A" w:rsidR="00FE6ECE" w:rsidRPr="009113B5" w:rsidRDefault="00FE6ECE" w:rsidP="00644DE2">
            <w:pPr>
              <w:jc w:val="center"/>
            </w:pPr>
          </w:p>
        </w:tc>
        <w:tc>
          <w:tcPr>
            <w:tcW w:w="400" w:type="pct"/>
            <w:shd w:val="solid" w:color="BFBFBF" w:fill="auto"/>
            <w:vAlign w:val="center"/>
          </w:tcPr>
          <w:p w14:paraId="4914D3F6" w14:textId="77777777" w:rsidR="00FE6ECE" w:rsidRPr="009113B5" w:rsidRDefault="00FE6ECE" w:rsidP="00644DE2">
            <w:pPr>
              <w:jc w:val="center"/>
            </w:pPr>
          </w:p>
        </w:tc>
        <w:tc>
          <w:tcPr>
            <w:tcW w:w="430" w:type="pct"/>
            <w:shd w:val="solid" w:color="BFBFBF" w:fill="auto"/>
            <w:vAlign w:val="center"/>
          </w:tcPr>
          <w:p w14:paraId="3F145F8E" w14:textId="6DAA26B4" w:rsidR="00FE6ECE" w:rsidRPr="009113B5" w:rsidRDefault="00FE6ECE" w:rsidP="00644DE2">
            <w:pPr>
              <w:jc w:val="center"/>
            </w:pPr>
          </w:p>
        </w:tc>
        <w:tc>
          <w:tcPr>
            <w:tcW w:w="420" w:type="pct"/>
            <w:shd w:val="solid" w:color="BFBFBF" w:fill="auto"/>
            <w:vAlign w:val="center"/>
          </w:tcPr>
          <w:p w14:paraId="0BA2A69A" w14:textId="77777777" w:rsidR="00FE6ECE" w:rsidRPr="009113B5" w:rsidRDefault="00FE6ECE" w:rsidP="00644DE2">
            <w:pPr>
              <w:jc w:val="center"/>
            </w:pPr>
          </w:p>
        </w:tc>
        <w:tc>
          <w:tcPr>
            <w:tcW w:w="389" w:type="pct"/>
            <w:shd w:val="solid" w:color="BFBFBF" w:fill="auto"/>
            <w:vAlign w:val="center"/>
          </w:tcPr>
          <w:p w14:paraId="79DE1784" w14:textId="339BC186" w:rsidR="00FE6ECE" w:rsidRPr="009113B5" w:rsidRDefault="00FE6ECE" w:rsidP="00644DE2">
            <w:pPr>
              <w:jc w:val="center"/>
            </w:pPr>
          </w:p>
        </w:tc>
        <w:tc>
          <w:tcPr>
            <w:tcW w:w="383" w:type="pct"/>
            <w:gridSpan w:val="2"/>
            <w:shd w:val="solid" w:color="BFBFBF" w:fill="auto"/>
            <w:vAlign w:val="center"/>
          </w:tcPr>
          <w:p w14:paraId="58391E49" w14:textId="77777777" w:rsidR="00FE6ECE" w:rsidRPr="009113B5" w:rsidRDefault="00FE6ECE" w:rsidP="00644DE2">
            <w:pPr>
              <w:jc w:val="center"/>
            </w:pPr>
          </w:p>
        </w:tc>
        <w:tc>
          <w:tcPr>
            <w:tcW w:w="324" w:type="pct"/>
            <w:shd w:val="solid" w:color="BFBFBF" w:fill="auto"/>
            <w:vAlign w:val="center"/>
          </w:tcPr>
          <w:p w14:paraId="224BAFC3" w14:textId="795C0E83" w:rsidR="00FE6ECE" w:rsidRPr="009113B5" w:rsidRDefault="00FE6ECE" w:rsidP="00644DE2">
            <w:pPr>
              <w:jc w:val="center"/>
            </w:pPr>
          </w:p>
        </w:tc>
        <w:tc>
          <w:tcPr>
            <w:tcW w:w="324" w:type="pct"/>
            <w:gridSpan w:val="2"/>
            <w:shd w:val="solid" w:color="BFBFBF" w:fill="auto"/>
            <w:vAlign w:val="center"/>
          </w:tcPr>
          <w:p w14:paraId="4CA28C21" w14:textId="77777777" w:rsidR="00FE6ECE" w:rsidRPr="009113B5" w:rsidRDefault="00FE6ECE" w:rsidP="00644DE2">
            <w:pPr>
              <w:jc w:val="center"/>
            </w:pPr>
          </w:p>
        </w:tc>
      </w:tr>
      <w:tr w:rsidR="00FE6ECE" w:rsidRPr="009113B5" w14:paraId="388D92DB" w14:textId="77777777" w:rsidTr="007477E0">
        <w:trPr>
          <w:trHeight w:val="255"/>
        </w:trPr>
        <w:tc>
          <w:tcPr>
            <w:tcW w:w="5000" w:type="pct"/>
            <w:gridSpan w:val="11"/>
            <w:shd w:val="clear" w:color="auto" w:fill="auto"/>
            <w:vAlign w:val="center"/>
          </w:tcPr>
          <w:p w14:paraId="34E10BC7" w14:textId="77777777" w:rsidR="00FE6ECE" w:rsidRPr="009113B5" w:rsidRDefault="00FE6ECE" w:rsidP="00341725">
            <w:r w:rsidRPr="009113B5">
              <w:t>Actions</w:t>
            </w:r>
            <w:r w:rsidRPr="009113B5">
              <w:rPr>
                <w:rStyle w:val="Appelnotedebasdep"/>
                <w:b/>
                <w:bCs/>
              </w:rPr>
              <w:footnoteReference w:id="8"/>
            </w:r>
          </w:p>
        </w:tc>
      </w:tr>
      <w:tr w:rsidR="00FE6ECE" w:rsidRPr="009113B5" w14:paraId="55631BCA" w14:textId="77777777" w:rsidTr="00644DE2">
        <w:trPr>
          <w:trHeight w:val="312"/>
        </w:trPr>
        <w:tc>
          <w:tcPr>
            <w:tcW w:w="1920" w:type="pct"/>
            <w:shd w:val="clear" w:color="auto" w:fill="auto"/>
            <w:vAlign w:val="center"/>
          </w:tcPr>
          <w:p w14:paraId="2A47B2ED" w14:textId="77777777" w:rsidR="00FE6ECE" w:rsidRPr="009113B5" w:rsidRDefault="00FE6ECE" w:rsidP="00341725">
            <w:r w:rsidRPr="009113B5">
              <w:t>Diagnostic, Identification of target groups, monitoring and evaluation, cooperation with other institutions</w:t>
            </w:r>
          </w:p>
        </w:tc>
        <w:tc>
          <w:tcPr>
            <w:tcW w:w="410" w:type="pct"/>
            <w:shd w:val="clear" w:color="auto" w:fill="auto"/>
            <w:vAlign w:val="center"/>
          </w:tcPr>
          <w:p w14:paraId="1BA7FFFF" w14:textId="3FE9D0BA" w:rsidR="00FE6ECE" w:rsidRPr="009113B5" w:rsidRDefault="00FE6ECE" w:rsidP="00644DE2">
            <w:pPr>
              <w:jc w:val="center"/>
            </w:pPr>
          </w:p>
        </w:tc>
        <w:tc>
          <w:tcPr>
            <w:tcW w:w="400" w:type="pct"/>
            <w:shd w:val="solid" w:color="BFBFBF" w:fill="auto"/>
            <w:vAlign w:val="center"/>
          </w:tcPr>
          <w:p w14:paraId="1714A192" w14:textId="77777777" w:rsidR="00FE6ECE" w:rsidRPr="009113B5" w:rsidRDefault="00FE6ECE" w:rsidP="00644DE2">
            <w:pPr>
              <w:jc w:val="center"/>
            </w:pPr>
          </w:p>
        </w:tc>
        <w:tc>
          <w:tcPr>
            <w:tcW w:w="430" w:type="pct"/>
            <w:shd w:val="clear" w:color="auto" w:fill="auto"/>
            <w:vAlign w:val="center"/>
          </w:tcPr>
          <w:p w14:paraId="0D871FE8" w14:textId="4D93F34E" w:rsidR="00FE6ECE" w:rsidRPr="009113B5" w:rsidRDefault="00FE6ECE" w:rsidP="00644DE2">
            <w:pPr>
              <w:jc w:val="center"/>
            </w:pPr>
          </w:p>
        </w:tc>
        <w:tc>
          <w:tcPr>
            <w:tcW w:w="420" w:type="pct"/>
            <w:shd w:val="solid" w:color="BFBFBF" w:fill="auto"/>
            <w:vAlign w:val="center"/>
          </w:tcPr>
          <w:p w14:paraId="13DFADCC" w14:textId="77777777" w:rsidR="00FE6ECE" w:rsidRPr="009113B5" w:rsidRDefault="00FE6ECE" w:rsidP="00644DE2">
            <w:pPr>
              <w:jc w:val="center"/>
            </w:pPr>
          </w:p>
        </w:tc>
        <w:tc>
          <w:tcPr>
            <w:tcW w:w="389" w:type="pct"/>
            <w:shd w:val="clear" w:color="auto" w:fill="auto"/>
            <w:vAlign w:val="center"/>
          </w:tcPr>
          <w:p w14:paraId="071B2C87" w14:textId="7594191A" w:rsidR="00FE6ECE" w:rsidRPr="009113B5" w:rsidRDefault="00FE6ECE" w:rsidP="00644DE2">
            <w:pPr>
              <w:jc w:val="center"/>
            </w:pPr>
          </w:p>
        </w:tc>
        <w:tc>
          <w:tcPr>
            <w:tcW w:w="383" w:type="pct"/>
            <w:gridSpan w:val="2"/>
            <w:shd w:val="solid" w:color="BFBFBF" w:fill="auto"/>
            <w:vAlign w:val="center"/>
          </w:tcPr>
          <w:p w14:paraId="3887DA1C" w14:textId="77777777" w:rsidR="00FE6ECE" w:rsidRPr="009113B5" w:rsidRDefault="00FE6ECE" w:rsidP="00644DE2">
            <w:pPr>
              <w:jc w:val="center"/>
            </w:pPr>
          </w:p>
        </w:tc>
        <w:tc>
          <w:tcPr>
            <w:tcW w:w="324" w:type="pct"/>
            <w:shd w:val="clear" w:color="auto" w:fill="auto"/>
            <w:vAlign w:val="center"/>
          </w:tcPr>
          <w:p w14:paraId="4EC73E4F" w14:textId="6B74A969" w:rsidR="00FE6ECE" w:rsidRPr="009113B5" w:rsidRDefault="00FE6ECE" w:rsidP="00644DE2">
            <w:pPr>
              <w:jc w:val="center"/>
            </w:pPr>
          </w:p>
        </w:tc>
        <w:tc>
          <w:tcPr>
            <w:tcW w:w="324" w:type="pct"/>
            <w:gridSpan w:val="2"/>
            <w:shd w:val="solid" w:color="BFBFBF" w:fill="auto"/>
            <w:vAlign w:val="center"/>
          </w:tcPr>
          <w:p w14:paraId="4CAE4A3E" w14:textId="77777777" w:rsidR="00FE6ECE" w:rsidRPr="009113B5" w:rsidRDefault="00FE6ECE" w:rsidP="00644DE2">
            <w:pPr>
              <w:jc w:val="center"/>
            </w:pPr>
          </w:p>
        </w:tc>
      </w:tr>
      <w:tr w:rsidR="00FE6ECE" w:rsidRPr="009113B5" w14:paraId="722CEDF0" w14:textId="77777777" w:rsidTr="00644DE2">
        <w:trPr>
          <w:trHeight w:val="255"/>
        </w:trPr>
        <w:tc>
          <w:tcPr>
            <w:tcW w:w="1920" w:type="pct"/>
            <w:shd w:val="clear" w:color="auto" w:fill="auto"/>
            <w:vAlign w:val="center"/>
          </w:tcPr>
          <w:p w14:paraId="562E0A78" w14:textId="77777777" w:rsidR="00FE6ECE" w:rsidRPr="009113B5" w:rsidRDefault="00FE6ECE" w:rsidP="00341725">
            <w:r w:rsidRPr="009113B5">
              <w:t>Support to vocational training and other forms of skills development</w:t>
            </w:r>
          </w:p>
        </w:tc>
        <w:tc>
          <w:tcPr>
            <w:tcW w:w="410" w:type="pct"/>
            <w:shd w:val="clear" w:color="auto" w:fill="auto"/>
            <w:vAlign w:val="center"/>
          </w:tcPr>
          <w:p w14:paraId="3F5481A0" w14:textId="2DBC2360" w:rsidR="00FE6ECE" w:rsidRPr="009113B5" w:rsidRDefault="00FE6ECE" w:rsidP="00644DE2">
            <w:pPr>
              <w:jc w:val="center"/>
            </w:pPr>
          </w:p>
        </w:tc>
        <w:tc>
          <w:tcPr>
            <w:tcW w:w="400" w:type="pct"/>
            <w:shd w:val="solid" w:color="BFBFBF" w:fill="auto"/>
            <w:vAlign w:val="center"/>
          </w:tcPr>
          <w:p w14:paraId="27FD9D69" w14:textId="77777777" w:rsidR="00FE6ECE" w:rsidRPr="009113B5" w:rsidRDefault="00FE6ECE" w:rsidP="00644DE2">
            <w:pPr>
              <w:jc w:val="center"/>
            </w:pPr>
          </w:p>
        </w:tc>
        <w:tc>
          <w:tcPr>
            <w:tcW w:w="430" w:type="pct"/>
            <w:shd w:val="clear" w:color="auto" w:fill="auto"/>
            <w:vAlign w:val="center"/>
          </w:tcPr>
          <w:p w14:paraId="478C8728" w14:textId="31769844" w:rsidR="00FE6ECE" w:rsidRPr="009113B5" w:rsidRDefault="00FE6ECE" w:rsidP="00644DE2">
            <w:pPr>
              <w:jc w:val="center"/>
            </w:pPr>
          </w:p>
        </w:tc>
        <w:tc>
          <w:tcPr>
            <w:tcW w:w="420" w:type="pct"/>
            <w:shd w:val="solid" w:color="BFBFBF" w:fill="auto"/>
            <w:vAlign w:val="center"/>
          </w:tcPr>
          <w:p w14:paraId="7529E457" w14:textId="77777777" w:rsidR="00FE6ECE" w:rsidRPr="009113B5" w:rsidRDefault="00FE6ECE" w:rsidP="00644DE2">
            <w:pPr>
              <w:jc w:val="center"/>
            </w:pPr>
          </w:p>
        </w:tc>
        <w:tc>
          <w:tcPr>
            <w:tcW w:w="389" w:type="pct"/>
            <w:shd w:val="clear" w:color="auto" w:fill="auto"/>
            <w:vAlign w:val="center"/>
          </w:tcPr>
          <w:p w14:paraId="6329E380" w14:textId="7FC486DC" w:rsidR="00FE6ECE" w:rsidRPr="009113B5" w:rsidRDefault="00FE6ECE" w:rsidP="00644DE2">
            <w:pPr>
              <w:jc w:val="center"/>
            </w:pPr>
          </w:p>
        </w:tc>
        <w:tc>
          <w:tcPr>
            <w:tcW w:w="383" w:type="pct"/>
            <w:gridSpan w:val="2"/>
            <w:shd w:val="solid" w:color="BFBFBF" w:fill="auto"/>
            <w:vAlign w:val="center"/>
          </w:tcPr>
          <w:p w14:paraId="5909961E" w14:textId="77777777" w:rsidR="00FE6ECE" w:rsidRPr="009113B5" w:rsidRDefault="00FE6ECE" w:rsidP="00644DE2">
            <w:pPr>
              <w:jc w:val="center"/>
            </w:pPr>
          </w:p>
        </w:tc>
        <w:tc>
          <w:tcPr>
            <w:tcW w:w="324" w:type="pct"/>
            <w:shd w:val="clear" w:color="auto" w:fill="auto"/>
            <w:vAlign w:val="center"/>
          </w:tcPr>
          <w:p w14:paraId="5FD0D6F6" w14:textId="07F93DCD" w:rsidR="00FE6ECE" w:rsidRPr="009113B5" w:rsidRDefault="00FE6ECE" w:rsidP="00644DE2">
            <w:pPr>
              <w:jc w:val="center"/>
            </w:pPr>
          </w:p>
        </w:tc>
        <w:tc>
          <w:tcPr>
            <w:tcW w:w="324" w:type="pct"/>
            <w:gridSpan w:val="2"/>
            <w:shd w:val="solid" w:color="BFBFBF" w:fill="auto"/>
            <w:vAlign w:val="center"/>
          </w:tcPr>
          <w:p w14:paraId="69D381F1" w14:textId="77777777" w:rsidR="00FE6ECE" w:rsidRPr="009113B5" w:rsidRDefault="00FE6ECE" w:rsidP="00644DE2">
            <w:pPr>
              <w:jc w:val="center"/>
            </w:pPr>
          </w:p>
        </w:tc>
      </w:tr>
      <w:tr w:rsidR="00FE6ECE" w:rsidRPr="009113B5" w14:paraId="25C3C8BF" w14:textId="77777777" w:rsidTr="00644DE2">
        <w:trPr>
          <w:trHeight w:val="255"/>
        </w:trPr>
        <w:tc>
          <w:tcPr>
            <w:tcW w:w="1920" w:type="pct"/>
            <w:shd w:val="clear" w:color="auto" w:fill="auto"/>
            <w:vAlign w:val="center"/>
          </w:tcPr>
          <w:p w14:paraId="40B105E6" w14:textId="77777777" w:rsidR="00FE6ECE" w:rsidRPr="009113B5" w:rsidRDefault="00FE6ECE" w:rsidP="00341725">
            <w:r w:rsidRPr="009113B5">
              <w:t>Support to employment creation and access to employment</w:t>
            </w:r>
          </w:p>
        </w:tc>
        <w:tc>
          <w:tcPr>
            <w:tcW w:w="410" w:type="pct"/>
            <w:shd w:val="clear" w:color="auto" w:fill="auto"/>
            <w:vAlign w:val="center"/>
          </w:tcPr>
          <w:p w14:paraId="623C302E" w14:textId="0F4E95AE" w:rsidR="00FE6ECE" w:rsidRPr="009113B5" w:rsidRDefault="00FE6ECE" w:rsidP="00644DE2">
            <w:pPr>
              <w:jc w:val="center"/>
            </w:pPr>
          </w:p>
        </w:tc>
        <w:tc>
          <w:tcPr>
            <w:tcW w:w="400" w:type="pct"/>
            <w:shd w:val="solid" w:color="BFBFBF" w:fill="auto"/>
            <w:vAlign w:val="center"/>
          </w:tcPr>
          <w:p w14:paraId="3A113691" w14:textId="77777777" w:rsidR="00FE6ECE" w:rsidRPr="009113B5" w:rsidRDefault="00FE6ECE" w:rsidP="00644DE2">
            <w:pPr>
              <w:jc w:val="center"/>
            </w:pPr>
          </w:p>
        </w:tc>
        <w:tc>
          <w:tcPr>
            <w:tcW w:w="430" w:type="pct"/>
            <w:shd w:val="clear" w:color="auto" w:fill="auto"/>
            <w:vAlign w:val="center"/>
          </w:tcPr>
          <w:p w14:paraId="41673B0F" w14:textId="4F65CBF7" w:rsidR="00FE6ECE" w:rsidRPr="009113B5" w:rsidRDefault="00FE6ECE" w:rsidP="00644DE2">
            <w:pPr>
              <w:jc w:val="center"/>
            </w:pPr>
          </w:p>
        </w:tc>
        <w:tc>
          <w:tcPr>
            <w:tcW w:w="420" w:type="pct"/>
            <w:shd w:val="solid" w:color="BFBFBF" w:fill="auto"/>
            <w:vAlign w:val="center"/>
          </w:tcPr>
          <w:p w14:paraId="305174E2" w14:textId="77777777" w:rsidR="00FE6ECE" w:rsidRPr="009113B5" w:rsidRDefault="00FE6ECE" w:rsidP="00644DE2">
            <w:pPr>
              <w:jc w:val="center"/>
            </w:pPr>
          </w:p>
        </w:tc>
        <w:tc>
          <w:tcPr>
            <w:tcW w:w="389" w:type="pct"/>
            <w:shd w:val="clear" w:color="auto" w:fill="auto"/>
            <w:vAlign w:val="center"/>
          </w:tcPr>
          <w:p w14:paraId="3FFDD20D" w14:textId="660E587E" w:rsidR="00FE6ECE" w:rsidRPr="009113B5" w:rsidRDefault="00FE6ECE" w:rsidP="00644DE2">
            <w:pPr>
              <w:jc w:val="center"/>
            </w:pPr>
          </w:p>
        </w:tc>
        <w:tc>
          <w:tcPr>
            <w:tcW w:w="383" w:type="pct"/>
            <w:gridSpan w:val="2"/>
            <w:shd w:val="solid" w:color="BFBFBF" w:fill="auto"/>
            <w:vAlign w:val="center"/>
          </w:tcPr>
          <w:p w14:paraId="07700F4C" w14:textId="77777777" w:rsidR="00FE6ECE" w:rsidRPr="009113B5" w:rsidRDefault="00FE6ECE" w:rsidP="00644DE2">
            <w:pPr>
              <w:jc w:val="center"/>
            </w:pPr>
          </w:p>
        </w:tc>
        <w:tc>
          <w:tcPr>
            <w:tcW w:w="324" w:type="pct"/>
            <w:shd w:val="clear" w:color="auto" w:fill="auto"/>
            <w:vAlign w:val="center"/>
          </w:tcPr>
          <w:p w14:paraId="71079087" w14:textId="25A5D5F8" w:rsidR="00FE6ECE" w:rsidRPr="009113B5" w:rsidRDefault="00FE6ECE" w:rsidP="00644DE2">
            <w:pPr>
              <w:jc w:val="center"/>
            </w:pPr>
          </w:p>
        </w:tc>
        <w:tc>
          <w:tcPr>
            <w:tcW w:w="324" w:type="pct"/>
            <w:gridSpan w:val="2"/>
            <w:shd w:val="solid" w:color="BFBFBF" w:fill="auto"/>
            <w:vAlign w:val="center"/>
          </w:tcPr>
          <w:p w14:paraId="4A40748B" w14:textId="77777777" w:rsidR="00FE6ECE" w:rsidRPr="009113B5" w:rsidRDefault="00FE6ECE" w:rsidP="00644DE2">
            <w:pPr>
              <w:jc w:val="center"/>
            </w:pPr>
          </w:p>
        </w:tc>
      </w:tr>
      <w:tr w:rsidR="00FE6ECE" w:rsidRPr="009113B5" w14:paraId="0B416011" w14:textId="77777777" w:rsidTr="00644DE2">
        <w:trPr>
          <w:trHeight w:val="255"/>
        </w:trPr>
        <w:tc>
          <w:tcPr>
            <w:tcW w:w="1920" w:type="pct"/>
            <w:shd w:val="clear" w:color="auto" w:fill="auto"/>
            <w:vAlign w:val="center"/>
          </w:tcPr>
          <w:p w14:paraId="62F90F77" w14:textId="77777777" w:rsidR="00FE6ECE" w:rsidRPr="009113B5" w:rsidRDefault="00FE6ECE" w:rsidP="00341725">
            <w:r w:rsidRPr="009113B5">
              <w:t>Other forms of assistance to vulnerable groups</w:t>
            </w:r>
          </w:p>
        </w:tc>
        <w:tc>
          <w:tcPr>
            <w:tcW w:w="410" w:type="pct"/>
            <w:shd w:val="clear" w:color="auto" w:fill="auto"/>
            <w:vAlign w:val="center"/>
          </w:tcPr>
          <w:p w14:paraId="07D33E65" w14:textId="69F379F1" w:rsidR="00FE6ECE" w:rsidRPr="009113B5" w:rsidRDefault="00FE6ECE" w:rsidP="00644DE2">
            <w:pPr>
              <w:jc w:val="center"/>
            </w:pPr>
          </w:p>
        </w:tc>
        <w:tc>
          <w:tcPr>
            <w:tcW w:w="400" w:type="pct"/>
            <w:shd w:val="solid" w:color="BFBFBF" w:fill="auto"/>
            <w:vAlign w:val="center"/>
          </w:tcPr>
          <w:p w14:paraId="4E0D6D53" w14:textId="77777777" w:rsidR="00FE6ECE" w:rsidRPr="009113B5" w:rsidRDefault="00FE6ECE" w:rsidP="00644DE2">
            <w:pPr>
              <w:jc w:val="center"/>
            </w:pPr>
          </w:p>
        </w:tc>
        <w:tc>
          <w:tcPr>
            <w:tcW w:w="430" w:type="pct"/>
            <w:shd w:val="clear" w:color="auto" w:fill="auto"/>
            <w:vAlign w:val="center"/>
          </w:tcPr>
          <w:p w14:paraId="7427F1AD" w14:textId="41F187CC" w:rsidR="00FE6ECE" w:rsidRPr="009113B5" w:rsidRDefault="00FE6ECE" w:rsidP="00644DE2">
            <w:pPr>
              <w:jc w:val="center"/>
            </w:pPr>
          </w:p>
        </w:tc>
        <w:tc>
          <w:tcPr>
            <w:tcW w:w="420" w:type="pct"/>
            <w:shd w:val="solid" w:color="BFBFBF" w:fill="auto"/>
            <w:vAlign w:val="center"/>
          </w:tcPr>
          <w:p w14:paraId="3B6F6299" w14:textId="77777777" w:rsidR="00FE6ECE" w:rsidRPr="009113B5" w:rsidRDefault="00FE6ECE" w:rsidP="00644DE2">
            <w:pPr>
              <w:jc w:val="center"/>
            </w:pPr>
          </w:p>
        </w:tc>
        <w:tc>
          <w:tcPr>
            <w:tcW w:w="389" w:type="pct"/>
            <w:shd w:val="clear" w:color="auto" w:fill="auto"/>
            <w:vAlign w:val="center"/>
          </w:tcPr>
          <w:p w14:paraId="3B265F06" w14:textId="6DC53790" w:rsidR="00FE6ECE" w:rsidRPr="009113B5" w:rsidRDefault="00FE6ECE" w:rsidP="00644DE2">
            <w:pPr>
              <w:jc w:val="center"/>
            </w:pPr>
          </w:p>
        </w:tc>
        <w:tc>
          <w:tcPr>
            <w:tcW w:w="383" w:type="pct"/>
            <w:gridSpan w:val="2"/>
            <w:shd w:val="solid" w:color="BFBFBF" w:fill="auto"/>
            <w:vAlign w:val="center"/>
          </w:tcPr>
          <w:p w14:paraId="4A18420B" w14:textId="77777777" w:rsidR="00FE6ECE" w:rsidRPr="009113B5" w:rsidRDefault="00FE6ECE" w:rsidP="00644DE2">
            <w:pPr>
              <w:jc w:val="center"/>
            </w:pPr>
          </w:p>
        </w:tc>
        <w:tc>
          <w:tcPr>
            <w:tcW w:w="324" w:type="pct"/>
            <w:shd w:val="clear" w:color="auto" w:fill="auto"/>
            <w:vAlign w:val="center"/>
          </w:tcPr>
          <w:p w14:paraId="1FAA8A2C" w14:textId="54D0EA9C" w:rsidR="00FE6ECE" w:rsidRPr="009113B5" w:rsidRDefault="00FE6ECE" w:rsidP="00644DE2">
            <w:pPr>
              <w:jc w:val="center"/>
            </w:pPr>
          </w:p>
        </w:tc>
        <w:tc>
          <w:tcPr>
            <w:tcW w:w="324" w:type="pct"/>
            <w:gridSpan w:val="2"/>
            <w:shd w:val="solid" w:color="BFBFBF" w:fill="auto"/>
            <w:vAlign w:val="center"/>
          </w:tcPr>
          <w:p w14:paraId="6C837C38" w14:textId="77777777" w:rsidR="00FE6ECE" w:rsidRPr="009113B5" w:rsidRDefault="00FE6ECE" w:rsidP="00644DE2">
            <w:pPr>
              <w:jc w:val="center"/>
            </w:pPr>
          </w:p>
        </w:tc>
      </w:tr>
      <w:tr w:rsidR="00FE6ECE" w:rsidRPr="009113B5" w14:paraId="6E3F6789" w14:textId="77777777" w:rsidTr="00644DE2">
        <w:trPr>
          <w:trHeight w:val="255"/>
        </w:trPr>
        <w:tc>
          <w:tcPr>
            <w:tcW w:w="1920" w:type="pct"/>
            <w:shd w:val="clear" w:color="auto" w:fill="auto"/>
            <w:vAlign w:val="center"/>
          </w:tcPr>
          <w:p w14:paraId="660F190E" w14:textId="77777777" w:rsidR="00FE6ECE" w:rsidRPr="009113B5" w:rsidRDefault="00FE6ECE" w:rsidP="00341725">
            <w:r w:rsidRPr="009113B5">
              <w:t>Missions</w:t>
            </w:r>
          </w:p>
        </w:tc>
        <w:tc>
          <w:tcPr>
            <w:tcW w:w="410" w:type="pct"/>
            <w:shd w:val="clear" w:color="auto" w:fill="auto"/>
            <w:vAlign w:val="center"/>
          </w:tcPr>
          <w:p w14:paraId="6C4126B8" w14:textId="77777777" w:rsidR="00FE6ECE" w:rsidRPr="009113B5" w:rsidRDefault="00FE6ECE" w:rsidP="00644DE2">
            <w:pPr>
              <w:jc w:val="center"/>
            </w:pPr>
          </w:p>
        </w:tc>
        <w:tc>
          <w:tcPr>
            <w:tcW w:w="400" w:type="pct"/>
            <w:shd w:val="solid" w:color="BFBFBF" w:fill="auto"/>
            <w:vAlign w:val="center"/>
          </w:tcPr>
          <w:p w14:paraId="1A774B9F" w14:textId="77777777" w:rsidR="00FE6ECE" w:rsidRPr="009113B5" w:rsidRDefault="00FE6ECE" w:rsidP="00644DE2">
            <w:pPr>
              <w:jc w:val="center"/>
            </w:pPr>
          </w:p>
        </w:tc>
        <w:tc>
          <w:tcPr>
            <w:tcW w:w="430" w:type="pct"/>
            <w:shd w:val="clear" w:color="auto" w:fill="auto"/>
            <w:vAlign w:val="center"/>
          </w:tcPr>
          <w:p w14:paraId="6D9CC017" w14:textId="77777777" w:rsidR="00FE6ECE" w:rsidRPr="009113B5" w:rsidRDefault="00FE6ECE" w:rsidP="00644DE2">
            <w:pPr>
              <w:jc w:val="center"/>
            </w:pPr>
          </w:p>
        </w:tc>
        <w:tc>
          <w:tcPr>
            <w:tcW w:w="420" w:type="pct"/>
            <w:shd w:val="solid" w:color="BFBFBF" w:fill="auto"/>
            <w:vAlign w:val="center"/>
          </w:tcPr>
          <w:p w14:paraId="31822E70" w14:textId="77777777" w:rsidR="00FE6ECE" w:rsidRPr="009113B5" w:rsidRDefault="00FE6ECE" w:rsidP="00644DE2">
            <w:pPr>
              <w:jc w:val="center"/>
            </w:pPr>
          </w:p>
        </w:tc>
        <w:tc>
          <w:tcPr>
            <w:tcW w:w="389" w:type="pct"/>
            <w:shd w:val="clear" w:color="auto" w:fill="auto"/>
            <w:vAlign w:val="center"/>
          </w:tcPr>
          <w:p w14:paraId="6A3C50BB" w14:textId="77777777" w:rsidR="00FE6ECE" w:rsidRPr="009113B5" w:rsidRDefault="00FE6ECE" w:rsidP="00644DE2">
            <w:pPr>
              <w:jc w:val="center"/>
            </w:pPr>
          </w:p>
        </w:tc>
        <w:tc>
          <w:tcPr>
            <w:tcW w:w="383" w:type="pct"/>
            <w:gridSpan w:val="2"/>
            <w:shd w:val="solid" w:color="BFBFBF" w:fill="auto"/>
            <w:vAlign w:val="center"/>
          </w:tcPr>
          <w:p w14:paraId="26F2122B" w14:textId="77777777" w:rsidR="00FE6ECE" w:rsidRPr="009113B5" w:rsidRDefault="00FE6ECE" w:rsidP="00644DE2">
            <w:pPr>
              <w:jc w:val="center"/>
            </w:pPr>
          </w:p>
        </w:tc>
        <w:tc>
          <w:tcPr>
            <w:tcW w:w="324" w:type="pct"/>
            <w:shd w:val="clear" w:color="auto" w:fill="auto"/>
            <w:vAlign w:val="center"/>
          </w:tcPr>
          <w:p w14:paraId="2FAFB53E" w14:textId="77777777" w:rsidR="00FE6ECE" w:rsidRPr="009113B5" w:rsidRDefault="00FE6ECE" w:rsidP="00644DE2">
            <w:pPr>
              <w:jc w:val="center"/>
            </w:pPr>
          </w:p>
        </w:tc>
        <w:tc>
          <w:tcPr>
            <w:tcW w:w="324" w:type="pct"/>
            <w:gridSpan w:val="2"/>
            <w:shd w:val="solid" w:color="BFBFBF" w:fill="auto"/>
            <w:vAlign w:val="center"/>
          </w:tcPr>
          <w:p w14:paraId="02C8D927" w14:textId="77777777" w:rsidR="00FE6ECE" w:rsidRPr="009113B5" w:rsidRDefault="00FE6ECE" w:rsidP="00644DE2">
            <w:pPr>
              <w:jc w:val="center"/>
            </w:pPr>
          </w:p>
        </w:tc>
      </w:tr>
      <w:tr w:rsidR="00FE6ECE" w:rsidRPr="009113B5" w14:paraId="788F03CE" w14:textId="77777777" w:rsidTr="00644DE2">
        <w:trPr>
          <w:trHeight w:val="255"/>
        </w:trPr>
        <w:tc>
          <w:tcPr>
            <w:tcW w:w="1920" w:type="pct"/>
            <w:shd w:val="clear" w:color="auto" w:fill="auto"/>
            <w:vAlign w:val="center"/>
          </w:tcPr>
          <w:p w14:paraId="1173DFB9" w14:textId="77777777" w:rsidR="00FE6ECE" w:rsidRPr="009113B5" w:rsidRDefault="00FE6ECE" w:rsidP="00341725">
            <w:r w:rsidRPr="009113B5">
              <w:t>Provision of volunteers (if relevant)</w:t>
            </w:r>
          </w:p>
        </w:tc>
        <w:tc>
          <w:tcPr>
            <w:tcW w:w="410" w:type="pct"/>
            <w:shd w:val="clear" w:color="auto" w:fill="auto"/>
            <w:vAlign w:val="center"/>
          </w:tcPr>
          <w:p w14:paraId="255A6472" w14:textId="77777777" w:rsidR="00FE6ECE" w:rsidRPr="009113B5" w:rsidRDefault="00FE6ECE" w:rsidP="00644DE2">
            <w:pPr>
              <w:jc w:val="center"/>
            </w:pPr>
          </w:p>
        </w:tc>
        <w:tc>
          <w:tcPr>
            <w:tcW w:w="400" w:type="pct"/>
            <w:shd w:val="solid" w:color="BFBFBF" w:fill="auto"/>
            <w:vAlign w:val="center"/>
          </w:tcPr>
          <w:p w14:paraId="17CC31A6" w14:textId="77777777" w:rsidR="00FE6ECE" w:rsidRPr="009113B5" w:rsidRDefault="00FE6ECE" w:rsidP="00644DE2">
            <w:pPr>
              <w:jc w:val="center"/>
            </w:pPr>
          </w:p>
        </w:tc>
        <w:tc>
          <w:tcPr>
            <w:tcW w:w="430" w:type="pct"/>
            <w:shd w:val="clear" w:color="auto" w:fill="auto"/>
            <w:vAlign w:val="center"/>
          </w:tcPr>
          <w:p w14:paraId="0F9964AE" w14:textId="77777777" w:rsidR="00FE6ECE" w:rsidRPr="009113B5" w:rsidRDefault="00FE6ECE" w:rsidP="00644DE2">
            <w:pPr>
              <w:jc w:val="center"/>
            </w:pPr>
          </w:p>
        </w:tc>
        <w:tc>
          <w:tcPr>
            <w:tcW w:w="420" w:type="pct"/>
            <w:shd w:val="solid" w:color="BFBFBF" w:fill="auto"/>
            <w:vAlign w:val="center"/>
          </w:tcPr>
          <w:p w14:paraId="0AB8239B" w14:textId="77777777" w:rsidR="00FE6ECE" w:rsidRPr="009113B5" w:rsidRDefault="00FE6ECE" w:rsidP="00644DE2">
            <w:pPr>
              <w:jc w:val="center"/>
            </w:pPr>
          </w:p>
        </w:tc>
        <w:tc>
          <w:tcPr>
            <w:tcW w:w="389" w:type="pct"/>
            <w:shd w:val="clear" w:color="auto" w:fill="auto"/>
            <w:vAlign w:val="center"/>
          </w:tcPr>
          <w:p w14:paraId="553AB438" w14:textId="77777777" w:rsidR="00FE6ECE" w:rsidRPr="009113B5" w:rsidRDefault="00FE6ECE" w:rsidP="00644DE2">
            <w:pPr>
              <w:jc w:val="center"/>
            </w:pPr>
          </w:p>
        </w:tc>
        <w:tc>
          <w:tcPr>
            <w:tcW w:w="383" w:type="pct"/>
            <w:gridSpan w:val="2"/>
            <w:shd w:val="solid" w:color="BFBFBF" w:fill="auto"/>
            <w:vAlign w:val="center"/>
          </w:tcPr>
          <w:p w14:paraId="4820AA0D" w14:textId="77777777" w:rsidR="00FE6ECE" w:rsidRPr="009113B5" w:rsidRDefault="00FE6ECE" w:rsidP="00644DE2">
            <w:pPr>
              <w:jc w:val="center"/>
            </w:pPr>
          </w:p>
        </w:tc>
        <w:tc>
          <w:tcPr>
            <w:tcW w:w="324" w:type="pct"/>
            <w:shd w:val="clear" w:color="auto" w:fill="auto"/>
            <w:vAlign w:val="center"/>
          </w:tcPr>
          <w:p w14:paraId="2828892B" w14:textId="77777777" w:rsidR="00FE6ECE" w:rsidRPr="009113B5" w:rsidRDefault="00FE6ECE" w:rsidP="00644DE2">
            <w:pPr>
              <w:jc w:val="center"/>
            </w:pPr>
          </w:p>
        </w:tc>
        <w:tc>
          <w:tcPr>
            <w:tcW w:w="324" w:type="pct"/>
            <w:gridSpan w:val="2"/>
            <w:shd w:val="solid" w:color="BFBFBF" w:fill="auto"/>
            <w:vAlign w:val="center"/>
          </w:tcPr>
          <w:p w14:paraId="3623054C" w14:textId="77777777" w:rsidR="00FE6ECE" w:rsidRPr="009113B5" w:rsidRDefault="00FE6ECE" w:rsidP="00644DE2">
            <w:pPr>
              <w:jc w:val="center"/>
            </w:pPr>
          </w:p>
        </w:tc>
      </w:tr>
      <w:tr w:rsidR="00FE6ECE" w:rsidRPr="009113B5" w14:paraId="6363C56C" w14:textId="77777777" w:rsidTr="00644DE2">
        <w:trPr>
          <w:trHeight w:val="255"/>
        </w:trPr>
        <w:tc>
          <w:tcPr>
            <w:tcW w:w="1920" w:type="pct"/>
            <w:shd w:val="clear" w:color="auto" w:fill="auto"/>
            <w:vAlign w:val="center"/>
          </w:tcPr>
          <w:p w14:paraId="2191F5D1" w14:textId="77777777" w:rsidR="00FE6ECE" w:rsidRPr="009113B5" w:rsidRDefault="00FE6ECE" w:rsidP="00341725">
            <w:r w:rsidRPr="009113B5">
              <w:t>Other</w:t>
            </w:r>
          </w:p>
        </w:tc>
        <w:tc>
          <w:tcPr>
            <w:tcW w:w="410" w:type="pct"/>
            <w:shd w:val="clear" w:color="auto" w:fill="auto"/>
            <w:vAlign w:val="center"/>
          </w:tcPr>
          <w:p w14:paraId="77900FB1" w14:textId="77777777" w:rsidR="00FE6ECE" w:rsidRPr="009113B5" w:rsidRDefault="00FE6ECE" w:rsidP="00644DE2">
            <w:pPr>
              <w:jc w:val="center"/>
            </w:pPr>
          </w:p>
        </w:tc>
        <w:tc>
          <w:tcPr>
            <w:tcW w:w="400" w:type="pct"/>
            <w:shd w:val="solid" w:color="BFBFBF" w:fill="auto"/>
            <w:vAlign w:val="center"/>
          </w:tcPr>
          <w:p w14:paraId="6CB6DF0D" w14:textId="77777777" w:rsidR="00FE6ECE" w:rsidRPr="009113B5" w:rsidRDefault="00FE6ECE" w:rsidP="00644DE2">
            <w:pPr>
              <w:jc w:val="center"/>
            </w:pPr>
          </w:p>
        </w:tc>
        <w:tc>
          <w:tcPr>
            <w:tcW w:w="430" w:type="pct"/>
            <w:shd w:val="clear" w:color="auto" w:fill="auto"/>
            <w:vAlign w:val="center"/>
          </w:tcPr>
          <w:p w14:paraId="3E97E956" w14:textId="77777777" w:rsidR="00FE6ECE" w:rsidRPr="009113B5" w:rsidRDefault="00FE6ECE" w:rsidP="00644DE2">
            <w:pPr>
              <w:jc w:val="center"/>
            </w:pPr>
          </w:p>
        </w:tc>
        <w:tc>
          <w:tcPr>
            <w:tcW w:w="420" w:type="pct"/>
            <w:shd w:val="solid" w:color="BFBFBF" w:fill="auto"/>
            <w:vAlign w:val="center"/>
          </w:tcPr>
          <w:p w14:paraId="64DF6C92" w14:textId="77777777" w:rsidR="00FE6ECE" w:rsidRPr="009113B5" w:rsidRDefault="00FE6ECE" w:rsidP="00644DE2">
            <w:pPr>
              <w:jc w:val="center"/>
            </w:pPr>
          </w:p>
        </w:tc>
        <w:tc>
          <w:tcPr>
            <w:tcW w:w="389" w:type="pct"/>
            <w:shd w:val="clear" w:color="auto" w:fill="auto"/>
            <w:vAlign w:val="center"/>
          </w:tcPr>
          <w:p w14:paraId="6A54FF31" w14:textId="77777777" w:rsidR="00FE6ECE" w:rsidRPr="009113B5" w:rsidRDefault="00FE6ECE" w:rsidP="00644DE2">
            <w:pPr>
              <w:jc w:val="center"/>
            </w:pPr>
          </w:p>
        </w:tc>
        <w:tc>
          <w:tcPr>
            <w:tcW w:w="383" w:type="pct"/>
            <w:gridSpan w:val="2"/>
            <w:shd w:val="solid" w:color="BFBFBF" w:fill="auto"/>
            <w:vAlign w:val="center"/>
          </w:tcPr>
          <w:p w14:paraId="59CEF90E" w14:textId="77777777" w:rsidR="00FE6ECE" w:rsidRPr="009113B5" w:rsidRDefault="00FE6ECE" w:rsidP="00644DE2">
            <w:pPr>
              <w:jc w:val="center"/>
            </w:pPr>
          </w:p>
        </w:tc>
        <w:tc>
          <w:tcPr>
            <w:tcW w:w="324" w:type="pct"/>
            <w:shd w:val="clear" w:color="auto" w:fill="auto"/>
            <w:vAlign w:val="center"/>
          </w:tcPr>
          <w:p w14:paraId="74356A65" w14:textId="77777777" w:rsidR="00FE6ECE" w:rsidRPr="009113B5" w:rsidRDefault="00FE6ECE" w:rsidP="00644DE2">
            <w:pPr>
              <w:jc w:val="center"/>
            </w:pPr>
          </w:p>
        </w:tc>
        <w:tc>
          <w:tcPr>
            <w:tcW w:w="324" w:type="pct"/>
            <w:gridSpan w:val="2"/>
            <w:shd w:val="solid" w:color="BFBFBF" w:fill="auto"/>
            <w:vAlign w:val="center"/>
          </w:tcPr>
          <w:p w14:paraId="403F9C81" w14:textId="77777777" w:rsidR="00FE6ECE" w:rsidRPr="009113B5" w:rsidRDefault="00FE6ECE" w:rsidP="00644DE2">
            <w:pPr>
              <w:jc w:val="center"/>
            </w:pPr>
          </w:p>
        </w:tc>
      </w:tr>
      <w:tr w:rsidR="00FE6ECE" w:rsidRPr="009113B5" w14:paraId="731A1D11" w14:textId="77777777" w:rsidTr="00644DE2">
        <w:trPr>
          <w:trHeight w:val="58"/>
        </w:trPr>
        <w:tc>
          <w:tcPr>
            <w:tcW w:w="1920" w:type="pct"/>
            <w:shd w:val="solid" w:color="BFBFBF" w:fill="auto"/>
            <w:vAlign w:val="center"/>
          </w:tcPr>
          <w:p w14:paraId="0599A1CB" w14:textId="77777777" w:rsidR="00FE6ECE" w:rsidRPr="009113B5" w:rsidRDefault="00FE6ECE" w:rsidP="00341725">
            <w:r w:rsidRPr="009113B5">
              <w:t>Subtotal</w:t>
            </w:r>
          </w:p>
        </w:tc>
        <w:tc>
          <w:tcPr>
            <w:tcW w:w="410" w:type="pct"/>
            <w:shd w:val="solid" w:color="BFBFBF" w:fill="auto"/>
            <w:vAlign w:val="center"/>
          </w:tcPr>
          <w:p w14:paraId="71E0AF40" w14:textId="3DF5D6D8" w:rsidR="00FE6ECE" w:rsidRPr="009113B5" w:rsidRDefault="00FE6ECE" w:rsidP="00644DE2">
            <w:pPr>
              <w:jc w:val="center"/>
            </w:pPr>
          </w:p>
        </w:tc>
        <w:tc>
          <w:tcPr>
            <w:tcW w:w="400" w:type="pct"/>
            <w:shd w:val="solid" w:color="BFBFBF" w:fill="auto"/>
            <w:vAlign w:val="center"/>
          </w:tcPr>
          <w:p w14:paraId="53B02787" w14:textId="77777777" w:rsidR="00FE6ECE" w:rsidRPr="009113B5" w:rsidRDefault="00FE6ECE" w:rsidP="00644DE2">
            <w:pPr>
              <w:jc w:val="center"/>
            </w:pPr>
          </w:p>
        </w:tc>
        <w:tc>
          <w:tcPr>
            <w:tcW w:w="430" w:type="pct"/>
            <w:shd w:val="solid" w:color="BFBFBF" w:fill="auto"/>
            <w:vAlign w:val="center"/>
          </w:tcPr>
          <w:p w14:paraId="27E95ADC" w14:textId="0F11EE76" w:rsidR="00FE6ECE" w:rsidRPr="009113B5" w:rsidRDefault="00FE6ECE" w:rsidP="00644DE2">
            <w:pPr>
              <w:jc w:val="center"/>
            </w:pPr>
          </w:p>
        </w:tc>
        <w:tc>
          <w:tcPr>
            <w:tcW w:w="420" w:type="pct"/>
            <w:shd w:val="solid" w:color="BFBFBF" w:fill="auto"/>
            <w:vAlign w:val="center"/>
          </w:tcPr>
          <w:p w14:paraId="3E4F6437" w14:textId="77777777" w:rsidR="00FE6ECE" w:rsidRPr="009113B5" w:rsidRDefault="00FE6ECE" w:rsidP="00644DE2">
            <w:pPr>
              <w:jc w:val="center"/>
            </w:pPr>
          </w:p>
        </w:tc>
        <w:tc>
          <w:tcPr>
            <w:tcW w:w="389" w:type="pct"/>
            <w:shd w:val="solid" w:color="BFBFBF" w:fill="auto"/>
            <w:vAlign w:val="center"/>
          </w:tcPr>
          <w:p w14:paraId="06C477F6" w14:textId="7E1BE44A" w:rsidR="00FE6ECE" w:rsidRPr="009113B5" w:rsidRDefault="00FE6ECE" w:rsidP="00644DE2">
            <w:pPr>
              <w:jc w:val="center"/>
            </w:pPr>
          </w:p>
        </w:tc>
        <w:tc>
          <w:tcPr>
            <w:tcW w:w="383" w:type="pct"/>
            <w:gridSpan w:val="2"/>
            <w:shd w:val="solid" w:color="BFBFBF" w:fill="auto"/>
            <w:vAlign w:val="center"/>
          </w:tcPr>
          <w:p w14:paraId="3A3AD403" w14:textId="77777777" w:rsidR="00FE6ECE" w:rsidRPr="009113B5" w:rsidRDefault="00FE6ECE" w:rsidP="00644DE2">
            <w:pPr>
              <w:jc w:val="center"/>
            </w:pPr>
          </w:p>
        </w:tc>
        <w:tc>
          <w:tcPr>
            <w:tcW w:w="324" w:type="pct"/>
            <w:shd w:val="solid" w:color="BFBFBF" w:fill="auto"/>
            <w:vAlign w:val="center"/>
          </w:tcPr>
          <w:p w14:paraId="7DE4410A" w14:textId="3C9A14C7" w:rsidR="00FE6ECE" w:rsidRPr="009113B5" w:rsidRDefault="00FE6ECE" w:rsidP="00644DE2">
            <w:pPr>
              <w:jc w:val="center"/>
            </w:pPr>
          </w:p>
        </w:tc>
        <w:tc>
          <w:tcPr>
            <w:tcW w:w="324" w:type="pct"/>
            <w:gridSpan w:val="2"/>
            <w:shd w:val="solid" w:color="BFBFBF" w:fill="auto"/>
            <w:vAlign w:val="center"/>
          </w:tcPr>
          <w:p w14:paraId="38A0278D" w14:textId="77777777" w:rsidR="00FE6ECE" w:rsidRPr="009113B5" w:rsidRDefault="00FE6ECE" w:rsidP="00644DE2">
            <w:pPr>
              <w:jc w:val="center"/>
            </w:pPr>
          </w:p>
        </w:tc>
      </w:tr>
      <w:tr w:rsidR="00FE6ECE" w:rsidRPr="009113B5" w14:paraId="3EA62A42" w14:textId="77777777" w:rsidTr="00644DE2">
        <w:trPr>
          <w:trHeight w:val="255"/>
        </w:trPr>
        <w:tc>
          <w:tcPr>
            <w:tcW w:w="1920" w:type="pct"/>
            <w:shd w:val="clear" w:color="auto" w:fill="auto"/>
            <w:vAlign w:val="center"/>
          </w:tcPr>
          <w:p w14:paraId="4BDA1501" w14:textId="77777777" w:rsidR="00FE6ECE" w:rsidRPr="009113B5" w:rsidRDefault="00FE6ECE" w:rsidP="00341725">
            <w:r w:rsidRPr="009113B5">
              <w:t>TOTAL</w:t>
            </w:r>
          </w:p>
        </w:tc>
        <w:tc>
          <w:tcPr>
            <w:tcW w:w="410" w:type="pct"/>
            <w:shd w:val="clear" w:color="auto" w:fill="auto"/>
            <w:vAlign w:val="center"/>
          </w:tcPr>
          <w:p w14:paraId="08649CB6" w14:textId="1284832A" w:rsidR="00FE6ECE" w:rsidRPr="009113B5" w:rsidRDefault="00FE6ECE" w:rsidP="00644DE2">
            <w:pPr>
              <w:jc w:val="center"/>
            </w:pPr>
          </w:p>
        </w:tc>
        <w:tc>
          <w:tcPr>
            <w:tcW w:w="400" w:type="pct"/>
            <w:shd w:val="solid" w:color="BFBFBF" w:fill="auto"/>
            <w:vAlign w:val="center"/>
          </w:tcPr>
          <w:p w14:paraId="16DCA153" w14:textId="77777777" w:rsidR="00FE6ECE" w:rsidRPr="009113B5" w:rsidRDefault="00FE6ECE" w:rsidP="00644DE2">
            <w:pPr>
              <w:jc w:val="center"/>
            </w:pPr>
          </w:p>
        </w:tc>
        <w:tc>
          <w:tcPr>
            <w:tcW w:w="430" w:type="pct"/>
            <w:shd w:val="clear" w:color="auto" w:fill="auto"/>
            <w:vAlign w:val="center"/>
          </w:tcPr>
          <w:p w14:paraId="2925B144" w14:textId="4B90F143" w:rsidR="00FE6ECE" w:rsidRPr="009113B5" w:rsidRDefault="00FE6ECE" w:rsidP="00644DE2">
            <w:pPr>
              <w:jc w:val="center"/>
            </w:pPr>
          </w:p>
        </w:tc>
        <w:tc>
          <w:tcPr>
            <w:tcW w:w="420" w:type="pct"/>
            <w:shd w:val="solid" w:color="BFBFBF" w:fill="auto"/>
            <w:vAlign w:val="center"/>
          </w:tcPr>
          <w:p w14:paraId="260E3574" w14:textId="77777777" w:rsidR="00FE6ECE" w:rsidRPr="009113B5" w:rsidRDefault="00FE6ECE" w:rsidP="00644DE2">
            <w:pPr>
              <w:jc w:val="center"/>
            </w:pPr>
          </w:p>
        </w:tc>
        <w:tc>
          <w:tcPr>
            <w:tcW w:w="389" w:type="pct"/>
            <w:shd w:val="clear" w:color="auto" w:fill="auto"/>
            <w:vAlign w:val="center"/>
          </w:tcPr>
          <w:p w14:paraId="0A255C04" w14:textId="00BC1C29" w:rsidR="00FE6ECE" w:rsidRPr="009113B5" w:rsidRDefault="00FE6ECE" w:rsidP="00644DE2">
            <w:pPr>
              <w:jc w:val="center"/>
            </w:pPr>
          </w:p>
        </w:tc>
        <w:tc>
          <w:tcPr>
            <w:tcW w:w="383" w:type="pct"/>
            <w:gridSpan w:val="2"/>
            <w:shd w:val="solid" w:color="BFBFBF" w:fill="auto"/>
            <w:vAlign w:val="center"/>
          </w:tcPr>
          <w:p w14:paraId="5647B3C2" w14:textId="77777777" w:rsidR="00FE6ECE" w:rsidRPr="009113B5" w:rsidRDefault="00FE6ECE" w:rsidP="00644DE2">
            <w:pPr>
              <w:jc w:val="center"/>
            </w:pPr>
          </w:p>
        </w:tc>
        <w:tc>
          <w:tcPr>
            <w:tcW w:w="324" w:type="pct"/>
            <w:shd w:val="clear" w:color="auto" w:fill="auto"/>
            <w:vAlign w:val="center"/>
          </w:tcPr>
          <w:p w14:paraId="17C7FD0F" w14:textId="1B3FFC3B" w:rsidR="00FE6ECE" w:rsidRPr="009113B5" w:rsidRDefault="00FE6ECE" w:rsidP="00644DE2">
            <w:pPr>
              <w:jc w:val="center"/>
            </w:pPr>
          </w:p>
        </w:tc>
        <w:tc>
          <w:tcPr>
            <w:tcW w:w="324" w:type="pct"/>
            <w:gridSpan w:val="2"/>
            <w:shd w:val="solid" w:color="BFBFBF" w:fill="auto"/>
            <w:vAlign w:val="center"/>
          </w:tcPr>
          <w:p w14:paraId="6E43EB48" w14:textId="77777777" w:rsidR="00FE6ECE" w:rsidRPr="009113B5" w:rsidRDefault="00FE6ECE" w:rsidP="00644DE2">
            <w:pPr>
              <w:jc w:val="center"/>
            </w:pPr>
          </w:p>
        </w:tc>
      </w:tr>
    </w:tbl>
    <w:p w14:paraId="07AFFE9F" w14:textId="77777777" w:rsidR="00FE6ECE" w:rsidRPr="009113B5" w:rsidRDefault="00FE6ECE" w:rsidP="00341725">
      <w:pPr>
        <w:sectPr w:rsidR="00FE6ECE" w:rsidRPr="009113B5" w:rsidSect="00515ADB">
          <w:footerReference w:type="even" r:id="rId24"/>
          <w:footerReference w:type="default" r:id="rId25"/>
          <w:pgSz w:w="11907" w:h="16840" w:code="9"/>
          <w:pgMar w:top="1134" w:right="851" w:bottom="1134" w:left="851" w:header="720" w:footer="323" w:gutter="0"/>
          <w:cols w:space="720"/>
          <w:docGrid w:linePitch="299"/>
        </w:sectPr>
      </w:pPr>
    </w:p>
    <w:p w14:paraId="05C7C8AC" w14:textId="49EDCEFE" w:rsidR="00FE6ECE" w:rsidRPr="009113B5" w:rsidRDefault="00FE6ECE" w:rsidP="00341725">
      <w:r w:rsidRPr="009113B5">
        <w:lastRenderedPageBreak/>
        <w:t>Amount of total financial resources for past three y</w:t>
      </w:r>
      <w:r w:rsidR="00644DE2" w:rsidRPr="009113B5">
        <w:t>ears (in E</w:t>
      </w:r>
      <w:r w:rsidRPr="009113B5">
        <w:t>uros)</w:t>
      </w:r>
    </w:p>
    <w:p w14:paraId="5C6A16B8" w14:textId="77777777" w:rsidR="00FE6ECE" w:rsidRPr="009113B5" w:rsidRDefault="00FE6ECE" w:rsidP="00341725"/>
    <w:tbl>
      <w:tblPr>
        <w:tblpPr w:leftFromText="141" w:rightFromText="141" w:vertAnchor="page" w:horzAnchor="margin" w:tblpY="221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9"/>
        <w:gridCol w:w="2422"/>
        <w:gridCol w:w="2356"/>
        <w:gridCol w:w="1890"/>
        <w:gridCol w:w="1000"/>
        <w:gridCol w:w="3739"/>
        <w:gridCol w:w="1912"/>
        <w:gridCol w:w="1000"/>
      </w:tblGrid>
      <w:tr w:rsidR="00FE6ECE" w:rsidRPr="009113B5" w14:paraId="1B91657E" w14:textId="77777777" w:rsidTr="002440B9">
        <w:tc>
          <w:tcPr>
            <w:tcW w:w="285" w:type="pct"/>
            <w:vAlign w:val="center"/>
          </w:tcPr>
          <w:p w14:paraId="6CF67F6F" w14:textId="77777777" w:rsidR="00FE6ECE" w:rsidRPr="009113B5" w:rsidRDefault="00FE6ECE" w:rsidP="00341725">
            <w:r w:rsidRPr="009113B5">
              <w:t>Year</w:t>
            </w:r>
          </w:p>
        </w:tc>
        <w:tc>
          <w:tcPr>
            <w:tcW w:w="818" w:type="pct"/>
            <w:vAlign w:val="center"/>
          </w:tcPr>
          <w:p w14:paraId="4783C96C" w14:textId="77777777" w:rsidR="00FE6ECE" w:rsidRPr="009113B5" w:rsidRDefault="00FE6ECE" w:rsidP="00341725">
            <w:r w:rsidRPr="009113B5">
              <w:t>Turnover of the PLI</w:t>
            </w:r>
          </w:p>
        </w:tc>
        <w:tc>
          <w:tcPr>
            <w:tcW w:w="1438" w:type="pct"/>
            <w:gridSpan w:val="2"/>
            <w:vAlign w:val="center"/>
          </w:tcPr>
          <w:p w14:paraId="25D31711" w14:textId="77777777" w:rsidR="00FE6ECE" w:rsidRPr="009113B5" w:rsidRDefault="00FE6ECE" w:rsidP="00341725">
            <w:r w:rsidRPr="009113B5">
              <w:t>Of which public funds</w:t>
            </w:r>
            <w:r w:rsidRPr="009113B5">
              <w:rPr>
                <w:rStyle w:val="Appelnotedebasdep"/>
                <w:b/>
              </w:rPr>
              <w:footnoteReference w:id="9"/>
            </w:r>
          </w:p>
        </w:tc>
        <w:tc>
          <w:tcPr>
            <w:tcW w:w="278" w:type="pct"/>
            <w:vAlign w:val="center"/>
          </w:tcPr>
          <w:p w14:paraId="2E28B10E" w14:textId="77777777" w:rsidR="00FE6ECE" w:rsidRPr="009113B5" w:rsidRDefault="00FE6ECE" w:rsidP="00341725">
            <w:r w:rsidRPr="009113B5">
              <w:t>% of total turnover</w:t>
            </w:r>
          </w:p>
        </w:tc>
        <w:tc>
          <w:tcPr>
            <w:tcW w:w="1902" w:type="pct"/>
            <w:gridSpan w:val="2"/>
            <w:vAlign w:val="center"/>
          </w:tcPr>
          <w:p w14:paraId="6A1D43AB" w14:textId="77777777" w:rsidR="00FE6ECE" w:rsidRPr="009113B5" w:rsidRDefault="00FE6ECE" w:rsidP="00341725">
            <w:r w:rsidRPr="009113B5">
              <w:t>Of which private funds</w:t>
            </w:r>
          </w:p>
        </w:tc>
        <w:tc>
          <w:tcPr>
            <w:tcW w:w="279" w:type="pct"/>
            <w:vAlign w:val="center"/>
          </w:tcPr>
          <w:p w14:paraId="7FB9F24D" w14:textId="77777777" w:rsidR="00FE6ECE" w:rsidRPr="009113B5" w:rsidRDefault="00FE6ECE" w:rsidP="00341725">
            <w:r w:rsidRPr="009113B5">
              <w:t>% of total turnover</w:t>
            </w:r>
          </w:p>
        </w:tc>
      </w:tr>
      <w:tr w:rsidR="00FE6ECE" w:rsidRPr="009113B5" w14:paraId="1248622D" w14:textId="77777777" w:rsidTr="002440B9">
        <w:tc>
          <w:tcPr>
            <w:tcW w:w="285" w:type="pct"/>
            <w:vMerge w:val="restart"/>
            <w:vAlign w:val="center"/>
          </w:tcPr>
          <w:p w14:paraId="33EF4D71" w14:textId="77777777" w:rsidR="00FE6ECE" w:rsidRPr="009113B5" w:rsidRDefault="00FE6ECE" w:rsidP="00341725">
            <w:r w:rsidRPr="009113B5">
              <w:t>2022</w:t>
            </w:r>
          </w:p>
        </w:tc>
        <w:tc>
          <w:tcPr>
            <w:tcW w:w="818" w:type="pct"/>
            <w:vMerge w:val="restart"/>
            <w:vAlign w:val="center"/>
          </w:tcPr>
          <w:p w14:paraId="7E7ACA81" w14:textId="77777777" w:rsidR="00FE6ECE" w:rsidRPr="009113B5" w:rsidRDefault="00FE6ECE" w:rsidP="00341725"/>
        </w:tc>
        <w:tc>
          <w:tcPr>
            <w:tcW w:w="796" w:type="pct"/>
            <w:vAlign w:val="center"/>
          </w:tcPr>
          <w:p w14:paraId="47B7AAA1" w14:textId="00FF755F" w:rsidR="00FE6ECE" w:rsidRPr="009113B5" w:rsidRDefault="00FE6ECE" w:rsidP="00341725">
            <w:r w:rsidRPr="009113B5">
              <w:t>Total amount</w:t>
            </w:r>
          </w:p>
        </w:tc>
        <w:tc>
          <w:tcPr>
            <w:tcW w:w="642" w:type="pct"/>
            <w:vAlign w:val="center"/>
          </w:tcPr>
          <w:p w14:paraId="6C19AE63" w14:textId="77777777" w:rsidR="00FE6ECE" w:rsidRPr="009113B5" w:rsidRDefault="00FE6ECE" w:rsidP="00341725"/>
        </w:tc>
        <w:tc>
          <w:tcPr>
            <w:tcW w:w="278" w:type="pct"/>
            <w:vAlign w:val="center"/>
          </w:tcPr>
          <w:p w14:paraId="30440C3E" w14:textId="77777777" w:rsidR="00FE6ECE" w:rsidRPr="009113B5" w:rsidRDefault="00FE6ECE" w:rsidP="00341725"/>
        </w:tc>
        <w:tc>
          <w:tcPr>
            <w:tcW w:w="1253" w:type="pct"/>
            <w:vAlign w:val="center"/>
          </w:tcPr>
          <w:p w14:paraId="3D967F2A" w14:textId="003E6085" w:rsidR="00FE6ECE" w:rsidRPr="009113B5" w:rsidRDefault="00FE6ECE" w:rsidP="00341725">
            <w:r w:rsidRPr="009113B5">
              <w:t>Total amount</w:t>
            </w:r>
          </w:p>
        </w:tc>
        <w:tc>
          <w:tcPr>
            <w:tcW w:w="649" w:type="pct"/>
            <w:vAlign w:val="center"/>
          </w:tcPr>
          <w:p w14:paraId="51994387" w14:textId="77777777" w:rsidR="00FE6ECE" w:rsidRPr="009113B5" w:rsidRDefault="00FE6ECE" w:rsidP="00341725"/>
        </w:tc>
        <w:tc>
          <w:tcPr>
            <w:tcW w:w="279" w:type="pct"/>
            <w:vAlign w:val="center"/>
          </w:tcPr>
          <w:p w14:paraId="7FC060A4" w14:textId="77777777" w:rsidR="00FE6ECE" w:rsidRPr="009113B5" w:rsidRDefault="00FE6ECE" w:rsidP="00341725"/>
        </w:tc>
      </w:tr>
      <w:tr w:rsidR="00FE6ECE" w:rsidRPr="009113B5" w14:paraId="033A69EC" w14:textId="77777777" w:rsidTr="002440B9">
        <w:tc>
          <w:tcPr>
            <w:tcW w:w="285" w:type="pct"/>
            <w:vMerge/>
            <w:vAlign w:val="center"/>
          </w:tcPr>
          <w:p w14:paraId="7DEB0FB7" w14:textId="77777777" w:rsidR="00FE6ECE" w:rsidRPr="009113B5" w:rsidRDefault="00FE6ECE" w:rsidP="00341725"/>
        </w:tc>
        <w:tc>
          <w:tcPr>
            <w:tcW w:w="818" w:type="pct"/>
            <w:vMerge/>
            <w:vAlign w:val="center"/>
          </w:tcPr>
          <w:p w14:paraId="3DC6E89A" w14:textId="77777777" w:rsidR="00FE6ECE" w:rsidRPr="009113B5" w:rsidRDefault="00FE6ECE" w:rsidP="00341725"/>
        </w:tc>
        <w:tc>
          <w:tcPr>
            <w:tcW w:w="796" w:type="pct"/>
            <w:vAlign w:val="center"/>
          </w:tcPr>
          <w:p w14:paraId="12D61F02" w14:textId="214A875D" w:rsidR="00FE6ECE" w:rsidRPr="009113B5" w:rsidRDefault="00FE6ECE" w:rsidP="00341725">
            <w:r w:rsidRPr="009113B5">
              <w:t>Of which AFD</w:t>
            </w:r>
            <w:r w:rsidR="00F70CE6" w:rsidRPr="009113B5">
              <w:t>’s</w:t>
            </w:r>
          </w:p>
        </w:tc>
        <w:tc>
          <w:tcPr>
            <w:tcW w:w="642" w:type="pct"/>
            <w:vAlign w:val="center"/>
          </w:tcPr>
          <w:p w14:paraId="3B705902" w14:textId="77777777" w:rsidR="00FE6ECE" w:rsidRPr="009113B5" w:rsidRDefault="00FE6ECE" w:rsidP="00341725"/>
        </w:tc>
        <w:tc>
          <w:tcPr>
            <w:tcW w:w="278" w:type="pct"/>
            <w:vAlign w:val="center"/>
          </w:tcPr>
          <w:p w14:paraId="60136DED" w14:textId="77777777" w:rsidR="00FE6ECE" w:rsidRPr="009113B5" w:rsidRDefault="00FE6ECE" w:rsidP="00341725"/>
        </w:tc>
        <w:tc>
          <w:tcPr>
            <w:tcW w:w="1253" w:type="pct"/>
            <w:vMerge w:val="restart"/>
            <w:vAlign w:val="center"/>
          </w:tcPr>
          <w:p w14:paraId="646D12E2" w14:textId="7E90FB94" w:rsidR="00FE6ECE" w:rsidRPr="009113B5" w:rsidRDefault="00FE6ECE" w:rsidP="00341725">
            <w:r w:rsidRPr="009113B5">
              <w:t>Of which contributor(s) giving more than 10% of the total budget of the PLI</w:t>
            </w:r>
            <w:r w:rsidRPr="009113B5">
              <w:rPr>
                <w:rStyle w:val="Appelnotedebasdep"/>
              </w:rPr>
              <w:footnoteReference w:id="10"/>
            </w:r>
          </w:p>
        </w:tc>
        <w:tc>
          <w:tcPr>
            <w:tcW w:w="649" w:type="pct"/>
            <w:vMerge w:val="restart"/>
            <w:vAlign w:val="center"/>
          </w:tcPr>
          <w:p w14:paraId="477A569F" w14:textId="77777777" w:rsidR="00FE6ECE" w:rsidRPr="009113B5" w:rsidRDefault="00FE6ECE" w:rsidP="00341725"/>
        </w:tc>
        <w:tc>
          <w:tcPr>
            <w:tcW w:w="279" w:type="pct"/>
            <w:vMerge w:val="restart"/>
            <w:vAlign w:val="center"/>
          </w:tcPr>
          <w:p w14:paraId="3B59E887" w14:textId="77777777" w:rsidR="00FE6ECE" w:rsidRPr="009113B5" w:rsidRDefault="00FE6ECE" w:rsidP="00341725"/>
        </w:tc>
      </w:tr>
      <w:tr w:rsidR="00FE6ECE" w:rsidRPr="009113B5" w14:paraId="1010B42D" w14:textId="77777777" w:rsidTr="002440B9">
        <w:tc>
          <w:tcPr>
            <w:tcW w:w="285" w:type="pct"/>
            <w:vMerge/>
            <w:vAlign w:val="center"/>
          </w:tcPr>
          <w:p w14:paraId="72FE4545" w14:textId="77777777" w:rsidR="00FE6ECE" w:rsidRPr="009113B5" w:rsidRDefault="00FE6ECE" w:rsidP="00341725"/>
        </w:tc>
        <w:tc>
          <w:tcPr>
            <w:tcW w:w="818" w:type="pct"/>
            <w:vMerge/>
            <w:vAlign w:val="center"/>
          </w:tcPr>
          <w:p w14:paraId="1FB44D4D" w14:textId="77777777" w:rsidR="00FE6ECE" w:rsidRPr="009113B5" w:rsidRDefault="00FE6ECE" w:rsidP="00341725"/>
        </w:tc>
        <w:tc>
          <w:tcPr>
            <w:tcW w:w="796" w:type="pct"/>
            <w:vAlign w:val="center"/>
          </w:tcPr>
          <w:p w14:paraId="6306364C" w14:textId="73039A4D" w:rsidR="00FE6ECE" w:rsidRPr="009113B5" w:rsidRDefault="00FE6ECE" w:rsidP="00341725">
            <w:r w:rsidRPr="009113B5">
              <w:t>Of which oth</w:t>
            </w:r>
            <w:r w:rsidR="002440B9" w:rsidRPr="009113B5">
              <w:t>er central ministries</w:t>
            </w:r>
          </w:p>
        </w:tc>
        <w:tc>
          <w:tcPr>
            <w:tcW w:w="642" w:type="pct"/>
            <w:vAlign w:val="center"/>
          </w:tcPr>
          <w:p w14:paraId="005DEBB6" w14:textId="77777777" w:rsidR="00FE6ECE" w:rsidRPr="009113B5" w:rsidRDefault="00FE6ECE" w:rsidP="00341725"/>
        </w:tc>
        <w:tc>
          <w:tcPr>
            <w:tcW w:w="278" w:type="pct"/>
            <w:vAlign w:val="center"/>
          </w:tcPr>
          <w:p w14:paraId="2E286063" w14:textId="77777777" w:rsidR="00FE6ECE" w:rsidRPr="009113B5" w:rsidRDefault="00FE6ECE" w:rsidP="00341725"/>
        </w:tc>
        <w:tc>
          <w:tcPr>
            <w:tcW w:w="1253" w:type="pct"/>
            <w:vMerge/>
            <w:vAlign w:val="center"/>
          </w:tcPr>
          <w:p w14:paraId="5E068371" w14:textId="77777777" w:rsidR="00FE6ECE" w:rsidRPr="009113B5" w:rsidRDefault="00FE6ECE" w:rsidP="00341725"/>
        </w:tc>
        <w:tc>
          <w:tcPr>
            <w:tcW w:w="649" w:type="pct"/>
            <w:vMerge/>
            <w:vAlign w:val="center"/>
          </w:tcPr>
          <w:p w14:paraId="3AED673C" w14:textId="77777777" w:rsidR="00FE6ECE" w:rsidRPr="009113B5" w:rsidRDefault="00FE6ECE" w:rsidP="00341725"/>
        </w:tc>
        <w:tc>
          <w:tcPr>
            <w:tcW w:w="279" w:type="pct"/>
            <w:vMerge/>
            <w:vAlign w:val="center"/>
          </w:tcPr>
          <w:p w14:paraId="409E32D4" w14:textId="77777777" w:rsidR="00FE6ECE" w:rsidRPr="009113B5" w:rsidRDefault="00FE6ECE" w:rsidP="00341725"/>
        </w:tc>
      </w:tr>
      <w:tr w:rsidR="00FE6ECE" w:rsidRPr="009113B5" w14:paraId="5857BC8D" w14:textId="77777777" w:rsidTr="002440B9">
        <w:tblPrEx>
          <w:tblLook w:val="04A0" w:firstRow="1" w:lastRow="0" w:firstColumn="1" w:lastColumn="0" w:noHBand="0" w:noVBand="1"/>
        </w:tblPrEx>
        <w:tc>
          <w:tcPr>
            <w:tcW w:w="285" w:type="pct"/>
            <w:vMerge w:val="restart"/>
            <w:vAlign w:val="center"/>
          </w:tcPr>
          <w:p w14:paraId="6BDCEEEC" w14:textId="77777777" w:rsidR="00FE6ECE" w:rsidRPr="009113B5" w:rsidRDefault="00FE6ECE" w:rsidP="00341725">
            <w:r w:rsidRPr="009113B5">
              <w:t>2023</w:t>
            </w:r>
          </w:p>
        </w:tc>
        <w:tc>
          <w:tcPr>
            <w:tcW w:w="818" w:type="pct"/>
            <w:vMerge w:val="restart"/>
            <w:vAlign w:val="center"/>
          </w:tcPr>
          <w:p w14:paraId="15C6C601" w14:textId="77777777" w:rsidR="00FE6ECE" w:rsidRPr="009113B5" w:rsidRDefault="00FE6ECE" w:rsidP="00341725"/>
        </w:tc>
        <w:tc>
          <w:tcPr>
            <w:tcW w:w="796" w:type="pct"/>
            <w:vAlign w:val="center"/>
          </w:tcPr>
          <w:p w14:paraId="05A6C7FE" w14:textId="4FCC4624" w:rsidR="00FE6ECE" w:rsidRPr="009113B5" w:rsidRDefault="00FE6ECE" w:rsidP="00341725">
            <w:r w:rsidRPr="009113B5">
              <w:t>Total amount</w:t>
            </w:r>
          </w:p>
        </w:tc>
        <w:tc>
          <w:tcPr>
            <w:tcW w:w="642" w:type="pct"/>
            <w:vAlign w:val="center"/>
          </w:tcPr>
          <w:p w14:paraId="6A531484" w14:textId="77777777" w:rsidR="00FE6ECE" w:rsidRPr="009113B5" w:rsidRDefault="00FE6ECE" w:rsidP="00341725"/>
        </w:tc>
        <w:tc>
          <w:tcPr>
            <w:tcW w:w="278" w:type="pct"/>
            <w:vAlign w:val="center"/>
          </w:tcPr>
          <w:p w14:paraId="10470378" w14:textId="77777777" w:rsidR="00FE6ECE" w:rsidRPr="009113B5" w:rsidRDefault="00FE6ECE" w:rsidP="00341725"/>
        </w:tc>
        <w:tc>
          <w:tcPr>
            <w:tcW w:w="1253" w:type="pct"/>
            <w:vAlign w:val="center"/>
          </w:tcPr>
          <w:p w14:paraId="0F5CBB35" w14:textId="52D57033" w:rsidR="00FE6ECE" w:rsidRPr="009113B5" w:rsidRDefault="00FE6ECE" w:rsidP="00341725">
            <w:r w:rsidRPr="009113B5">
              <w:t>Total amount</w:t>
            </w:r>
          </w:p>
        </w:tc>
        <w:tc>
          <w:tcPr>
            <w:tcW w:w="649" w:type="pct"/>
            <w:vAlign w:val="center"/>
          </w:tcPr>
          <w:p w14:paraId="7386A4F6" w14:textId="77777777" w:rsidR="00FE6ECE" w:rsidRPr="009113B5" w:rsidRDefault="00FE6ECE" w:rsidP="00341725"/>
        </w:tc>
        <w:tc>
          <w:tcPr>
            <w:tcW w:w="279" w:type="pct"/>
            <w:vAlign w:val="center"/>
          </w:tcPr>
          <w:p w14:paraId="0F7360DD" w14:textId="77777777" w:rsidR="00FE6ECE" w:rsidRPr="009113B5" w:rsidRDefault="00FE6ECE" w:rsidP="00341725"/>
        </w:tc>
      </w:tr>
      <w:tr w:rsidR="00FE6ECE" w:rsidRPr="009113B5" w14:paraId="6EBFED6C" w14:textId="77777777" w:rsidTr="002440B9">
        <w:tblPrEx>
          <w:tblLook w:val="04A0" w:firstRow="1" w:lastRow="0" w:firstColumn="1" w:lastColumn="0" w:noHBand="0" w:noVBand="1"/>
        </w:tblPrEx>
        <w:tc>
          <w:tcPr>
            <w:tcW w:w="285" w:type="pct"/>
            <w:vMerge/>
            <w:vAlign w:val="center"/>
          </w:tcPr>
          <w:p w14:paraId="38E944E4" w14:textId="77777777" w:rsidR="00FE6ECE" w:rsidRPr="009113B5" w:rsidRDefault="00FE6ECE" w:rsidP="00341725"/>
        </w:tc>
        <w:tc>
          <w:tcPr>
            <w:tcW w:w="818" w:type="pct"/>
            <w:vMerge/>
            <w:vAlign w:val="center"/>
          </w:tcPr>
          <w:p w14:paraId="6804A63C" w14:textId="77777777" w:rsidR="00FE6ECE" w:rsidRPr="009113B5" w:rsidRDefault="00FE6ECE" w:rsidP="00341725"/>
        </w:tc>
        <w:tc>
          <w:tcPr>
            <w:tcW w:w="796" w:type="pct"/>
            <w:vAlign w:val="center"/>
          </w:tcPr>
          <w:p w14:paraId="156A299C" w14:textId="27EF34E0" w:rsidR="00FE6ECE" w:rsidRPr="009113B5" w:rsidRDefault="00FE6ECE" w:rsidP="00341725">
            <w:r w:rsidRPr="009113B5">
              <w:t>Of which AFD</w:t>
            </w:r>
            <w:r w:rsidR="00F70CE6" w:rsidRPr="009113B5">
              <w:t>’s</w:t>
            </w:r>
          </w:p>
        </w:tc>
        <w:tc>
          <w:tcPr>
            <w:tcW w:w="642" w:type="pct"/>
            <w:vAlign w:val="center"/>
          </w:tcPr>
          <w:p w14:paraId="24CB0909" w14:textId="77777777" w:rsidR="00FE6ECE" w:rsidRPr="009113B5" w:rsidRDefault="00FE6ECE" w:rsidP="00341725"/>
        </w:tc>
        <w:tc>
          <w:tcPr>
            <w:tcW w:w="278" w:type="pct"/>
            <w:vAlign w:val="center"/>
          </w:tcPr>
          <w:p w14:paraId="1C265D10" w14:textId="77777777" w:rsidR="00FE6ECE" w:rsidRPr="009113B5" w:rsidRDefault="00FE6ECE" w:rsidP="00341725"/>
        </w:tc>
        <w:tc>
          <w:tcPr>
            <w:tcW w:w="1253" w:type="pct"/>
            <w:vMerge w:val="restart"/>
            <w:vAlign w:val="center"/>
          </w:tcPr>
          <w:p w14:paraId="06CCEA89" w14:textId="6B63BD50" w:rsidR="00FE6ECE" w:rsidRPr="009113B5" w:rsidRDefault="00FE6ECE" w:rsidP="00341725">
            <w:r w:rsidRPr="009113B5">
              <w:t>Of which contributor(s) giving more than 10%</w:t>
            </w:r>
            <w:r w:rsidR="002440B9" w:rsidRPr="009113B5">
              <w:t xml:space="preserve"> of the total budget of the PLI</w:t>
            </w:r>
          </w:p>
        </w:tc>
        <w:tc>
          <w:tcPr>
            <w:tcW w:w="649" w:type="pct"/>
            <w:vMerge w:val="restart"/>
            <w:vAlign w:val="center"/>
          </w:tcPr>
          <w:p w14:paraId="7E4E3453" w14:textId="77777777" w:rsidR="00FE6ECE" w:rsidRPr="009113B5" w:rsidRDefault="00FE6ECE" w:rsidP="00341725"/>
        </w:tc>
        <w:tc>
          <w:tcPr>
            <w:tcW w:w="279" w:type="pct"/>
            <w:vMerge w:val="restart"/>
            <w:vAlign w:val="center"/>
          </w:tcPr>
          <w:p w14:paraId="193A5AF3" w14:textId="77777777" w:rsidR="00FE6ECE" w:rsidRPr="009113B5" w:rsidRDefault="00FE6ECE" w:rsidP="00341725"/>
        </w:tc>
      </w:tr>
      <w:tr w:rsidR="00FE6ECE" w:rsidRPr="009113B5" w14:paraId="589284EA" w14:textId="77777777" w:rsidTr="002440B9">
        <w:tblPrEx>
          <w:tblLook w:val="04A0" w:firstRow="1" w:lastRow="0" w:firstColumn="1" w:lastColumn="0" w:noHBand="0" w:noVBand="1"/>
        </w:tblPrEx>
        <w:tc>
          <w:tcPr>
            <w:tcW w:w="285" w:type="pct"/>
            <w:vMerge/>
            <w:vAlign w:val="center"/>
          </w:tcPr>
          <w:p w14:paraId="54043D92" w14:textId="77777777" w:rsidR="00FE6ECE" w:rsidRPr="009113B5" w:rsidRDefault="00FE6ECE" w:rsidP="00341725"/>
        </w:tc>
        <w:tc>
          <w:tcPr>
            <w:tcW w:w="818" w:type="pct"/>
            <w:vMerge/>
            <w:vAlign w:val="center"/>
          </w:tcPr>
          <w:p w14:paraId="41BAF543" w14:textId="77777777" w:rsidR="00FE6ECE" w:rsidRPr="009113B5" w:rsidRDefault="00FE6ECE" w:rsidP="00341725"/>
        </w:tc>
        <w:tc>
          <w:tcPr>
            <w:tcW w:w="796" w:type="pct"/>
            <w:vAlign w:val="center"/>
          </w:tcPr>
          <w:p w14:paraId="3C5FE268" w14:textId="38701B83" w:rsidR="00FE6ECE" w:rsidRPr="009113B5" w:rsidRDefault="00FE6ECE" w:rsidP="00341725">
            <w:r w:rsidRPr="009113B5">
              <w:t>Of</w:t>
            </w:r>
            <w:r w:rsidR="002440B9" w:rsidRPr="009113B5">
              <w:t xml:space="preserve"> which other central ministries</w:t>
            </w:r>
          </w:p>
        </w:tc>
        <w:tc>
          <w:tcPr>
            <w:tcW w:w="642" w:type="pct"/>
            <w:vAlign w:val="center"/>
          </w:tcPr>
          <w:p w14:paraId="457D8C2B" w14:textId="77777777" w:rsidR="00FE6ECE" w:rsidRPr="009113B5" w:rsidRDefault="00FE6ECE" w:rsidP="00341725"/>
        </w:tc>
        <w:tc>
          <w:tcPr>
            <w:tcW w:w="278" w:type="pct"/>
            <w:vAlign w:val="center"/>
          </w:tcPr>
          <w:p w14:paraId="7C772608" w14:textId="77777777" w:rsidR="00FE6ECE" w:rsidRPr="009113B5" w:rsidRDefault="00FE6ECE" w:rsidP="00341725"/>
        </w:tc>
        <w:tc>
          <w:tcPr>
            <w:tcW w:w="1253" w:type="pct"/>
            <w:vMerge/>
            <w:vAlign w:val="center"/>
          </w:tcPr>
          <w:p w14:paraId="01FB0E00" w14:textId="77777777" w:rsidR="00FE6ECE" w:rsidRPr="009113B5" w:rsidRDefault="00FE6ECE" w:rsidP="00341725"/>
        </w:tc>
        <w:tc>
          <w:tcPr>
            <w:tcW w:w="649" w:type="pct"/>
            <w:vMerge/>
            <w:vAlign w:val="center"/>
          </w:tcPr>
          <w:p w14:paraId="1754CAAD" w14:textId="77777777" w:rsidR="00FE6ECE" w:rsidRPr="009113B5" w:rsidRDefault="00FE6ECE" w:rsidP="00341725"/>
        </w:tc>
        <w:tc>
          <w:tcPr>
            <w:tcW w:w="279" w:type="pct"/>
            <w:vMerge/>
            <w:vAlign w:val="center"/>
          </w:tcPr>
          <w:p w14:paraId="2AF01CED" w14:textId="77777777" w:rsidR="00FE6ECE" w:rsidRPr="009113B5" w:rsidRDefault="00FE6ECE" w:rsidP="00341725"/>
        </w:tc>
      </w:tr>
      <w:tr w:rsidR="00FE6ECE" w:rsidRPr="009113B5" w14:paraId="5E5BAB02" w14:textId="77777777" w:rsidTr="002440B9">
        <w:tblPrEx>
          <w:tblLook w:val="04A0" w:firstRow="1" w:lastRow="0" w:firstColumn="1" w:lastColumn="0" w:noHBand="0" w:noVBand="1"/>
        </w:tblPrEx>
        <w:tc>
          <w:tcPr>
            <w:tcW w:w="285" w:type="pct"/>
            <w:vMerge w:val="restart"/>
            <w:vAlign w:val="center"/>
          </w:tcPr>
          <w:p w14:paraId="0801F687" w14:textId="77777777" w:rsidR="00FE6ECE" w:rsidRPr="009113B5" w:rsidRDefault="00FE6ECE" w:rsidP="00341725">
            <w:r w:rsidRPr="009113B5">
              <w:t>2024</w:t>
            </w:r>
          </w:p>
        </w:tc>
        <w:tc>
          <w:tcPr>
            <w:tcW w:w="818" w:type="pct"/>
            <w:vMerge w:val="restart"/>
            <w:vAlign w:val="center"/>
          </w:tcPr>
          <w:p w14:paraId="4E5B53A3" w14:textId="77777777" w:rsidR="00FE6ECE" w:rsidRPr="009113B5" w:rsidRDefault="00FE6ECE" w:rsidP="00341725"/>
        </w:tc>
        <w:tc>
          <w:tcPr>
            <w:tcW w:w="796" w:type="pct"/>
            <w:vAlign w:val="center"/>
          </w:tcPr>
          <w:p w14:paraId="20A46FB4" w14:textId="17876717" w:rsidR="00FE6ECE" w:rsidRPr="009113B5" w:rsidRDefault="00FE6ECE" w:rsidP="00341725">
            <w:r w:rsidRPr="009113B5">
              <w:t>Total amount</w:t>
            </w:r>
          </w:p>
        </w:tc>
        <w:tc>
          <w:tcPr>
            <w:tcW w:w="642" w:type="pct"/>
            <w:vAlign w:val="center"/>
          </w:tcPr>
          <w:p w14:paraId="5F5E1DE9" w14:textId="77777777" w:rsidR="00FE6ECE" w:rsidRPr="009113B5" w:rsidRDefault="00FE6ECE" w:rsidP="00341725"/>
        </w:tc>
        <w:tc>
          <w:tcPr>
            <w:tcW w:w="278" w:type="pct"/>
            <w:vAlign w:val="center"/>
          </w:tcPr>
          <w:p w14:paraId="38AE6576" w14:textId="77777777" w:rsidR="00FE6ECE" w:rsidRPr="009113B5" w:rsidRDefault="00FE6ECE" w:rsidP="00341725"/>
        </w:tc>
        <w:tc>
          <w:tcPr>
            <w:tcW w:w="1253" w:type="pct"/>
            <w:vAlign w:val="center"/>
          </w:tcPr>
          <w:p w14:paraId="15773656" w14:textId="7FC8EFF8" w:rsidR="00FE6ECE" w:rsidRPr="009113B5" w:rsidRDefault="00FE6ECE" w:rsidP="00341725">
            <w:r w:rsidRPr="009113B5">
              <w:t>Total amount</w:t>
            </w:r>
          </w:p>
        </w:tc>
        <w:tc>
          <w:tcPr>
            <w:tcW w:w="649" w:type="pct"/>
            <w:vAlign w:val="center"/>
          </w:tcPr>
          <w:p w14:paraId="196C4C40" w14:textId="77777777" w:rsidR="00FE6ECE" w:rsidRPr="009113B5" w:rsidRDefault="00FE6ECE" w:rsidP="00341725"/>
        </w:tc>
        <w:tc>
          <w:tcPr>
            <w:tcW w:w="279" w:type="pct"/>
            <w:vAlign w:val="center"/>
          </w:tcPr>
          <w:p w14:paraId="6AB5DFE8" w14:textId="77777777" w:rsidR="00FE6ECE" w:rsidRPr="009113B5" w:rsidRDefault="00FE6ECE" w:rsidP="00341725"/>
        </w:tc>
      </w:tr>
      <w:tr w:rsidR="00FE6ECE" w:rsidRPr="009113B5" w14:paraId="4B8597B9" w14:textId="77777777" w:rsidTr="002440B9">
        <w:tblPrEx>
          <w:tblLook w:val="04A0" w:firstRow="1" w:lastRow="0" w:firstColumn="1" w:lastColumn="0" w:noHBand="0" w:noVBand="1"/>
        </w:tblPrEx>
        <w:tc>
          <w:tcPr>
            <w:tcW w:w="285" w:type="pct"/>
            <w:vMerge/>
            <w:vAlign w:val="center"/>
          </w:tcPr>
          <w:p w14:paraId="7DBC62DC" w14:textId="77777777" w:rsidR="00FE6ECE" w:rsidRPr="009113B5" w:rsidRDefault="00FE6ECE" w:rsidP="00341725"/>
        </w:tc>
        <w:tc>
          <w:tcPr>
            <w:tcW w:w="818" w:type="pct"/>
            <w:vMerge/>
            <w:vAlign w:val="center"/>
          </w:tcPr>
          <w:p w14:paraId="3F298AC8" w14:textId="77777777" w:rsidR="00FE6ECE" w:rsidRPr="009113B5" w:rsidRDefault="00FE6ECE" w:rsidP="00341725"/>
        </w:tc>
        <w:tc>
          <w:tcPr>
            <w:tcW w:w="796" w:type="pct"/>
            <w:vAlign w:val="center"/>
          </w:tcPr>
          <w:p w14:paraId="37BDF40C" w14:textId="1C51AEAF" w:rsidR="00FE6ECE" w:rsidRPr="009113B5" w:rsidRDefault="00FE6ECE" w:rsidP="00341725">
            <w:r w:rsidRPr="009113B5">
              <w:t>Of which AFD</w:t>
            </w:r>
            <w:r w:rsidR="00F70CE6" w:rsidRPr="009113B5">
              <w:t>’s</w:t>
            </w:r>
          </w:p>
        </w:tc>
        <w:tc>
          <w:tcPr>
            <w:tcW w:w="642" w:type="pct"/>
            <w:vAlign w:val="center"/>
          </w:tcPr>
          <w:p w14:paraId="0D483E97" w14:textId="77777777" w:rsidR="00FE6ECE" w:rsidRPr="009113B5" w:rsidRDefault="00FE6ECE" w:rsidP="00341725"/>
        </w:tc>
        <w:tc>
          <w:tcPr>
            <w:tcW w:w="278" w:type="pct"/>
            <w:vAlign w:val="center"/>
          </w:tcPr>
          <w:p w14:paraId="2795CC3F" w14:textId="77777777" w:rsidR="00FE6ECE" w:rsidRPr="009113B5" w:rsidRDefault="00FE6ECE" w:rsidP="00341725"/>
        </w:tc>
        <w:tc>
          <w:tcPr>
            <w:tcW w:w="1253" w:type="pct"/>
            <w:vMerge w:val="restart"/>
            <w:vAlign w:val="center"/>
          </w:tcPr>
          <w:p w14:paraId="38C958DD" w14:textId="429919ED" w:rsidR="00FE6ECE" w:rsidRPr="009113B5" w:rsidRDefault="00FE6ECE" w:rsidP="00341725">
            <w:r w:rsidRPr="009113B5">
              <w:t>Of which contributor(s) giving more than 10%</w:t>
            </w:r>
            <w:r w:rsidR="002440B9" w:rsidRPr="009113B5">
              <w:t xml:space="preserve"> of the total budget of the PLI</w:t>
            </w:r>
          </w:p>
        </w:tc>
        <w:tc>
          <w:tcPr>
            <w:tcW w:w="649" w:type="pct"/>
            <w:vMerge w:val="restart"/>
            <w:vAlign w:val="center"/>
          </w:tcPr>
          <w:p w14:paraId="1F62F72B" w14:textId="77777777" w:rsidR="00FE6ECE" w:rsidRPr="009113B5" w:rsidRDefault="00FE6ECE" w:rsidP="00341725"/>
        </w:tc>
        <w:tc>
          <w:tcPr>
            <w:tcW w:w="279" w:type="pct"/>
            <w:vMerge w:val="restart"/>
            <w:vAlign w:val="center"/>
          </w:tcPr>
          <w:p w14:paraId="32B10124" w14:textId="77777777" w:rsidR="00FE6ECE" w:rsidRPr="009113B5" w:rsidRDefault="00FE6ECE" w:rsidP="00341725"/>
        </w:tc>
      </w:tr>
      <w:tr w:rsidR="00FE6ECE" w:rsidRPr="009113B5" w14:paraId="07D6FB0B" w14:textId="77777777" w:rsidTr="002440B9">
        <w:tblPrEx>
          <w:tblLook w:val="04A0" w:firstRow="1" w:lastRow="0" w:firstColumn="1" w:lastColumn="0" w:noHBand="0" w:noVBand="1"/>
        </w:tblPrEx>
        <w:tc>
          <w:tcPr>
            <w:tcW w:w="285" w:type="pct"/>
            <w:vMerge/>
            <w:vAlign w:val="center"/>
          </w:tcPr>
          <w:p w14:paraId="5F1A5F49" w14:textId="77777777" w:rsidR="00FE6ECE" w:rsidRPr="009113B5" w:rsidRDefault="00FE6ECE" w:rsidP="00341725"/>
        </w:tc>
        <w:tc>
          <w:tcPr>
            <w:tcW w:w="818" w:type="pct"/>
            <w:vMerge/>
            <w:vAlign w:val="center"/>
          </w:tcPr>
          <w:p w14:paraId="11C64D83" w14:textId="77777777" w:rsidR="00FE6ECE" w:rsidRPr="009113B5" w:rsidRDefault="00FE6ECE" w:rsidP="00341725"/>
        </w:tc>
        <w:tc>
          <w:tcPr>
            <w:tcW w:w="796" w:type="pct"/>
            <w:vAlign w:val="center"/>
          </w:tcPr>
          <w:p w14:paraId="7F9853D5" w14:textId="3847D44F" w:rsidR="00FE6ECE" w:rsidRPr="009113B5" w:rsidRDefault="00FE6ECE" w:rsidP="00341725">
            <w:r w:rsidRPr="009113B5">
              <w:t>Of</w:t>
            </w:r>
            <w:r w:rsidR="002440B9" w:rsidRPr="009113B5">
              <w:t xml:space="preserve"> which other central ministries</w:t>
            </w:r>
          </w:p>
        </w:tc>
        <w:tc>
          <w:tcPr>
            <w:tcW w:w="642" w:type="pct"/>
            <w:vAlign w:val="center"/>
          </w:tcPr>
          <w:p w14:paraId="11D509E5" w14:textId="77777777" w:rsidR="00FE6ECE" w:rsidRPr="009113B5" w:rsidRDefault="00FE6ECE" w:rsidP="00341725"/>
        </w:tc>
        <w:tc>
          <w:tcPr>
            <w:tcW w:w="278" w:type="pct"/>
            <w:vAlign w:val="center"/>
          </w:tcPr>
          <w:p w14:paraId="34E93EE1" w14:textId="77777777" w:rsidR="00FE6ECE" w:rsidRPr="009113B5" w:rsidRDefault="00FE6ECE" w:rsidP="00341725"/>
        </w:tc>
        <w:tc>
          <w:tcPr>
            <w:tcW w:w="1253" w:type="pct"/>
            <w:vMerge/>
            <w:vAlign w:val="center"/>
          </w:tcPr>
          <w:p w14:paraId="731E096A" w14:textId="77777777" w:rsidR="00FE6ECE" w:rsidRPr="009113B5" w:rsidRDefault="00FE6ECE" w:rsidP="00341725"/>
        </w:tc>
        <w:tc>
          <w:tcPr>
            <w:tcW w:w="649" w:type="pct"/>
            <w:vMerge/>
            <w:vAlign w:val="center"/>
          </w:tcPr>
          <w:p w14:paraId="625C12E1" w14:textId="77777777" w:rsidR="00FE6ECE" w:rsidRPr="009113B5" w:rsidRDefault="00FE6ECE" w:rsidP="00341725"/>
        </w:tc>
        <w:tc>
          <w:tcPr>
            <w:tcW w:w="279" w:type="pct"/>
            <w:vMerge/>
            <w:vAlign w:val="center"/>
          </w:tcPr>
          <w:p w14:paraId="014D26D2" w14:textId="77777777" w:rsidR="00FE6ECE" w:rsidRPr="009113B5" w:rsidRDefault="00FE6ECE" w:rsidP="00341725"/>
        </w:tc>
      </w:tr>
    </w:tbl>
    <w:p w14:paraId="5D6983AD" w14:textId="1D9DDAAC" w:rsidR="00341725" w:rsidRPr="009113B5" w:rsidRDefault="00341725" w:rsidP="001D49C3"/>
    <w:p w14:paraId="3CDE0DED" w14:textId="77777777" w:rsidR="00341725" w:rsidRPr="009113B5" w:rsidRDefault="00341725" w:rsidP="001D49C3"/>
    <w:p w14:paraId="177EBB7B" w14:textId="77777777" w:rsidR="00341725" w:rsidRPr="009113B5" w:rsidRDefault="00341725" w:rsidP="001D49C3"/>
    <w:p w14:paraId="4F6550D0" w14:textId="77777777" w:rsidR="00341725" w:rsidRPr="009113B5" w:rsidRDefault="00341725" w:rsidP="00341725"/>
    <w:p w14:paraId="1A8CFA7B" w14:textId="6A83494F" w:rsidR="00341725" w:rsidRPr="009113B5" w:rsidRDefault="00341725" w:rsidP="00341725">
      <w:pPr>
        <w:sectPr w:rsidR="00341725" w:rsidRPr="009113B5" w:rsidSect="00515ADB">
          <w:pgSz w:w="16840" w:h="11907" w:orient="landscape" w:code="9"/>
          <w:pgMar w:top="851" w:right="851" w:bottom="1134" w:left="851" w:header="720" w:footer="567" w:gutter="0"/>
          <w:cols w:space="720"/>
        </w:sectPr>
      </w:pPr>
    </w:p>
    <w:tbl>
      <w:tblPr>
        <w:tblStyle w:val="Grilledutableau"/>
        <w:tblW w:w="5000" w:type="pct"/>
        <w:shd w:val="clear" w:color="auto" w:fill="0070C0"/>
        <w:tblLook w:val="04A0" w:firstRow="1" w:lastRow="0" w:firstColumn="1" w:lastColumn="0" w:noHBand="0" w:noVBand="1"/>
      </w:tblPr>
      <w:tblGrid>
        <w:gridCol w:w="10195"/>
      </w:tblGrid>
      <w:tr w:rsidR="00E06914" w:rsidRPr="009113B5" w14:paraId="06D339CC" w14:textId="77777777" w:rsidTr="00E06914">
        <w:tc>
          <w:tcPr>
            <w:tcW w:w="5000" w:type="pct"/>
            <w:shd w:val="clear" w:color="auto" w:fill="0070C0"/>
            <w:vAlign w:val="center"/>
          </w:tcPr>
          <w:p w14:paraId="09D9E282" w14:textId="58A6EB31" w:rsidR="0048127E" w:rsidRPr="009113B5" w:rsidRDefault="0048127E" w:rsidP="0048127E">
            <w:pPr>
              <w:jc w:val="center"/>
              <w:rPr>
                <w:b/>
                <w:bCs/>
                <w:snapToGrid w:val="0"/>
                <w:color w:val="FFFFFF" w:themeColor="background1"/>
              </w:rPr>
            </w:pPr>
            <w:r w:rsidRPr="009113B5">
              <w:rPr>
                <w:b/>
                <w:bCs/>
                <w:snapToGrid w:val="0"/>
                <w:color w:val="FFFFFF" w:themeColor="background1"/>
              </w:rPr>
              <w:lastRenderedPageBreak/>
              <w:t>VI. INFORMATION SHEET OF THE PLI’S PROJECT PARTNER(S)</w:t>
            </w:r>
          </w:p>
        </w:tc>
      </w:tr>
    </w:tbl>
    <w:p w14:paraId="33C3180A" w14:textId="77777777" w:rsidR="00341725" w:rsidRPr="009113B5" w:rsidRDefault="00341725" w:rsidP="00341725">
      <w:pPr>
        <w:rPr>
          <w:snapToGrid w:val="0"/>
        </w:rPr>
      </w:pPr>
    </w:p>
    <w:p w14:paraId="0FB96F45" w14:textId="600D4B8D" w:rsidR="00FE6ECE" w:rsidRPr="009113B5" w:rsidRDefault="00FE6ECE" w:rsidP="0048127E">
      <w:pPr>
        <w:jc w:val="center"/>
        <w:rPr>
          <w:b/>
          <w:bCs/>
          <w:snapToGrid w:val="0"/>
          <w:color w:val="FF0000"/>
        </w:rPr>
      </w:pPr>
      <w:r w:rsidRPr="009113B5">
        <w:rPr>
          <w:b/>
          <w:bCs/>
          <w:snapToGrid w:val="0"/>
          <w:color w:val="FF0000"/>
        </w:rPr>
        <w:t xml:space="preserve">To </w:t>
      </w:r>
      <w:proofErr w:type="gramStart"/>
      <w:r w:rsidRPr="009113B5">
        <w:rPr>
          <w:b/>
          <w:bCs/>
          <w:snapToGrid w:val="0"/>
          <w:color w:val="FF0000"/>
        </w:rPr>
        <w:t>be completed</w:t>
      </w:r>
      <w:proofErr w:type="gramEnd"/>
      <w:r w:rsidRPr="009113B5">
        <w:rPr>
          <w:b/>
          <w:bCs/>
          <w:snapToGrid w:val="0"/>
          <w:color w:val="FF0000"/>
        </w:rPr>
        <w:t xml:space="preserve"> for each partner involved in the project</w:t>
      </w:r>
      <w:r w:rsidR="0048127E" w:rsidRPr="009113B5">
        <w:rPr>
          <w:b/>
          <w:bCs/>
          <w:snapToGrid w:val="0"/>
          <w:color w:val="FF0000"/>
        </w:rPr>
        <w:t>.</w:t>
      </w:r>
    </w:p>
    <w:p w14:paraId="57EE730C" w14:textId="77777777" w:rsidR="00FE6ECE" w:rsidRPr="009113B5" w:rsidRDefault="00FE6ECE" w:rsidP="00341725">
      <w:pPr>
        <w:rPr>
          <w:snapToGrid w:val="0"/>
        </w:rPr>
      </w:pPr>
    </w:p>
    <w:p w14:paraId="71C06A0C" w14:textId="5EF69A2F" w:rsidR="00FE6ECE" w:rsidRPr="009113B5" w:rsidRDefault="00FE6ECE" w:rsidP="00341725">
      <w:r w:rsidRPr="009113B5">
        <w:t>Specify the total number of pa</w:t>
      </w:r>
      <w:r w:rsidR="006D7E1F" w:rsidRPr="009113B5">
        <w:t>rtners involved in the project:</w:t>
      </w:r>
    </w:p>
    <w:p w14:paraId="7DB154A1" w14:textId="77777777" w:rsidR="00FE6ECE" w:rsidRPr="009113B5" w:rsidRDefault="00FE6ECE" w:rsidP="00341725">
      <w:pPr>
        <w:rPr>
          <w:snapToGrid w:val="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2830"/>
        <w:gridCol w:w="7365"/>
      </w:tblGrid>
      <w:tr w:rsidR="00FE6ECE" w:rsidRPr="009113B5" w14:paraId="5BDC84B5" w14:textId="77777777" w:rsidTr="00265FA5">
        <w:trPr>
          <w:trHeight w:val="340"/>
        </w:trPr>
        <w:tc>
          <w:tcPr>
            <w:tcW w:w="1388" w:type="pct"/>
            <w:vAlign w:val="center"/>
          </w:tcPr>
          <w:p w14:paraId="17089183" w14:textId="2AE73DD4" w:rsidR="00FE6ECE" w:rsidRPr="009113B5" w:rsidRDefault="00FE6ECE" w:rsidP="00341725">
            <w:r w:rsidRPr="009113B5">
              <w:t xml:space="preserve">Full name of </w:t>
            </w:r>
            <w:r w:rsidR="001006F8" w:rsidRPr="009113B5">
              <w:t>organization</w:t>
            </w:r>
          </w:p>
        </w:tc>
        <w:tc>
          <w:tcPr>
            <w:tcW w:w="3612" w:type="pct"/>
            <w:vAlign w:val="center"/>
          </w:tcPr>
          <w:p w14:paraId="3EC30D28" w14:textId="77777777" w:rsidR="00FE6ECE" w:rsidRPr="009113B5" w:rsidRDefault="00FE6ECE" w:rsidP="00341725"/>
        </w:tc>
      </w:tr>
      <w:tr w:rsidR="00FE6ECE" w:rsidRPr="009113B5" w14:paraId="0AFA5831" w14:textId="77777777" w:rsidTr="00265FA5">
        <w:trPr>
          <w:trHeight w:val="340"/>
        </w:trPr>
        <w:tc>
          <w:tcPr>
            <w:tcW w:w="1388" w:type="pct"/>
            <w:vAlign w:val="center"/>
          </w:tcPr>
          <w:p w14:paraId="35DBF10A" w14:textId="21B5C5E9" w:rsidR="00FE6ECE" w:rsidRPr="009113B5" w:rsidRDefault="00FE6ECE" w:rsidP="00341725">
            <w:r w:rsidRPr="009113B5">
              <w:t>Acronym</w:t>
            </w:r>
          </w:p>
        </w:tc>
        <w:tc>
          <w:tcPr>
            <w:tcW w:w="3612" w:type="pct"/>
            <w:vAlign w:val="center"/>
          </w:tcPr>
          <w:p w14:paraId="51BAEBF1" w14:textId="77777777" w:rsidR="00FE6ECE" w:rsidRPr="009113B5" w:rsidRDefault="00FE6ECE" w:rsidP="00341725"/>
        </w:tc>
      </w:tr>
      <w:tr w:rsidR="00FE6ECE" w:rsidRPr="009113B5" w14:paraId="5422906B" w14:textId="77777777" w:rsidTr="00265FA5">
        <w:trPr>
          <w:trHeight w:val="340"/>
        </w:trPr>
        <w:tc>
          <w:tcPr>
            <w:tcW w:w="1388" w:type="pct"/>
            <w:vAlign w:val="center"/>
          </w:tcPr>
          <w:p w14:paraId="411608E5" w14:textId="30ECF955" w:rsidR="00FE6ECE" w:rsidRPr="009113B5" w:rsidRDefault="00FE6ECE" w:rsidP="00341725">
            <w:r w:rsidRPr="009113B5">
              <w:t>Mailing address</w:t>
            </w:r>
          </w:p>
        </w:tc>
        <w:tc>
          <w:tcPr>
            <w:tcW w:w="3612" w:type="pct"/>
            <w:vAlign w:val="center"/>
          </w:tcPr>
          <w:p w14:paraId="056022C5" w14:textId="77777777" w:rsidR="00FE6ECE" w:rsidRPr="009113B5" w:rsidRDefault="00FE6ECE" w:rsidP="00341725"/>
        </w:tc>
      </w:tr>
      <w:tr w:rsidR="00FE6ECE" w:rsidRPr="009113B5" w14:paraId="7BD90476" w14:textId="77777777" w:rsidTr="00265FA5">
        <w:trPr>
          <w:trHeight w:val="340"/>
        </w:trPr>
        <w:tc>
          <w:tcPr>
            <w:tcW w:w="1388" w:type="pct"/>
            <w:vAlign w:val="center"/>
          </w:tcPr>
          <w:p w14:paraId="4D0B4332" w14:textId="3FDEF37D" w:rsidR="00FE6ECE" w:rsidRPr="009113B5" w:rsidRDefault="003A1640" w:rsidP="00341725">
            <w:r w:rsidRPr="009113B5">
              <w:t>Address</w:t>
            </w:r>
            <w:r w:rsidR="00FE6ECE" w:rsidRPr="009113B5">
              <w:t xml:space="preserve"> of registered office</w:t>
            </w:r>
          </w:p>
          <w:p w14:paraId="405CBBB8" w14:textId="168FDA5D" w:rsidR="00FE6ECE" w:rsidRPr="009113B5" w:rsidRDefault="00FE6ECE" w:rsidP="00341725">
            <w:r w:rsidRPr="009113B5">
              <w:t>(if different from mailing address)</w:t>
            </w:r>
          </w:p>
        </w:tc>
        <w:tc>
          <w:tcPr>
            <w:tcW w:w="3612" w:type="pct"/>
            <w:vAlign w:val="center"/>
          </w:tcPr>
          <w:p w14:paraId="409A55C4" w14:textId="77777777" w:rsidR="00FE6ECE" w:rsidRPr="009113B5" w:rsidRDefault="00FE6ECE" w:rsidP="00341725"/>
        </w:tc>
      </w:tr>
      <w:tr w:rsidR="00FE6ECE" w:rsidRPr="009113B5" w14:paraId="22FFDB29" w14:textId="77777777" w:rsidTr="00265FA5">
        <w:trPr>
          <w:trHeight w:val="340"/>
        </w:trPr>
        <w:tc>
          <w:tcPr>
            <w:tcW w:w="1388" w:type="pct"/>
            <w:vAlign w:val="center"/>
          </w:tcPr>
          <w:p w14:paraId="4F8D0EEA" w14:textId="5FC45D66" w:rsidR="00FE6ECE" w:rsidRPr="009113B5" w:rsidRDefault="00FE6ECE" w:rsidP="00341725">
            <w:r w:rsidRPr="009113B5">
              <w:t>Telephone</w:t>
            </w:r>
          </w:p>
        </w:tc>
        <w:tc>
          <w:tcPr>
            <w:tcW w:w="3612" w:type="pct"/>
            <w:vAlign w:val="center"/>
          </w:tcPr>
          <w:p w14:paraId="7181FE26" w14:textId="77777777" w:rsidR="00FE6ECE" w:rsidRPr="009113B5" w:rsidRDefault="00FE6ECE" w:rsidP="00341725"/>
        </w:tc>
      </w:tr>
      <w:tr w:rsidR="00FE6ECE" w:rsidRPr="009113B5" w14:paraId="675CD95A" w14:textId="77777777" w:rsidTr="00265FA5">
        <w:trPr>
          <w:trHeight w:val="340"/>
        </w:trPr>
        <w:tc>
          <w:tcPr>
            <w:tcW w:w="1388" w:type="pct"/>
            <w:vAlign w:val="center"/>
          </w:tcPr>
          <w:p w14:paraId="4C878857" w14:textId="6AF3A77B" w:rsidR="00FE6ECE" w:rsidRPr="009113B5" w:rsidRDefault="00FE6ECE" w:rsidP="00341725">
            <w:r w:rsidRPr="009113B5">
              <w:t>Fax</w:t>
            </w:r>
          </w:p>
        </w:tc>
        <w:tc>
          <w:tcPr>
            <w:tcW w:w="3612" w:type="pct"/>
            <w:vAlign w:val="center"/>
          </w:tcPr>
          <w:p w14:paraId="06864049" w14:textId="77777777" w:rsidR="00FE6ECE" w:rsidRPr="009113B5" w:rsidRDefault="00FE6ECE" w:rsidP="00341725"/>
        </w:tc>
      </w:tr>
      <w:tr w:rsidR="00FE6ECE" w:rsidRPr="009113B5" w14:paraId="77F56ADC" w14:textId="77777777" w:rsidTr="00265FA5">
        <w:trPr>
          <w:trHeight w:val="340"/>
        </w:trPr>
        <w:tc>
          <w:tcPr>
            <w:tcW w:w="1388" w:type="pct"/>
            <w:vAlign w:val="center"/>
          </w:tcPr>
          <w:p w14:paraId="700B51AC" w14:textId="39EB4DD0" w:rsidR="00FE6ECE" w:rsidRPr="009113B5" w:rsidRDefault="00C31BDD" w:rsidP="00341725">
            <w:r w:rsidRPr="009113B5">
              <w:t>Email</w:t>
            </w:r>
            <w:r w:rsidR="00FE6ECE" w:rsidRPr="009113B5">
              <w:t xml:space="preserve"> address</w:t>
            </w:r>
          </w:p>
        </w:tc>
        <w:tc>
          <w:tcPr>
            <w:tcW w:w="3612" w:type="pct"/>
            <w:vAlign w:val="center"/>
          </w:tcPr>
          <w:p w14:paraId="7D49169C" w14:textId="77777777" w:rsidR="00FE6ECE" w:rsidRPr="009113B5" w:rsidRDefault="00FE6ECE" w:rsidP="00341725"/>
        </w:tc>
      </w:tr>
      <w:tr w:rsidR="00FE6ECE" w:rsidRPr="009113B5" w14:paraId="10B2802F" w14:textId="77777777" w:rsidTr="00265FA5">
        <w:trPr>
          <w:trHeight w:val="340"/>
        </w:trPr>
        <w:tc>
          <w:tcPr>
            <w:tcW w:w="1388" w:type="pct"/>
            <w:vAlign w:val="center"/>
          </w:tcPr>
          <w:p w14:paraId="1D11746F" w14:textId="055BF3AD" w:rsidR="00FE6ECE" w:rsidRPr="009113B5" w:rsidRDefault="003A1640" w:rsidP="00341725">
            <w:r w:rsidRPr="009113B5">
              <w:t>Website</w:t>
            </w:r>
            <w:r w:rsidR="00FE6ECE" w:rsidRPr="009113B5">
              <w:t xml:space="preserve"> sit</w:t>
            </w:r>
            <w:r w:rsidRPr="009113B5">
              <w:t>e</w:t>
            </w:r>
          </w:p>
        </w:tc>
        <w:tc>
          <w:tcPr>
            <w:tcW w:w="3612" w:type="pct"/>
            <w:vAlign w:val="center"/>
          </w:tcPr>
          <w:p w14:paraId="41AC7933" w14:textId="77777777" w:rsidR="00FE6ECE" w:rsidRPr="009113B5" w:rsidRDefault="00FE6ECE" w:rsidP="00341725"/>
        </w:tc>
      </w:tr>
    </w:tbl>
    <w:p w14:paraId="2AEC38B5"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531"/>
        <w:gridCol w:w="5664"/>
      </w:tblGrid>
      <w:tr w:rsidR="00FE6ECE" w:rsidRPr="009113B5" w14:paraId="669F2C89" w14:textId="77777777" w:rsidTr="00265FA5">
        <w:trPr>
          <w:trHeight w:val="321"/>
        </w:trPr>
        <w:tc>
          <w:tcPr>
            <w:tcW w:w="2222" w:type="pct"/>
            <w:vAlign w:val="center"/>
          </w:tcPr>
          <w:p w14:paraId="434842FB" w14:textId="3093772C" w:rsidR="00FE6ECE" w:rsidRPr="009113B5" w:rsidRDefault="00FE6ECE" w:rsidP="00341725">
            <w:r w:rsidRPr="009113B5">
              <w:t>Contact person(s) for this project</w:t>
            </w:r>
          </w:p>
        </w:tc>
        <w:tc>
          <w:tcPr>
            <w:tcW w:w="2778" w:type="pct"/>
            <w:vAlign w:val="center"/>
          </w:tcPr>
          <w:p w14:paraId="463E7F1C" w14:textId="77777777" w:rsidR="00FE6ECE" w:rsidRPr="009113B5" w:rsidRDefault="00FE6ECE" w:rsidP="00341725"/>
        </w:tc>
      </w:tr>
      <w:tr w:rsidR="00FE6ECE" w:rsidRPr="009113B5" w14:paraId="2AA627F8" w14:textId="77777777" w:rsidTr="00265FA5">
        <w:trPr>
          <w:trHeight w:val="321"/>
        </w:trPr>
        <w:tc>
          <w:tcPr>
            <w:tcW w:w="2222" w:type="pct"/>
            <w:vAlign w:val="center"/>
          </w:tcPr>
          <w:p w14:paraId="037C7C09" w14:textId="04C50AEB" w:rsidR="00FE6ECE" w:rsidRPr="009113B5" w:rsidRDefault="00265FA5" w:rsidP="00341725">
            <w:r w:rsidRPr="009113B5">
              <w:t>Executive Director’s surname and g</w:t>
            </w:r>
            <w:r w:rsidR="00FE6ECE" w:rsidRPr="009113B5">
              <w:t>iven name</w:t>
            </w:r>
          </w:p>
        </w:tc>
        <w:tc>
          <w:tcPr>
            <w:tcW w:w="2778" w:type="pct"/>
            <w:vAlign w:val="center"/>
          </w:tcPr>
          <w:p w14:paraId="59AF06D6" w14:textId="77777777" w:rsidR="00FE6ECE" w:rsidRPr="009113B5" w:rsidRDefault="00FE6ECE" w:rsidP="00341725"/>
        </w:tc>
      </w:tr>
    </w:tbl>
    <w:p w14:paraId="435821F8"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531"/>
        <w:gridCol w:w="5664"/>
      </w:tblGrid>
      <w:tr w:rsidR="00FE6ECE" w:rsidRPr="009113B5" w14:paraId="33FBAB31" w14:textId="77777777" w:rsidTr="00265FA5">
        <w:trPr>
          <w:trHeight w:val="397"/>
        </w:trPr>
        <w:tc>
          <w:tcPr>
            <w:tcW w:w="2222" w:type="pct"/>
            <w:vAlign w:val="center"/>
          </w:tcPr>
          <w:p w14:paraId="271C0EDF" w14:textId="759F2AF1" w:rsidR="00FE6ECE" w:rsidRPr="009113B5" w:rsidRDefault="00FE6ECE" w:rsidP="00341725">
            <w:r w:rsidRPr="009113B5">
              <w:t>Date created</w:t>
            </w:r>
          </w:p>
        </w:tc>
        <w:tc>
          <w:tcPr>
            <w:tcW w:w="2778" w:type="pct"/>
            <w:vAlign w:val="center"/>
          </w:tcPr>
          <w:p w14:paraId="7A734A70" w14:textId="77777777" w:rsidR="00FE6ECE" w:rsidRPr="009113B5" w:rsidRDefault="00FE6ECE" w:rsidP="00341725"/>
        </w:tc>
      </w:tr>
      <w:tr w:rsidR="00FE6ECE" w:rsidRPr="009113B5" w14:paraId="1EDC3C85" w14:textId="77777777" w:rsidTr="00265FA5">
        <w:trPr>
          <w:trHeight w:val="454"/>
        </w:trPr>
        <w:tc>
          <w:tcPr>
            <w:tcW w:w="2222" w:type="pct"/>
            <w:vAlign w:val="center"/>
          </w:tcPr>
          <w:p w14:paraId="58E33E0E" w14:textId="29C0CF66" w:rsidR="00FE6ECE" w:rsidRPr="009113B5" w:rsidRDefault="00265FA5" w:rsidP="00341725">
            <w:r w:rsidRPr="009113B5">
              <w:t>Legal status</w:t>
            </w:r>
          </w:p>
          <w:p w14:paraId="20D09553" w14:textId="712C008B" w:rsidR="00FE6ECE" w:rsidRPr="009113B5" w:rsidRDefault="00FE6ECE" w:rsidP="00341725">
            <w:pPr>
              <w:rPr>
                <w:color w:val="000000"/>
              </w:rPr>
            </w:pPr>
            <w:r w:rsidRPr="009113B5">
              <w:rPr>
                <w:color w:val="000000"/>
              </w:rPr>
              <w:t>(</w:t>
            </w:r>
            <w:r w:rsidRPr="009113B5">
              <w:rPr>
                <w:snapToGrid w:val="0"/>
              </w:rPr>
              <w:t xml:space="preserve">Attach to the technical file the certificate of registration or its equivalent; if the structure is informal, </w:t>
            </w:r>
            <w:r w:rsidR="00265FA5" w:rsidRPr="009113B5">
              <w:rPr>
                <w:snapToGrid w:val="0"/>
              </w:rPr>
              <w:t>indicate that here</w:t>
            </w:r>
            <w:r w:rsidRPr="009113B5">
              <w:rPr>
                <w:snapToGrid w:val="0"/>
              </w:rPr>
              <w:t>)</w:t>
            </w:r>
          </w:p>
        </w:tc>
        <w:tc>
          <w:tcPr>
            <w:tcW w:w="2778" w:type="pct"/>
            <w:vAlign w:val="center"/>
          </w:tcPr>
          <w:p w14:paraId="7CFD5CC0" w14:textId="77777777" w:rsidR="00FE6ECE" w:rsidRPr="009113B5" w:rsidRDefault="00FE6ECE" w:rsidP="00341725"/>
        </w:tc>
      </w:tr>
    </w:tbl>
    <w:p w14:paraId="020A7D15"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531"/>
        <w:gridCol w:w="5664"/>
      </w:tblGrid>
      <w:tr w:rsidR="00FE6ECE" w:rsidRPr="009113B5" w14:paraId="2948F8EF" w14:textId="77777777" w:rsidTr="00265FA5">
        <w:trPr>
          <w:trHeight w:val="397"/>
        </w:trPr>
        <w:tc>
          <w:tcPr>
            <w:tcW w:w="2222" w:type="pct"/>
            <w:vAlign w:val="center"/>
          </w:tcPr>
          <w:p w14:paraId="676D3C09" w14:textId="4930D9D0" w:rsidR="00FE6ECE" w:rsidRPr="009113B5" w:rsidRDefault="00265FA5" w:rsidP="00341725">
            <w:r w:rsidRPr="009113B5">
              <w:t>President’s s</w:t>
            </w:r>
            <w:r w:rsidR="00FE6ECE" w:rsidRPr="009113B5">
              <w:t>urname and given name</w:t>
            </w:r>
          </w:p>
        </w:tc>
        <w:tc>
          <w:tcPr>
            <w:tcW w:w="2778" w:type="pct"/>
            <w:vAlign w:val="center"/>
          </w:tcPr>
          <w:p w14:paraId="64A501F5" w14:textId="77777777" w:rsidR="00FE6ECE" w:rsidRPr="009113B5" w:rsidRDefault="00FE6ECE" w:rsidP="00341725"/>
        </w:tc>
      </w:tr>
      <w:tr w:rsidR="00FE6ECE" w:rsidRPr="009113B5" w14:paraId="2F90FEE8" w14:textId="77777777" w:rsidTr="00265FA5">
        <w:trPr>
          <w:trHeight w:val="397"/>
        </w:trPr>
        <w:tc>
          <w:tcPr>
            <w:tcW w:w="2222" w:type="pct"/>
            <w:vAlign w:val="center"/>
          </w:tcPr>
          <w:p w14:paraId="6F82B5FF" w14:textId="77110CC4" w:rsidR="00FE6ECE" w:rsidRPr="009113B5" w:rsidRDefault="00FE6ECE" w:rsidP="00341725">
            <w:r w:rsidRPr="009113B5">
              <w:t>Number of members on the Board of Directors</w:t>
            </w:r>
          </w:p>
        </w:tc>
        <w:tc>
          <w:tcPr>
            <w:tcW w:w="2778" w:type="pct"/>
            <w:vAlign w:val="center"/>
          </w:tcPr>
          <w:p w14:paraId="048CFB4A" w14:textId="77777777" w:rsidR="00FE6ECE" w:rsidRPr="009113B5" w:rsidRDefault="00FE6ECE" w:rsidP="00341725"/>
        </w:tc>
      </w:tr>
      <w:tr w:rsidR="00FE6ECE" w:rsidRPr="009113B5" w14:paraId="51B52967" w14:textId="77777777" w:rsidTr="00265FA5">
        <w:trPr>
          <w:trHeight w:val="397"/>
        </w:trPr>
        <w:tc>
          <w:tcPr>
            <w:tcW w:w="2222" w:type="pct"/>
            <w:vAlign w:val="center"/>
          </w:tcPr>
          <w:p w14:paraId="688FC685" w14:textId="5CEED316" w:rsidR="00FE6ECE" w:rsidRPr="009113B5" w:rsidRDefault="00FE6ECE" w:rsidP="00341725">
            <w:r w:rsidRPr="009113B5">
              <w:rPr>
                <w:snapToGrid w:val="0"/>
              </w:rPr>
              <w:t>List of members of the Board of Directors</w:t>
            </w:r>
          </w:p>
        </w:tc>
        <w:tc>
          <w:tcPr>
            <w:tcW w:w="2778" w:type="pct"/>
            <w:vAlign w:val="center"/>
          </w:tcPr>
          <w:p w14:paraId="6EBFDE04" w14:textId="77777777" w:rsidR="00FE6ECE" w:rsidRPr="009113B5" w:rsidRDefault="00FE6ECE" w:rsidP="00341725"/>
        </w:tc>
      </w:tr>
    </w:tbl>
    <w:p w14:paraId="2E022844"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5097"/>
        <w:gridCol w:w="5098"/>
      </w:tblGrid>
      <w:tr w:rsidR="00FE6ECE" w:rsidRPr="009113B5" w14:paraId="20E8A2AC" w14:textId="77777777" w:rsidTr="00265FA5">
        <w:trPr>
          <w:trHeight w:val="340"/>
        </w:trPr>
        <w:tc>
          <w:tcPr>
            <w:tcW w:w="2500" w:type="pct"/>
            <w:vAlign w:val="center"/>
          </w:tcPr>
          <w:p w14:paraId="23CF75FF" w14:textId="350D8D26" w:rsidR="00FE6ECE" w:rsidRPr="009113B5" w:rsidRDefault="00FE6ECE" w:rsidP="00341725">
            <w:pPr>
              <w:rPr>
                <w:snapToGrid w:val="0"/>
              </w:rPr>
            </w:pPr>
            <w:r w:rsidRPr="009113B5">
              <w:rPr>
                <w:snapToGrid w:val="0"/>
              </w:rPr>
              <w:t xml:space="preserve">Purpose of the </w:t>
            </w:r>
            <w:r w:rsidR="001006F8" w:rsidRPr="009113B5">
              <w:rPr>
                <w:snapToGrid w:val="0"/>
              </w:rPr>
              <w:t>organization</w:t>
            </w:r>
          </w:p>
        </w:tc>
        <w:tc>
          <w:tcPr>
            <w:tcW w:w="2500" w:type="pct"/>
            <w:vAlign w:val="center"/>
          </w:tcPr>
          <w:p w14:paraId="68EE8170" w14:textId="77777777" w:rsidR="00FE6ECE" w:rsidRPr="009113B5" w:rsidRDefault="00FE6ECE" w:rsidP="00341725"/>
        </w:tc>
      </w:tr>
      <w:tr w:rsidR="00FE6ECE" w:rsidRPr="009113B5" w14:paraId="196D2056" w14:textId="77777777" w:rsidTr="00265FA5">
        <w:trPr>
          <w:trHeight w:val="340"/>
        </w:trPr>
        <w:tc>
          <w:tcPr>
            <w:tcW w:w="2500" w:type="pct"/>
            <w:vAlign w:val="center"/>
          </w:tcPr>
          <w:p w14:paraId="17B55310" w14:textId="3A9F850B" w:rsidR="00FE6ECE" w:rsidRPr="009113B5" w:rsidRDefault="00FE6ECE" w:rsidP="00341725">
            <w:r w:rsidRPr="009113B5">
              <w:rPr>
                <w:snapToGrid w:val="0"/>
              </w:rPr>
              <w:t>Primary areas of involvement</w:t>
            </w:r>
          </w:p>
        </w:tc>
        <w:tc>
          <w:tcPr>
            <w:tcW w:w="2500" w:type="pct"/>
            <w:vAlign w:val="center"/>
          </w:tcPr>
          <w:p w14:paraId="22405798" w14:textId="77777777" w:rsidR="00FE6ECE" w:rsidRPr="009113B5" w:rsidRDefault="00FE6ECE" w:rsidP="00341725"/>
        </w:tc>
      </w:tr>
      <w:tr w:rsidR="00FE6ECE" w:rsidRPr="009113B5" w14:paraId="1C4C34DF" w14:textId="77777777" w:rsidTr="00265FA5">
        <w:trPr>
          <w:trHeight w:val="340"/>
        </w:trPr>
        <w:tc>
          <w:tcPr>
            <w:tcW w:w="2500" w:type="pct"/>
            <w:vAlign w:val="center"/>
          </w:tcPr>
          <w:p w14:paraId="0A7E4CFA" w14:textId="14098CAC" w:rsidR="00FE6ECE" w:rsidRPr="009113B5" w:rsidRDefault="00FE6ECE" w:rsidP="00341725">
            <w:pPr>
              <w:rPr>
                <w:color w:val="000000"/>
              </w:rPr>
            </w:pPr>
            <w:r w:rsidRPr="009113B5">
              <w:rPr>
                <w:snapToGrid w:val="0"/>
              </w:rPr>
              <w:t xml:space="preserve">Human resources of the </w:t>
            </w:r>
            <w:r w:rsidR="001006F8" w:rsidRPr="009113B5">
              <w:rPr>
                <w:snapToGrid w:val="0"/>
              </w:rPr>
              <w:t>organization</w:t>
            </w:r>
          </w:p>
        </w:tc>
        <w:tc>
          <w:tcPr>
            <w:tcW w:w="2500" w:type="pct"/>
            <w:vAlign w:val="center"/>
          </w:tcPr>
          <w:p w14:paraId="2A5BBC1C" w14:textId="77777777" w:rsidR="00FE6ECE" w:rsidRPr="009113B5" w:rsidRDefault="00FE6ECE" w:rsidP="00341725"/>
        </w:tc>
      </w:tr>
      <w:tr w:rsidR="00FE6ECE" w:rsidRPr="009113B5" w14:paraId="2C175C90" w14:textId="77777777" w:rsidTr="00265FA5">
        <w:trPr>
          <w:trHeight w:val="340"/>
        </w:trPr>
        <w:tc>
          <w:tcPr>
            <w:tcW w:w="2500" w:type="pct"/>
            <w:vAlign w:val="center"/>
          </w:tcPr>
          <w:p w14:paraId="3295196B" w14:textId="1DC46D39" w:rsidR="00FE6ECE" w:rsidRPr="009113B5" w:rsidRDefault="00FE6ECE" w:rsidP="00341725">
            <w:r w:rsidRPr="009113B5">
              <w:rPr>
                <w:snapToGrid w:val="0"/>
              </w:rPr>
              <w:t>Total annual budget in Euros</w:t>
            </w:r>
          </w:p>
        </w:tc>
        <w:tc>
          <w:tcPr>
            <w:tcW w:w="2500" w:type="pct"/>
            <w:vAlign w:val="center"/>
          </w:tcPr>
          <w:p w14:paraId="1CFCDF83" w14:textId="77777777" w:rsidR="00FE6ECE" w:rsidRPr="009113B5" w:rsidRDefault="00FE6ECE" w:rsidP="00341725"/>
        </w:tc>
      </w:tr>
      <w:tr w:rsidR="00FE6ECE" w:rsidRPr="009113B5" w14:paraId="1755081A" w14:textId="77777777" w:rsidTr="00265FA5">
        <w:trPr>
          <w:trHeight w:val="340"/>
        </w:trPr>
        <w:tc>
          <w:tcPr>
            <w:tcW w:w="2500" w:type="pct"/>
            <w:vAlign w:val="center"/>
          </w:tcPr>
          <w:p w14:paraId="1746CE17" w14:textId="20EB5ED2" w:rsidR="00FE6ECE" w:rsidRPr="009113B5" w:rsidRDefault="00FE6ECE" w:rsidP="00341725">
            <w:r w:rsidRPr="009113B5">
              <w:rPr>
                <w:snapToGrid w:val="0"/>
              </w:rPr>
              <w:t>Main donors</w:t>
            </w:r>
          </w:p>
        </w:tc>
        <w:tc>
          <w:tcPr>
            <w:tcW w:w="2500" w:type="pct"/>
            <w:vAlign w:val="center"/>
          </w:tcPr>
          <w:p w14:paraId="125D10AA" w14:textId="77777777" w:rsidR="00FE6ECE" w:rsidRPr="009113B5" w:rsidRDefault="00FE6ECE" w:rsidP="00341725"/>
        </w:tc>
      </w:tr>
      <w:tr w:rsidR="00FE6ECE" w:rsidRPr="009113B5" w14:paraId="175A7B2D" w14:textId="77777777" w:rsidTr="00265FA5">
        <w:trPr>
          <w:trHeight w:val="454"/>
        </w:trPr>
        <w:tc>
          <w:tcPr>
            <w:tcW w:w="2500" w:type="pct"/>
            <w:vAlign w:val="center"/>
          </w:tcPr>
          <w:p w14:paraId="342485B8" w14:textId="367A90BC" w:rsidR="00FE6ECE" w:rsidRPr="009113B5" w:rsidRDefault="00FE6ECE" w:rsidP="00341725">
            <w:r w:rsidRPr="009113B5">
              <w:rPr>
                <w:snapToGrid w:val="0"/>
              </w:rPr>
              <w:t>Membership in networks, federations, collectives, etc.</w:t>
            </w:r>
          </w:p>
        </w:tc>
        <w:tc>
          <w:tcPr>
            <w:tcW w:w="2500" w:type="pct"/>
            <w:vAlign w:val="center"/>
          </w:tcPr>
          <w:p w14:paraId="782AA720" w14:textId="77777777" w:rsidR="00FE6ECE" w:rsidRPr="009113B5" w:rsidRDefault="00FE6ECE" w:rsidP="00341725"/>
        </w:tc>
      </w:tr>
      <w:tr w:rsidR="00FE6ECE" w:rsidRPr="009113B5" w14:paraId="0613C365" w14:textId="77777777" w:rsidTr="00265FA5">
        <w:trPr>
          <w:trHeight w:val="454"/>
        </w:trPr>
        <w:tc>
          <w:tcPr>
            <w:tcW w:w="2500" w:type="pct"/>
            <w:vAlign w:val="center"/>
          </w:tcPr>
          <w:p w14:paraId="05342D44" w14:textId="77777777" w:rsidR="00FE6ECE" w:rsidRPr="009113B5" w:rsidRDefault="00FE6ECE" w:rsidP="00341725">
            <w:pPr>
              <w:rPr>
                <w:snapToGrid w:val="0"/>
              </w:rPr>
            </w:pPr>
            <w:r w:rsidRPr="009113B5">
              <w:rPr>
                <w:snapToGrid w:val="0"/>
              </w:rPr>
              <w:t>History and nature of cooperation with the partner(s): institutional and contractual ties</w:t>
            </w:r>
          </w:p>
        </w:tc>
        <w:tc>
          <w:tcPr>
            <w:tcW w:w="2500" w:type="pct"/>
            <w:vAlign w:val="center"/>
          </w:tcPr>
          <w:p w14:paraId="3DB93ADB" w14:textId="77777777" w:rsidR="00FE6ECE" w:rsidRPr="009113B5" w:rsidRDefault="00FE6ECE" w:rsidP="00341725"/>
        </w:tc>
      </w:tr>
      <w:tr w:rsidR="00FE6ECE" w:rsidRPr="009113B5" w14:paraId="4B72AED0" w14:textId="77777777" w:rsidTr="00265FA5">
        <w:trPr>
          <w:trHeight w:val="454"/>
        </w:trPr>
        <w:tc>
          <w:tcPr>
            <w:tcW w:w="2500" w:type="pct"/>
            <w:vAlign w:val="center"/>
          </w:tcPr>
          <w:p w14:paraId="3F3BB961" w14:textId="1A828989" w:rsidR="00FE6ECE" w:rsidRPr="009113B5" w:rsidRDefault="00FE6ECE" w:rsidP="00341725">
            <w:pPr>
              <w:rPr>
                <w:snapToGrid w:val="0"/>
              </w:rPr>
            </w:pPr>
            <w:r w:rsidRPr="009113B5">
              <w:rPr>
                <w:snapToGrid w:val="0"/>
              </w:rPr>
              <w:t>Role and involvement in</w:t>
            </w:r>
            <w:r w:rsidR="00265FA5" w:rsidRPr="009113B5">
              <w:rPr>
                <w:snapToGrid w:val="0"/>
              </w:rPr>
              <w:t xml:space="preserve"> preparing the proposed project</w:t>
            </w:r>
          </w:p>
        </w:tc>
        <w:tc>
          <w:tcPr>
            <w:tcW w:w="2500" w:type="pct"/>
            <w:vAlign w:val="center"/>
          </w:tcPr>
          <w:p w14:paraId="7143A736" w14:textId="77777777" w:rsidR="00FE6ECE" w:rsidRPr="009113B5" w:rsidRDefault="00FE6ECE" w:rsidP="00341725"/>
        </w:tc>
      </w:tr>
      <w:tr w:rsidR="00FE6ECE" w:rsidRPr="009113B5" w14:paraId="721D738F" w14:textId="77777777" w:rsidTr="00265FA5">
        <w:trPr>
          <w:trHeight w:val="454"/>
        </w:trPr>
        <w:tc>
          <w:tcPr>
            <w:tcW w:w="2500" w:type="pct"/>
            <w:vAlign w:val="center"/>
          </w:tcPr>
          <w:p w14:paraId="09A9467F" w14:textId="4D9C8905" w:rsidR="00FE6ECE" w:rsidRPr="009113B5" w:rsidRDefault="00FE6ECE" w:rsidP="00341725">
            <w:pPr>
              <w:rPr>
                <w:snapToGrid w:val="0"/>
              </w:rPr>
            </w:pPr>
            <w:r w:rsidRPr="009113B5">
              <w:rPr>
                <w:snapToGrid w:val="0"/>
              </w:rPr>
              <w:t>Role and involvement in im</w:t>
            </w:r>
            <w:r w:rsidR="00265FA5" w:rsidRPr="009113B5">
              <w:rPr>
                <w:snapToGrid w:val="0"/>
              </w:rPr>
              <w:t>plementing the proposed project</w:t>
            </w:r>
          </w:p>
        </w:tc>
        <w:tc>
          <w:tcPr>
            <w:tcW w:w="2500" w:type="pct"/>
            <w:vAlign w:val="center"/>
          </w:tcPr>
          <w:p w14:paraId="3E021CF3" w14:textId="77777777" w:rsidR="00FE6ECE" w:rsidRPr="009113B5" w:rsidRDefault="00FE6ECE" w:rsidP="00341725"/>
        </w:tc>
      </w:tr>
      <w:tr w:rsidR="00FE6ECE" w:rsidRPr="009113B5" w14:paraId="78C84596" w14:textId="77777777" w:rsidTr="00265FA5">
        <w:trPr>
          <w:trHeight w:val="454"/>
        </w:trPr>
        <w:tc>
          <w:tcPr>
            <w:tcW w:w="2500" w:type="pct"/>
            <w:vAlign w:val="center"/>
          </w:tcPr>
          <w:p w14:paraId="6EE73A9E" w14:textId="4A476148" w:rsidR="00FE6ECE" w:rsidRPr="009113B5" w:rsidRDefault="00FE6ECE" w:rsidP="00341725">
            <w:pPr>
              <w:rPr>
                <w:snapToGrid w:val="0"/>
              </w:rPr>
            </w:pPr>
            <w:r w:rsidRPr="009113B5">
              <w:rPr>
                <w:snapToGrid w:val="0"/>
              </w:rPr>
              <w:t>Experience with similar actions with regard to its role in i</w:t>
            </w:r>
            <w:r w:rsidR="00265FA5" w:rsidRPr="009113B5">
              <w:rPr>
                <w:snapToGrid w:val="0"/>
              </w:rPr>
              <w:t>mplementing the proposed action</w:t>
            </w:r>
          </w:p>
        </w:tc>
        <w:tc>
          <w:tcPr>
            <w:tcW w:w="2500" w:type="pct"/>
            <w:vAlign w:val="center"/>
          </w:tcPr>
          <w:p w14:paraId="37C0C166" w14:textId="20239CF7" w:rsidR="00FE6ECE" w:rsidRPr="009113B5" w:rsidRDefault="00FE6ECE" w:rsidP="00341725"/>
        </w:tc>
      </w:tr>
    </w:tbl>
    <w:p w14:paraId="36227C09" w14:textId="0038FAD6" w:rsidR="00541A75" w:rsidRPr="009113B5" w:rsidRDefault="00541A75" w:rsidP="00341725">
      <w:r w:rsidRPr="009113B5">
        <w:br w:type="page"/>
      </w:r>
    </w:p>
    <w:tbl>
      <w:tblPr>
        <w:tblStyle w:val="Grilledutableau"/>
        <w:tblW w:w="5000" w:type="pct"/>
        <w:shd w:val="clear" w:color="auto" w:fill="0070C0"/>
        <w:tblLook w:val="04A0" w:firstRow="1" w:lastRow="0" w:firstColumn="1" w:lastColumn="0" w:noHBand="0" w:noVBand="1"/>
      </w:tblPr>
      <w:tblGrid>
        <w:gridCol w:w="10195"/>
      </w:tblGrid>
      <w:tr w:rsidR="00E06914" w:rsidRPr="009113B5" w14:paraId="5F94054D" w14:textId="77777777" w:rsidTr="00E06914">
        <w:tc>
          <w:tcPr>
            <w:tcW w:w="5000" w:type="pct"/>
            <w:shd w:val="clear" w:color="auto" w:fill="0070C0"/>
            <w:vAlign w:val="center"/>
          </w:tcPr>
          <w:p w14:paraId="224581DF" w14:textId="45A731C2" w:rsidR="00901D02" w:rsidRPr="009113B5" w:rsidRDefault="00901D02" w:rsidP="0048127E">
            <w:pPr>
              <w:jc w:val="center"/>
              <w:rPr>
                <w:b/>
                <w:bCs/>
                <w:color w:val="FFFFFF" w:themeColor="background1"/>
              </w:rPr>
            </w:pPr>
            <w:r w:rsidRPr="009113B5">
              <w:rPr>
                <w:b/>
                <w:bCs/>
                <w:color w:val="FFFFFF" w:themeColor="background1"/>
              </w:rPr>
              <w:lastRenderedPageBreak/>
              <w:t>VII. TERMS OF REFERENCE</w:t>
            </w:r>
          </w:p>
        </w:tc>
      </w:tr>
    </w:tbl>
    <w:p w14:paraId="7D35D965" w14:textId="2309972F" w:rsidR="00901D02" w:rsidRPr="009113B5" w:rsidRDefault="00901D02" w:rsidP="00341725"/>
    <w:tbl>
      <w:tblPr>
        <w:tblStyle w:val="Grilledutableau"/>
        <w:tblW w:w="0" w:type="auto"/>
        <w:shd w:val="clear" w:color="auto" w:fill="9CC2E5" w:themeFill="accent1" w:themeFillTint="99"/>
        <w:tblLook w:val="04A0" w:firstRow="1" w:lastRow="0" w:firstColumn="1" w:lastColumn="0" w:noHBand="0" w:noVBand="1"/>
      </w:tblPr>
      <w:tblGrid>
        <w:gridCol w:w="10195"/>
      </w:tblGrid>
      <w:tr w:rsidR="00E06914" w:rsidRPr="009113B5" w14:paraId="5F47EE6C" w14:textId="77777777" w:rsidTr="00E06914">
        <w:tc>
          <w:tcPr>
            <w:tcW w:w="10195" w:type="dxa"/>
            <w:shd w:val="clear" w:color="auto" w:fill="9CC2E5" w:themeFill="accent1" w:themeFillTint="99"/>
            <w:vAlign w:val="center"/>
          </w:tcPr>
          <w:p w14:paraId="592443BF" w14:textId="18C1235B" w:rsidR="00E06914" w:rsidRPr="009113B5" w:rsidRDefault="00E06914" w:rsidP="00E06914">
            <w:pPr>
              <w:pStyle w:val="Titre1"/>
              <w:numPr>
                <w:ilvl w:val="0"/>
                <w:numId w:val="38"/>
              </w:numPr>
            </w:pPr>
            <w:r w:rsidRPr="009113B5">
              <w:t>Background</w:t>
            </w:r>
          </w:p>
        </w:tc>
      </w:tr>
    </w:tbl>
    <w:p w14:paraId="1F0224D9" w14:textId="60E45439" w:rsidR="00874BBE" w:rsidRDefault="00874BBE" w:rsidP="00341725"/>
    <w:p w14:paraId="7142521F" w14:textId="77777777" w:rsidR="00F85121" w:rsidRPr="009113B5" w:rsidRDefault="00F85121" w:rsidP="00F85121">
      <w:r w:rsidRPr="009113B5">
        <w:t xml:space="preserve">Mozambique faces a triple vulnerability (macro-economic, socio-political, and climate-related). The sectors of protection (including GBV), health, and education </w:t>
      </w:r>
      <w:proofErr w:type="gramStart"/>
      <w:r w:rsidRPr="009113B5">
        <w:t>are all covered</w:t>
      </w:r>
      <w:proofErr w:type="gramEnd"/>
      <w:r w:rsidRPr="009113B5">
        <w:t xml:space="preserve"> under the 2025 Humanitarian Response Plan (HRP2025).</w:t>
      </w:r>
    </w:p>
    <w:p w14:paraId="185551F2" w14:textId="77777777" w:rsidR="00F85121" w:rsidRDefault="00F85121" w:rsidP="00F85121"/>
    <w:p w14:paraId="327FEBC5" w14:textId="1FB241FA" w:rsidR="00F85121" w:rsidRDefault="00F85121" w:rsidP="00341725">
      <w:r w:rsidRPr="009113B5">
        <w:t>Approved in June 2024 by the Mozambican government, the 2025–2044 National Development Strategy (ENDE 2025–2044) is an ambitious plan aim</w:t>
      </w:r>
      <w:r>
        <w:t>ing</w:t>
      </w:r>
      <w:r w:rsidRPr="009113B5">
        <w:t xml:space="preserve"> at transforming Mozambique into a prosperous, competitive, and inclusive nation. Promoting human development—through improvements in education and equitable access to public services and health infrastructure—is a central pillar of the country’s development strategy, especially targeting vulnerable populations (notably women and youth).</w:t>
      </w:r>
    </w:p>
    <w:p w14:paraId="1BF771D4" w14:textId="77777777" w:rsidR="00F85121" w:rsidRPr="009113B5" w:rsidRDefault="00F85121" w:rsidP="00341725"/>
    <w:p w14:paraId="0A17793D" w14:textId="756F35FE" w:rsidR="00874BBE" w:rsidRPr="009113B5" w:rsidRDefault="00F85121" w:rsidP="000B5A81">
      <w:pPr>
        <w:pStyle w:val="Titre2"/>
        <w:rPr>
          <w:lang w:val="en-US"/>
        </w:rPr>
      </w:pPr>
      <w:r>
        <w:rPr>
          <w:lang w:val="en-US"/>
        </w:rPr>
        <w:t>C</w:t>
      </w:r>
      <w:r w:rsidR="00280DEB" w:rsidRPr="009113B5">
        <w:rPr>
          <w:lang w:val="en-US"/>
        </w:rPr>
        <w:t>ontext</w:t>
      </w:r>
      <w:r>
        <w:rPr>
          <w:lang w:val="en-US"/>
        </w:rPr>
        <w:t xml:space="preserve"> in the Cabo Delgado Province</w:t>
      </w:r>
    </w:p>
    <w:p w14:paraId="4192C9DD" w14:textId="77777777" w:rsidR="00874BBE" w:rsidRPr="009113B5" w:rsidRDefault="00874BBE" w:rsidP="00341725"/>
    <w:p w14:paraId="3756FFAC" w14:textId="3487B8FD" w:rsidR="00874BBE" w:rsidRPr="009113B5" w:rsidRDefault="00874BBE" w:rsidP="00341725">
      <w:r w:rsidRPr="009113B5">
        <w:t>The Cabo Delgado Province is located in the far north of Mozambique. Nearly half of the province's population is Muslim, while the Mozambican population is predominantly Christian. Historically, the province has suffered from the successive neglect of the Portuguese colonial power and the independent Mozambican central government, which explains its chronic economic underdevelopment. However, the discovery of large gas fields in the early 2010s and the significant investments that followed marked a major turning point for this previously marginalized province.</w:t>
      </w:r>
      <w:r w:rsidR="00FA5F7D">
        <w:t xml:space="preserve"> </w:t>
      </w:r>
    </w:p>
    <w:p w14:paraId="1F9B41E7" w14:textId="77777777" w:rsidR="00874BBE" w:rsidRPr="009113B5" w:rsidRDefault="00874BBE" w:rsidP="00341725"/>
    <w:p w14:paraId="223BFB49" w14:textId="4CA3D9C9" w:rsidR="00874BBE" w:rsidRPr="009113B5" w:rsidRDefault="00874BBE" w:rsidP="004E62E3">
      <w:r w:rsidRPr="009113B5">
        <w:t>Since 2017, Cabo Delgado has been the scene of a deadly insurgency led by the jihadist group "</w:t>
      </w:r>
      <w:proofErr w:type="spellStart"/>
      <w:r w:rsidRPr="009113B5">
        <w:t>Ansar</w:t>
      </w:r>
      <w:proofErr w:type="spellEnd"/>
      <w:r w:rsidRPr="009113B5">
        <w:t xml:space="preserve"> al-Sunna" claimed by the Islamic State – Mozambique. Mozambicans make up the bulk of the group and appear to </w:t>
      </w:r>
      <w:proofErr w:type="gramStart"/>
      <w:r w:rsidRPr="009113B5">
        <w:t>be mainly motivated</w:t>
      </w:r>
      <w:proofErr w:type="gramEnd"/>
      <w:r w:rsidRPr="009113B5">
        <w:t xml:space="preserve"> by their deteriorated socio-economic conditions in a region rich in minerals and hydrocarbons, whose benefits are perceived as being captured by the ruling elite. Members of this group are mostly from the Makua and </w:t>
      </w:r>
      <w:proofErr w:type="spellStart"/>
      <w:r w:rsidRPr="009113B5">
        <w:t>Mwani</w:t>
      </w:r>
      <w:proofErr w:type="spellEnd"/>
      <w:r w:rsidRPr="009113B5">
        <w:t xml:space="preserve"> communities, which are predominantly Muslim and feel marginalized and outraged by the influence of </w:t>
      </w:r>
      <w:r w:rsidR="004E62E3" w:rsidRPr="009113B5">
        <w:t xml:space="preserve">the </w:t>
      </w:r>
      <w:r w:rsidRPr="009113B5">
        <w:t>Christian Makonde elites with significant economic interests in Cabo Delgado.</w:t>
      </w:r>
    </w:p>
    <w:p w14:paraId="528B324E" w14:textId="0A821B7A" w:rsidR="00874BBE" w:rsidRPr="009113B5" w:rsidRDefault="00874BBE" w:rsidP="00341725"/>
    <w:p w14:paraId="1CC3B2AE" w14:textId="0BFDF3B2" w:rsidR="00677FAE" w:rsidRPr="009113B5" w:rsidRDefault="00874BBE" w:rsidP="00F96493">
      <w:r w:rsidRPr="009113B5">
        <w:t>Amid pre-existing high vulnerability of local populations and increased exposure to the impacts of climate change, the security crisis has evolved into a humanitarian crisis. Although many internally displaced persons (IDPs) returned to their areas of origin in 2023, the International Organization for Migration (IOM) estimated nearly 720,000 IDPs in Cabo Delgado by November 2024 (about 100,000 more than at the end of 2023). Out of an estimated population of 33.9 million</w:t>
      </w:r>
      <w:r w:rsidR="00677FAE" w:rsidRPr="009113B5">
        <w:t>, the 2025</w:t>
      </w:r>
      <w:r w:rsidRPr="009113B5">
        <w:t xml:space="preserve"> Hum</w:t>
      </w:r>
      <w:r w:rsidR="00677FAE" w:rsidRPr="009113B5">
        <w:t>anitarian Response Plan (HRP2025</w:t>
      </w:r>
      <w:r w:rsidRPr="009113B5">
        <w:t xml:space="preserve">) estimates that </w:t>
      </w:r>
      <w:r w:rsidR="00677FAE" w:rsidRPr="009113B5">
        <w:t>1</w:t>
      </w:r>
      <w:r w:rsidRPr="009113B5">
        <w:t xml:space="preserve">.3 million people in Cabo Delgado have urgent humanitarian needs </w:t>
      </w:r>
      <w:r w:rsidR="00F96493" w:rsidRPr="009113B5">
        <w:t>for</w:t>
      </w:r>
      <w:r w:rsidRPr="009113B5">
        <w:t xml:space="preserve"> a projected cost of around </w:t>
      </w:r>
      <w:r w:rsidR="00677FAE" w:rsidRPr="009113B5">
        <w:t>$326 million for conflict</w:t>
      </w:r>
      <w:r w:rsidR="00F96493" w:rsidRPr="009113B5">
        <w:t xml:space="preserve"> ($352 million total)—of which only 14,9</w:t>
      </w:r>
      <w:r w:rsidRPr="009113B5">
        <w:t>% is currently funded. Several signs point to the risk of this humanitarian c</w:t>
      </w:r>
      <w:r w:rsidR="004E62E3" w:rsidRPr="009113B5">
        <w:t>risis becoming protracted (e.g.</w:t>
      </w:r>
      <w:r w:rsidRPr="009113B5">
        <w:t xml:space="preserve"> weak state presence, socio-political roots of the conflict, multidimensional nature of the crisi</w:t>
      </w:r>
      <w:r w:rsidR="00677FAE" w:rsidRPr="009113B5">
        <w:t>s, recent deterioration, etc.).</w:t>
      </w:r>
    </w:p>
    <w:p w14:paraId="7A2C84B5" w14:textId="77777777" w:rsidR="00156E62" w:rsidRDefault="00156E62" w:rsidP="00341725"/>
    <w:p w14:paraId="7636F7BE" w14:textId="1FE047BB" w:rsidR="00677FAE" w:rsidRPr="009113B5" w:rsidRDefault="00677FAE" w:rsidP="00341725">
      <w:r w:rsidRPr="009113B5">
        <w:t xml:space="preserve">Both conflict and climate-related crises are exposing women </w:t>
      </w:r>
      <w:r w:rsidR="0051215C" w:rsidRPr="009113B5">
        <w:t>and girls to enhanced risks of Gender-Based V</w:t>
      </w:r>
      <w:r w:rsidRPr="009113B5">
        <w:t>iolence</w:t>
      </w:r>
      <w:r w:rsidR="00F96493" w:rsidRPr="009113B5">
        <w:t xml:space="preserve"> (GBV)</w:t>
      </w:r>
      <w:r w:rsidRPr="009113B5">
        <w:t xml:space="preserve">, harmful practices and negative copying strategies, and </w:t>
      </w:r>
      <w:proofErr w:type="spellStart"/>
      <w:r w:rsidRPr="009113B5">
        <w:t>fragilizing</w:t>
      </w:r>
      <w:proofErr w:type="spellEnd"/>
      <w:r w:rsidRPr="009113B5">
        <w:t xml:space="preserve"> their resilience. Access to basic services remains partial for maternal, sexual and reproductive health, education, nutrition and protection; safe water and adequate sanitation remain challenging, </w:t>
      </w:r>
      <w:proofErr w:type="gramStart"/>
      <w:r w:rsidRPr="009113B5">
        <w:t>impacting</w:t>
      </w:r>
      <w:proofErr w:type="gramEnd"/>
      <w:r w:rsidRPr="009113B5">
        <w:t xml:space="preserve"> on menstrual hygiene and on female workload and safety.</w:t>
      </w:r>
    </w:p>
    <w:p w14:paraId="4F8ECB40" w14:textId="77777777" w:rsidR="00156E62" w:rsidRDefault="00156E62" w:rsidP="00341725"/>
    <w:p w14:paraId="4115CAE1" w14:textId="1FFD32B3" w:rsidR="00874BBE" w:rsidRPr="009113B5" w:rsidRDefault="00874BBE" w:rsidP="00341725">
      <w:r w:rsidRPr="009113B5">
        <w:t>This calls for a transition from emergency actions to more sustainable, structural interventions targeting the economic, social, and institutional drivers of fragility to strengthen resilience in the region.</w:t>
      </w:r>
    </w:p>
    <w:p w14:paraId="7C14ECD5" w14:textId="60A2F999" w:rsidR="00874BBE" w:rsidRPr="009113B5" w:rsidRDefault="00874BBE" w:rsidP="00341725"/>
    <w:p w14:paraId="674E3C58" w14:textId="181338C2" w:rsidR="00874BBE" w:rsidRPr="009113B5" w:rsidRDefault="00B271B3" w:rsidP="00E06914">
      <w:pPr>
        <w:pStyle w:val="Paragraphedeliste"/>
        <w:numPr>
          <w:ilvl w:val="0"/>
          <w:numId w:val="40"/>
        </w:numPr>
        <w:rPr>
          <w:b/>
          <w:bCs/>
          <w:color w:val="0070C0"/>
          <w:u w:val="single"/>
          <w:lang w:val="en-US"/>
        </w:rPr>
      </w:pPr>
      <w:r w:rsidRPr="009113B5">
        <w:rPr>
          <w:b/>
          <w:bCs/>
          <w:color w:val="0070C0"/>
          <w:u w:val="single"/>
          <w:lang w:val="en-US"/>
        </w:rPr>
        <w:t>Sectoral Context</w:t>
      </w:r>
    </w:p>
    <w:p w14:paraId="7894A76A" w14:textId="77777777" w:rsidR="00B271B3" w:rsidRPr="009113B5" w:rsidRDefault="00B271B3" w:rsidP="00341725"/>
    <w:p w14:paraId="1D0DF826" w14:textId="201C45AE" w:rsidR="00156E62" w:rsidRPr="00FB4BF1" w:rsidRDefault="00156E62" w:rsidP="00FB4BF1">
      <w:pPr>
        <w:rPr>
          <w:rFonts w:asciiTheme="minorHAnsi" w:hAnsiTheme="minorHAnsi"/>
        </w:rPr>
      </w:pPr>
      <w:r w:rsidRPr="00FB4BF1">
        <w:rPr>
          <w:rFonts w:asciiTheme="minorHAnsi" w:hAnsiTheme="minorHAnsi"/>
        </w:rPr>
        <w:t xml:space="preserve">In Mozambique, gender-based violence (GBV – see definition below), including sexual exploitation and abuse, is chronic. At the national level, one third of women aged 15 to 49 report having experienced it since the age of 15, and 25% report having experienced it in the past twelve months. Twelve percent of women report having survived sexual violence, and 46% report having survived domestic, sexual, or emotional violence at the hands of a partner. Adolescent girls are particularly vulnerable, with 19% reporting </w:t>
      </w:r>
      <w:proofErr w:type="gramStart"/>
      <w:r w:rsidRPr="00FB4BF1">
        <w:rPr>
          <w:rFonts w:asciiTheme="minorHAnsi" w:hAnsiTheme="minorHAnsi"/>
        </w:rPr>
        <w:t>having been raped</w:t>
      </w:r>
      <w:proofErr w:type="gramEnd"/>
      <w:r w:rsidRPr="00FB4BF1">
        <w:rPr>
          <w:rFonts w:asciiTheme="minorHAnsi" w:hAnsiTheme="minorHAnsi"/>
        </w:rPr>
        <w:t xml:space="preserve">. However, due to stigma and </w:t>
      </w:r>
      <w:r w:rsidRPr="00FB4BF1">
        <w:rPr>
          <w:rFonts w:asciiTheme="minorHAnsi" w:hAnsiTheme="minorHAnsi"/>
        </w:rPr>
        <w:lastRenderedPageBreak/>
        <w:t xml:space="preserve">underreporting, these figures are underestimated. </w:t>
      </w:r>
      <w:proofErr w:type="gramStart"/>
      <w:r w:rsidRPr="00FB4BF1">
        <w:rPr>
          <w:rFonts w:asciiTheme="minorHAnsi" w:hAnsiTheme="minorHAnsi"/>
        </w:rPr>
        <w:t>Most GBV against women and girls, occurring in both public and domestic spheres, is perpetrated by an intimate partner</w:t>
      </w:r>
      <w:proofErr w:type="gramEnd"/>
      <w:r w:rsidRPr="00FB4BF1">
        <w:rPr>
          <w:rFonts w:asciiTheme="minorHAnsi" w:hAnsiTheme="minorHAnsi"/>
        </w:rPr>
        <w:t>.</w:t>
      </w:r>
    </w:p>
    <w:p w14:paraId="77A9D79C" w14:textId="7EAE9314" w:rsidR="00156E62" w:rsidRPr="00FB4BF1" w:rsidRDefault="00156E62" w:rsidP="00FB4BF1">
      <w:pPr>
        <w:rPr>
          <w:rFonts w:asciiTheme="minorHAnsi" w:hAnsiTheme="minorHAnsi"/>
        </w:rPr>
      </w:pPr>
    </w:p>
    <w:p w14:paraId="1F58335C" w14:textId="77777777"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b/>
          <w:bCs/>
        </w:rPr>
        <w:t>Gender-Based Violence</w:t>
      </w:r>
    </w:p>
    <w:p w14:paraId="15B72099" w14:textId="77777777"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rPr>
        <w:t xml:space="preserve">Defined as “violence perpetrated against a person because of their gender, whether real or perceived by the perpetrator, or that disproportionately affects one gender,” the term </w:t>
      </w:r>
      <w:r w:rsidRPr="00FB4BF1">
        <w:rPr>
          <w:rFonts w:asciiTheme="minorHAnsi" w:hAnsiTheme="minorHAnsi" w:cs="Times New Roman"/>
          <w:i/>
          <w:iCs/>
        </w:rPr>
        <w:t>gender-based violence</w:t>
      </w:r>
      <w:r w:rsidRPr="00FB4BF1">
        <w:rPr>
          <w:rFonts w:asciiTheme="minorHAnsi" w:hAnsiTheme="minorHAnsi" w:cs="Times New Roman"/>
        </w:rPr>
        <w:t xml:space="preserve"> encompasses a wide range of acts, including sexual, physical, psychological, emotional, administrative, economic, and structural forms.</w:t>
      </w:r>
    </w:p>
    <w:p w14:paraId="2D6A4EB2" w14:textId="77777777"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rPr>
        <w:t xml:space="preserve">Gender-based violence is multifaceted and intersects with all areas of social issues and development challenges. It can take many forms, such as: domestic or intimate partner violence—whether economic, psychological, emotional, physical, or sexual; sexual violence (including sexual harassment, rape, rape culture, corrective rape); </w:t>
      </w:r>
      <w:proofErr w:type="spellStart"/>
      <w:r w:rsidRPr="00FB4BF1">
        <w:rPr>
          <w:rFonts w:asciiTheme="minorHAnsi" w:hAnsiTheme="minorHAnsi" w:cs="Times New Roman"/>
        </w:rPr>
        <w:t>femicide</w:t>
      </w:r>
      <w:proofErr w:type="spellEnd"/>
      <w:r w:rsidRPr="00FB4BF1">
        <w:rPr>
          <w:rFonts w:asciiTheme="minorHAnsi" w:hAnsiTheme="minorHAnsi" w:cs="Times New Roman"/>
        </w:rPr>
        <w:t xml:space="preserve"> (including so-called “</w:t>
      </w:r>
      <w:proofErr w:type="spellStart"/>
      <w:r w:rsidRPr="00FB4BF1">
        <w:rPr>
          <w:rFonts w:asciiTheme="minorHAnsi" w:hAnsiTheme="minorHAnsi" w:cs="Times New Roman"/>
        </w:rPr>
        <w:t>honour</w:t>
      </w:r>
      <w:proofErr w:type="spellEnd"/>
      <w:r w:rsidRPr="00FB4BF1">
        <w:rPr>
          <w:rFonts w:asciiTheme="minorHAnsi" w:hAnsiTheme="minorHAnsi" w:cs="Times New Roman"/>
        </w:rPr>
        <w:t xml:space="preserve"> killings”); human trafficking; female genital mutilation; child marriage; and online or digital violence.</w:t>
      </w:r>
    </w:p>
    <w:p w14:paraId="7DA7BD0F" w14:textId="77777777" w:rsidR="00FB4BF1" w:rsidRDefault="00FB4BF1" w:rsidP="00FB4BF1">
      <w:pPr>
        <w:contextualSpacing w:val="0"/>
        <w:rPr>
          <w:rFonts w:asciiTheme="minorHAnsi" w:hAnsiTheme="minorHAnsi" w:cs="Times New Roman"/>
          <w:b/>
          <w:bCs/>
        </w:rPr>
      </w:pPr>
    </w:p>
    <w:p w14:paraId="271C413F" w14:textId="2B447E23"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b/>
          <w:bCs/>
        </w:rPr>
        <w:t>Gender-Based Violence in Conflict Zones and in Cabo Delgado</w:t>
      </w:r>
    </w:p>
    <w:p w14:paraId="01FFC39D" w14:textId="77777777"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rPr>
        <w:t xml:space="preserve">In contexts of impunity, GBV represents a major protection concern, as internally displaced women and girls (IDPs) are even more exposed to it—particularly to sexual violence, abductions, sexual exploitation, and an alarming rate of early and forced marriages perpetrated by combatants. Rape </w:t>
      </w:r>
      <w:proofErr w:type="gramStart"/>
      <w:r w:rsidRPr="00FB4BF1">
        <w:rPr>
          <w:rFonts w:asciiTheme="minorHAnsi" w:hAnsiTheme="minorHAnsi" w:cs="Times New Roman"/>
        </w:rPr>
        <w:t>is used</w:t>
      </w:r>
      <w:proofErr w:type="gramEnd"/>
      <w:r w:rsidRPr="00FB4BF1">
        <w:rPr>
          <w:rFonts w:asciiTheme="minorHAnsi" w:hAnsiTheme="minorHAnsi" w:cs="Times New Roman"/>
        </w:rPr>
        <w:t xml:space="preserve"> as a weapon of war to </w:t>
      </w:r>
      <w:proofErr w:type="spellStart"/>
      <w:r w:rsidRPr="00FB4BF1">
        <w:rPr>
          <w:rFonts w:asciiTheme="minorHAnsi" w:hAnsiTheme="minorHAnsi" w:cs="Times New Roman"/>
        </w:rPr>
        <w:t>destabilise</w:t>
      </w:r>
      <w:proofErr w:type="spellEnd"/>
      <w:r w:rsidRPr="00FB4BF1">
        <w:rPr>
          <w:rFonts w:asciiTheme="minorHAnsi" w:hAnsiTheme="minorHAnsi" w:cs="Times New Roman"/>
        </w:rPr>
        <w:t xml:space="preserve"> the enemy and its social fabric. Survivors often face severe </w:t>
      </w:r>
      <w:proofErr w:type="spellStart"/>
      <w:r w:rsidRPr="00FB4BF1">
        <w:rPr>
          <w:rFonts w:asciiTheme="minorHAnsi" w:hAnsiTheme="minorHAnsi" w:cs="Times New Roman"/>
        </w:rPr>
        <w:t>stigmatisation</w:t>
      </w:r>
      <w:proofErr w:type="spellEnd"/>
      <w:r w:rsidRPr="00FB4BF1">
        <w:rPr>
          <w:rFonts w:asciiTheme="minorHAnsi" w:hAnsiTheme="minorHAnsi" w:cs="Times New Roman"/>
        </w:rPr>
        <w:t xml:space="preserve"> upon returning to their communities. GBV is a defining feature of the conflict and, as such, cases have increased in a broader context of transactional sex and unequal gender norms within families, community leadership, and beyond. These deeply rooted social and cultural norms—reinforcing gender inequality and power imbalances between men and </w:t>
      </w:r>
      <w:proofErr w:type="gramStart"/>
      <w:r w:rsidRPr="00FB4BF1">
        <w:rPr>
          <w:rFonts w:asciiTheme="minorHAnsi" w:hAnsiTheme="minorHAnsi" w:cs="Times New Roman"/>
        </w:rPr>
        <w:t>women,</w:t>
      </w:r>
      <w:proofErr w:type="gramEnd"/>
      <w:r w:rsidRPr="00FB4BF1">
        <w:rPr>
          <w:rFonts w:asciiTheme="minorHAnsi" w:hAnsiTheme="minorHAnsi" w:cs="Times New Roman"/>
        </w:rPr>
        <w:t xml:space="preserve"> and between adults and children—are also reflected in high levels of violence against girls in schools.</w:t>
      </w:r>
    </w:p>
    <w:p w14:paraId="39F2A0A0" w14:textId="77777777" w:rsidR="00FB4BF1" w:rsidRDefault="00FB4BF1" w:rsidP="00FB4BF1">
      <w:pPr>
        <w:contextualSpacing w:val="0"/>
        <w:rPr>
          <w:rFonts w:asciiTheme="minorHAnsi" w:hAnsiTheme="minorHAnsi" w:cs="Times New Roman"/>
        </w:rPr>
      </w:pPr>
    </w:p>
    <w:p w14:paraId="4C001A94" w14:textId="59676ED5"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rPr>
        <w:t>Data collected</w:t>
      </w:r>
      <w:r w:rsidR="00F85121">
        <w:rPr>
          <w:rFonts w:asciiTheme="minorHAnsi" w:hAnsiTheme="minorHAnsi" w:cs="Times New Roman"/>
        </w:rPr>
        <w:t xml:space="preserve"> between August and October 2023</w:t>
      </w:r>
      <w:r w:rsidRPr="00FB4BF1">
        <w:rPr>
          <w:rFonts w:asciiTheme="minorHAnsi" w:hAnsiTheme="minorHAnsi" w:cs="Times New Roman"/>
        </w:rPr>
        <w:t xml:space="preserve"> in the districts of </w:t>
      </w:r>
      <w:proofErr w:type="spellStart"/>
      <w:r w:rsidRPr="00FB4BF1">
        <w:rPr>
          <w:rFonts w:asciiTheme="minorHAnsi" w:hAnsiTheme="minorHAnsi" w:cs="Times New Roman"/>
        </w:rPr>
        <w:t>Metuge</w:t>
      </w:r>
      <w:proofErr w:type="spellEnd"/>
      <w:r w:rsidRPr="00FB4BF1">
        <w:rPr>
          <w:rFonts w:asciiTheme="minorHAnsi" w:hAnsiTheme="minorHAnsi" w:cs="Times New Roman"/>
        </w:rPr>
        <w:t xml:space="preserve">, </w:t>
      </w:r>
      <w:proofErr w:type="spellStart"/>
      <w:r w:rsidRPr="00FB4BF1">
        <w:rPr>
          <w:rFonts w:asciiTheme="minorHAnsi" w:hAnsiTheme="minorHAnsi" w:cs="Times New Roman"/>
        </w:rPr>
        <w:t>Montepuez</w:t>
      </w:r>
      <w:proofErr w:type="spellEnd"/>
      <w:r w:rsidRPr="00FB4BF1">
        <w:rPr>
          <w:rFonts w:asciiTheme="minorHAnsi" w:hAnsiTheme="minorHAnsi" w:cs="Times New Roman"/>
        </w:rPr>
        <w:t xml:space="preserve">, and Pemba showed that the conflict in Cabo Delgado has had a devastating impact, particularly on women and girls, who </w:t>
      </w:r>
      <w:proofErr w:type="gramStart"/>
      <w:r w:rsidRPr="00FB4BF1">
        <w:rPr>
          <w:rFonts w:asciiTheme="minorHAnsi" w:hAnsiTheme="minorHAnsi" w:cs="Times New Roman"/>
        </w:rPr>
        <w:t>are subjected</w:t>
      </w:r>
      <w:proofErr w:type="gramEnd"/>
      <w:r w:rsidRPr="00FB4BF1">
        <w:rPr>
          <w:rFonts w:asciiTheme="minorHAnsi" w:hAnsiTheme="minorHAnsi" w:cs="Times New Roman"/>
        </w:rPr>
        <w:t xml:space="preserve"> to both ongoing and emerging forms of GBV. The crisis has intensified multiple forms of GBV, including intimate partner violence, physical and sexual violence, abductions, trafficking for sexual purposes, sexual exploitation and abuse, early and forced marriage, and economic violence. Existing support structures and prevention mechanisms </w:t>
      </w:r>
      <w:proofErr w:type="gramStart"/>
      <w:r w:rsidRPr="00FB4BF1">
        <w:rPr>
          <w:rFonts w:asciiTheme="minorHAnsi" w:hAnsiTheme="minorHAnsi" w:cs="Times New Roman"/>
        </w:rPr>
        <w:t>have been largely undermined</w:t>
      </w:r>
      <w:proofErr w:type="gramEnd"/>
      <w:r w:rsidRPr="00FB4BF1">
        <w:rPr>
          <w:rFonts w:asciiTheme="minorHAnsi" w:hAnsiTheme="minorHAnsi" w:cs="Times New Roman"/>
        </w:rPr>
        <w:t xml:space="preserve"> by the conflict and displacement, leaving the urgent needs of GBV survivors unmet. Adolescent girls </w:t>
      </w:r>
      <w:proofErr w:type="gramStart"/>
      <w:r w:rsidRPr="00FB4BF1">
        <w:rPr>
          <w:rFonts w:asciiTheme="minorHAnsi" w:hAnsiTheme="minorHAnsi" w:cs="Times New Roman"/>
        </w:rPr>
        <w:t>are especially exposed</w:t>
      </w:r>
      <w:proofErr w:type="gramEnd"/>
      <w:r w:rsidRPr="00FB4BF1">
        <w:rPr>
          <w:rFonts w:asciiTheme="minorHAnsi" w:hAnsiTheme="minorHAnsi" w:cs="Times New Roman"/>
        </w:rPr>
        <w:t xml:space="preserve"> to these risks in conflict-affected areas. Sexual exploitation and abuse appear to be widespread in some host communities, particularly targeting single women, female-headed households, and unaccompanied girls. Women and girls with disabilities </w:t>
      </w:r>
      <w:proofErr w:type="gramStart"/>
      <w:r w:rsidRPr="00FB4BF1">
        <w:rPr>
          <w:rFonts w:asciiTheme="minorHAnsi" w:hAnsiTheme="minorHAnsi" w:cs="Times New Roman"/>
        </w:rPr>
        <w:t>are also considered</w:t>
      </w:r>
      <w:proofErr w:type="gramEnd"/>
      <w:r w:rsidRPr="00FB4BF1">
        <w:rPr>
          <w:rFonts w:asciiTheme="minorHAnsi" w:hAnsiTheme="minorHAnsi" w:cs="Times New Roman"/>
        </w:rPr>
        <w:t xml:space="preserve"> a high-risk group, although knowledge of the extent and forms of violence they face remains limited. Men, boys, and LGBTI individuals </w:t>
      </w:r>
      <w:proofErr w:type="gramStart"/>
      <w:r w:rsidRPr="00FB4BF1">
        <w:rPr>
          <w:rFonts w:asciiTheme="minorHAnsi" w:hAnsiTheme="minorHAnsi" w:cs="Times New Roman"/>
        </w:rPr>
        <w:t>have also been identified</w:t>
      </w:r>
      <w:proofErr w:type="gramEnd"/>
      <w:r w:rsidRPr="00FB4BF1">
        <w:rPr>
          <w:rFonts w:asciiTheme="minorHAnsi" w:hAnsiTheme="minorHAnsi" w:cs="Times New Roman"/>
        </w:rPr>
        <w:t xml:space="preserve"> as a high-risk group, particularly in relation to physical and sexual violence.</w:t>
      </w:r>
    </w:p>
    <w:p w14:paraId="2C38877A" w14:textId="77777777" w:rsidR="00FB4BF1" w:rsidRDefault="00FB4BF1" w:rsidP="00FB4BF1">
      <w:pPr>
        <w:contextualSpacing w:val="0"/>
        <w:rPr>
          <w:rFonts w:asciiTheme="minorHAnsi" w:hAnsiTheme="minorHAnsi" w:cs="Times New Roman"/>
          <w:b/>
          <w:bCs/>
        </w:rPr>
      </w:pPr>
    </w:p>
    <w:p w14:paraId="7A8DC805" w14:textId="4FEC02E9" w:rsidR="00FB4BF1" w:rsidRPr="00FB4BF1" w:rsidRDefault="00FB4BF1" w:rsidP="00FB4BF1">
      <w:pPr>
        <w:contextualSpacing w:val="0"/>
        <w:rPr>
          <w:rFonts w:asciiTheme="minorHAnsi" w:hAnsiTheme="minorHAnsi" w:cs="Times New Roman"/>
        </w:rPr>
      </w:pPr>
      <w:r w:rsidRPr="00FB4BF1">
        <w:rPr>
          <w:rFonts w:asciiTheme="minorHAnsi" w:hAnsiTheme="minorHAnsi" w:cs="Times New Roman"/>
          <w:b/>
          <w:bCs/>
        </w:rPr>
        <w:t>GBV and the Education Sector</w:t>
      </w:r>
    </w:p>
    <w:p w14:paraId="2C3F5690" w14:textId="77777777" w:rsidR="00FB4BF1" w:rsidRPr="00FB4BF1" w:rsidRDefault="00FB4BF1" w:rsidP="00FB4BF1">
      <w:pPr>
        <w:contextualSpacing w:val="0"/>
        <w:rPr>
          <w:rFonts w:asciiTheme="minorHAnsi" w:hAnsiTheme="minorHAnsi" w:cs="Times New Roman"/>
        </w:rPr>
      </w:pPr>
      <w:r w:rsidRPr="00FB4BF1">
        <w:rPr>
          <w:rFonts w:asciiTheme="minorHAnsi" w:hAnsiTheme="minorHAnsi" w:cs="Times New Roman"/>
        </w:rPr>
        <w:t xml:space="preserve">The tolerance of gender-based violence in schools has far-reaching social consequences. Such </w:t>
      </w:r>
      <w:proofErr w:type="spellStart"/>
      <w:r w:rsidRPr="00FB4BF1">
        <w:rPr>
          <w:rFonts w:asciiTheme="minorHAnsi" w:hAnsiTheme="minorHAnsi" w:cs="Times New Roman"/>
        </w:rPr>
        <w:t>behaviours</w:t>
      </w:r>
      <w:proofErr w:type="spellEnd"/>
      <w:r w:rsidRPr="00FB4BF1">
        <w:rPr>
          <w:rFonts w:asciiTheme="minorHAnsi" w:hAnsiTheme="minorHAnsi" w:cs="Times New Roman"/>
        </w:rPr>
        <w:t xml:space="preserve"> go beyond the school environment and contribute to perpetuating gender inequality and gender-based violence more broadly across society. GBV has significant impacts on young people in three key areas: (</w:t>
      </w:r>
      <w:proofErr w:type="spellStart"/>
      <w:r w:rsidRPr="00FB4BF1">
        <w:rPr>
          <w:rFonts w:asciiTheme="minorHAnsi" w:hAnsiTheme="minorHAnsi" w:cs="Times New Roman"/>
        </w:rPr>
        <w:t>i</w:t>
      </w:r>
      <w:proofErr w:type="spellEnd"/>
      <w:r w:rsidRPr="00FB4BF1">
        <w:rPr>
          <w:rFonts w:asciiTheme="minorHAnsi" w:hAnsiTheme="minorHAnsi" w:cs="Times New Roman"/>
        </w:rPr>
        <w:t>) physical health; (ii) psychological well-being</w:t>
      </w:r>
      <w:proofErr w:type="gramStart"/>
      <w:r w:rsidRPr="00FB4BF1">
        <w:rPr>
          <w:rFonts w:asciiTheme="minorHAnsi" w:hAnsiTheme="minorHAnsi" w:cs="Times New Roman"/>
        </w:rPr>
        <w:t>;</w:t>
      </w:r>
      <w:proofErr w:type="gramEnd"/>
      <w:r w:rsidRPr="00FB4BF1">
        <w:rPr>
          <w:rFonts w:asciiTheme="minorHAnsi" w:hAnsiTheme="minorHAnsi" w:cs="Times New Roman"/>
        </w:rPr>
        <w:t xml:space="preserve"> and (iii) academic achievement.</w:t>
      </w:r>
    </w:p>
    <w:p w14:paraId="623B241E" w14:textId="77777777" w:rsidR="00FB4BF1" w:rsidRDefault="00FB4BF1" w:rsidP="00FB4BF1">
      <w:pPr>
        <w:contextualSpacing w:val="0"/>
        <w:rPr>
          <w:rFonts w:asciiTheme="minorHAnsi" w:hAnsiTheme="minorHAnsi" w:cs="Times New Roman"/>
        </w:rPr>
      </w:pPr>
    </w:p>
    <w:p w14:paraId="14E897C6" w14:textId="2472C6A3" w:rsidR="00FB4BF1" w:rsidRPr="00FB4BF1" w:rsidRDefault="00FB4BF1" w:rsidP="00FB4BF1">
      <w:pPr>
        <w:contextualSpacing w:val="0"/>
        <w:rPr>
          <w:rFonts w:asciiTheme="minorHAnsi" w:hAnsiTheme="minorHAnsi" w:cs="Times New Roman"/>
        </w:rPr>
      </w:pPr>
      <w:r w:rsidRPr="00FB4BF1">
        <w:rPr>
          <w:rFonts w:asciiTheme="minorHAnsi" w:hAnsiTheme="minorHAnsi" w:cs="Times New Roman"/>
        </w:rPr>
        <w:t xml:space="preserve">GBV can help explain gender disparities in school attendance among adolescents. In Mozambique, gender-related violence </w:t>
      </w:r>
      <w:proofErr w:type="gramStart"/>
      <w:r w:rsidRPr="00FB4BF1">
        <w:rPr>
          <w:rFonts w:asciiTheme="minorHAnsi" w:hAnsiTheme="minorHAnsi" w:cs="Times New Roman"/>
        </w:rPr>
        <w:t>is considered</w:t>
      </w:r>
      <w:proofErr w:type="gramEnd"/>
      <w:r w:rsidRPr="00FB4BF1">
        <w:rPr>
          <w:rFonts w:asciiTheme="minorHAnsi" w:hAnsiTheme="minorHAnsi" w:cs="Times New Roman"/>
        </w:rPr>
        <w:t xml:space="preserve"> one of the main risk factors linked to school dropout. Combating gender-based violence in schools is a top priority for the Mozambican Ministry of Education and Human Development (MINEDH). The Ministry is undertaking actions to reduce the incidence of GBV in schools, strengthen the capacity of provinces and districts to respond to and prevent cases of violence, and engage local communities and school actors in protection mechanisms. A </w:t>
      </w:r>
      <w:proofErr w:type="spellStart"/>
      <w:r w:rsidRPr="00FB4BF1">
        <w:rPr>
          <w:rFonts w:asciiTheme="minorHAnsi" w:hAnsiTheme="minorHAnsi" w:cs="Times New Roman"/>
        </w:rPr>
        <w:t>multisectoral</w:t>
      </w:r>
      <w:proofErr w:type="spellEnd"/>
      <w:r w:rsidRPr="00FB4BF1">
        <w:rPr>
          <w:rFonts w:asciiTheme="minorHAnsi" w:hAnsiTheme="minorHAnsi" w:cs="Times New Roman"/>
        </w:rPr>
        <w:t xml:space="preserve"> mechanism exists for the prevention, reporting, referral, and support of GBV survivors.</w:t>
      </w:r>
    </w:p>
    <w:p w14:paraId="65971104" w14:textId="77777777" w:rsidR="00FB4BF1" w:rsidRDefault="00FB4BF1" w:rsidP="00FB4BF1">
      <w:pPr>
        <w:contextualSpacing w:val="0"/>
        <w:rPr>
          <w:rFonts w:asciiTheme="minorHAnsi" w:hAnsiTheme="minorHAnsi" w:cs="Times New Roman"/>
        </w:rPr>
      </w:pPr>
    </w:p>
    <w:p w14:paraId="3A134904" w14:textId="536BB1F6" w:rsidR="00FB4BF1" w:rsidRPr="00FB4BF1" w:rsidRDefault="00FB4BF1" w:rsidP="00FB4BF1">
      <w:pPr>
        <w:contextualSpacing w:val="0"/>
        <w:rPr>
          <w:rFonts w:asciiTheme="minorHAnsi" w:hAnsiTheme="minorHAnsi" w:cs="Times New Roman"/>
        </w:rPr>
      </w:pPr>
      <w:r w:rsidRPr="00FB4BF1">
        <w:rPr>
          <w:rFonts w:asciiTheme="minorHAnsi" w:hAnsiTheme="minorHAnsi" w:cs="Times New Roman"/>
        </w:rPr>
        <w:t xml:space="preserve">The government has established Gender Focal Points (GFPs), a national network of teachers responsible for addressing all issues related to gender inequality in schools. GFPs receive </w:t>
      </w:r>
      <w:proofErr w:type="spellStart"/>
      <w:r w:rsidRPr="00FB4BF1">
        <w:rPr>
          <w:rFonts w:asciiTheme="minorHAnsi" w:hAnsiTheme="minorHAnsi" w:cs="Times New Roman"/>
        </w:rPr>
        <w:t>specialised</w:t>
      </w:r>
      <w:proofErr w:type="spellEnd"/>
      <w:r w:rsidRPr="00FB4BF1">
        <w:rPr>
          <w:rFonts w:asciiTheme="minorHAnsi" w:hAnsiTheme="minorHAnsi" w:cs="Times New Roman"/>
        </w:rPr>
        <w:t xml:space="preserve"> training on gender awareness, including early pregnancy, early marriage, and sexual abuse affecting students both inside and outside school settings.</w:t>
      </w:r>
    </w:p>
    <w:p w14:paraId="3B0F09C9" w14:textId="77777777" w:rsidR="00FB4BF1" w:rsidRDefault="00FB4BF1" w:rsidP="00FB4BF1">
      <w:pPr>
        <w:contextualSpacing w:val="0"/>
        <w:rPr>
          <w:rFonts w:asciiTheme="minorHAnsi" w:hAnsiTheme="minorHAnsi" w:cs="Times New Roman"/>
        </w:rPr>
      </w:pPr>
    </w:p>
    <w:p w14:paraId="3B08709E" w14:textId="5F466C3A" w:rsidR="00156E62" w:rsidRPr="00E769FD" w:rsidRDefault="00FB4BF1" w:rsidP="00E769FD">
      <w:pPr>
        <w:contextualSpacing w:val="0"/>
        <w:rPr>
          <w:rFonts w:asciiTheme="minorHAnsi" w:hAnsiTheme="minorHAnsi" w:cs="Times New Roman"/>
        </w:rPr>
      </w:pPr>
      <w:r w:rsidRPr="00FB4BF1">
        <w:rPr>
          <w:rFonts w:asciiTheme="minorHAnsi" w:hAnsiTheme="minorHAnsi" w:cs="Times New Roman"/>
        </w:rPr>
        <w:lastRenderedPageBreak/>
        <w:t xml:space="preserve">In the coming years, the Ministry plans to approve and disseminate a ministerial directive on the prevention of GBV, abuse, harassment, and sexual exploitation. A school-based communication campaign </w:t>
      </w:r>
      <w:proofErr w:type="gramStart"/>
      <w:r w:rsidRPr="00FB4BF1">
        <w:rPr>
          <w:rFonts w:asciiTheme="minorHAnsi" w:hAnsiTheme="minorHAnsi" w:cs="Times New Roman"/>
        </w:rPr>
        <w:t>will be launched</w:t>
      </w:r>
      <w:proofErr w:type="gramEnd"/>
      <w:r w:rsidRPr="00FB4BF1">
        <w:rPr>
          <w:rFonts w:asciiTheme="minorHAnsi" w:hAnsiTheme="minorHAnsi" w:cs="Times New Roman"/>
        </w:rPr>
        <w:t>, and teachers and school staff across districts and provinces will receive training on these issues.</w:t>
      </w:r>
      <w:r w:rsidR="00156E62" w:rsidRPr="00FB4BF1">
        <w:rPr>
          <w:rFonts w:ascii="Arial" w:hAnsi="Arial" w:cs="Arial"/>
          <w:vanish/>
          <w:sz w:val="16"/>
          <w:szCs w:val="16"/>
        </w:rPr>
        <w:t>Haut du formulaire</w:t>
      </w:r>
    </w:p>
    <w:p w14:paraId="4DC517BB" w14:textId="77777777" w:rsidR="00156E62" w:rsidRPr="00FB4BF1" w:rsidRDefault="00156E62" w:rsidP="00156E62">
      <w:pPr>
        <w:pBdr>
          <w:top w:val="single" w:sz="6" w:space="1" w:color="auto"/>
        </w:pBdr>
        <w:contextualSpacing w:val="0"/>
        <w:jc w:val="center"/>
        <w:rPr>
          <w:rFonts w:ascii="Arial" w:hAnsi="Arial" w:cs="Arial"/>
          <w:vanish/>
          <w:sz w:val="16"/>
          <w:szCs w:val="16"/>
        </w:rPr>
      </w:pPr>
      <w:r w:rsidRPr="00FB4BF1">
        <w:rPr>
          <w:rFonts w:ascii="Arial" w:hAnsi="Arial" w:cs="Arial"/>
          <w:vanish/>
          <w:sz w:val="16"/>
          <w:szCs w:val="16"/>
        </w:rPr>
        <w:t>Bas du formulaire</w:t>
      </w:r>
    </w:p>
    <w:p w14:paraId="627B4130" w14:textId="1C7576A7" w:rsidR="000B5A81" w:rsidRPr="009113B5" w:rsidRDefault="000B5A81" w:rsidP="000B5A81"/>
    <w:p w14:paraId="2D80B65D" w14:textId="52ABEEC7" w:rsidR="000B5A81" w:rsidRPr="009113B5" w:rsidRDefault="000B5A81" w:rsidP="000B5A81">
      <w:pPr>
        <w:pStyle w:val="Titre2"/>
        <w:rPr>
          <w:lang w:val="en-US"/>
        </w:rPr>
      </w:pPr>
      <w:r w:rsidRPr="009113B5">
        <w:rPr>
          <w:lang w:val="en-US"/>
        </w:rPr>
        <w:t>Institutional framework</w:t>
      </w:r>
    </w:p>
    <w:p w14:paraId="3DE0E527" w14:textId="77777777" w:rsidR="000B5A81" w:rsidRPr="009113B5" w:rsidRDefault="000B5A81" w:rsidP="000B5A81"/>
    <w:p w14:paraId="72404501" w14:textId="0E1311D2" w:rsidR="00FB4BF1" w:rsidRDefault="00FB4BF1" w:rsidP="00FB4BF1">
      <w:r w:rsidRPr="009113B5">
        <w:t xml:space="preserve">The AFD has adopted a specific strategy to intervene in fragile areas across its countries of operation. This strategy includes tailored tools (e.g. the </w:t>
      </w:r>
      <w:proofErr w:type="spellStart"/>
      <w:r w:rsidRPr="009113B5">
        <w:t>Minka</w:t>
      </w:r>
      <w:proofErr w:type="spellEnd"/>
      <w:r w:rsidRPr="009113B5">
        <w:t xml:space="preserve"> peace and resilience instrument) and key partnerships that allow for rapid, flexible and context-appropriate actions in crisis settings.</w:t>
      </w:r>
    </w:p>
    <w:p w14:paraId="0C9F4B48" w14:textId="77777777" w:rsidR="00530E42" w:rsidRPr="009113B5" w:rsidRDefault="00530E42" w:rsidP="00FB4BF1"/>
    <w:p w14:paraId="4B4559DC" w14:textId="2F0A0B22" w:rsidR="00FB4BF1" w:rsidRDefault="00660F5E" w:rsidP="00FB4BF1">
      <w:r>
        <w:t xml:space="preserve">More information about the </w:t>
      </w:r>
      <w:proofErr w:type="spellStart"/>
      <w:r>
        <w:t>Minka</w:t>
      </w:r>
      <w:proofErr w:type="spellEnd"/>
      <w:r>
        <w:t xml:space="preserve"> Initiative on </w:t>
      </w:r>
      <w:hyperlink r:id="rId26" w:history="1">
        <w:r w:rsidRPr="009264B1">
          <w:rPr>
            <w:rStyle w:val="Lienhypertexte"/>
          </w:rPr>
          <w:t>https://www.afd.fr/en/minka-peace-and-resilience-fund</w:t>
        </w:r>
      </w:hyperlink>
      <w:r>
        <w:t xml:space="preserve"> </w:t>
      </w:r>
    </w:p>
    <w:p w14:paraId="573CF81E" w14:textId="77777777" w:rsidR="00530E42" w:rsidRDefault="00530E42" w:rsidP="00FB4BF1"/>
    <w:p w14:paraId="26A4194C" w14:textId="08EF1673" w:rsidR="00FB4BF1" w:rsidRPr="00B76F0B" w:rsidRDefault="00FB4BF1" w:rsidP="00FB4BF1">
      <w:r w:rsidRPr="009113B5">
        <w:t xml:space="preserve">The AFD is already active in Cabo Delgado Province and the </w:t>
      </w:r>
      <w:proofErr w:type="spellStart"/>
      <w:r w:rsidRPr="009113B5">
        <w:t>Montepuez</w:t>
      </w:r>
      <w:proofErr w:type="spellEnd"/>
      <w:r w:rsidRPr="009113B5">
        <w:t xml:space="preserve"> District through two projects: (</w:t>
      </w:r>
      <w:proofErr w:type="spellStart"/>
      <w:r w:rsidRPr="009113B5">
        <w:t>i</w:t>
      </w:r>
      <w:proofErr w:type="spellEnd"/>
      <w:r w:rsidRPr="009113B5">
        <w:t xml:space="preserve">) a project focused on food security and agricultural training and (ii) a water project, which supports access to safe drinking water in </w:t>
      </w:r>
      <w:proofErr w:type="spellStart"/>
      <w:r w:rsidRPr="009113B5">
        <w:t>Montepuez</w:t>
      </w:r>
      <w:proofErr w:type="spellEnd"/>
      <w:r w:rsidRPr="009113B5">
        <w:t xml:space="preserve"> Town. The present </w:t>
      </w:r>
      <w:r>
        <w:t>call</w:t>
      </w:r>
      <w:r w:rsidRPr="009113B5">
        <w:t xml:space="preserve"> build</w:t>
      </w:r>
      <w:r>
        <w:t>s</w:t>
      </w:r>
      <w:r w:rsidRPr="009113B5">
        <w:t xml:space="preserve"> on these earlier initiatives and aligns with the </w:t>
      </w:r>
      <w:r w:rsidRPr="00FB5200">
        <w:rPr>
          <w:bCs/>
        </w:rPr>
        <w:t>priority given to interventions that follow the humanitarian-development-peace nexus to reduce fragility and strengthen community resilience</w:t>
      </w:r>
      <w:r w:rsidRPr="00B76F0B">
        <w:t>.</w:t>
      </w:r>
    </w:p>
    <w:p w14:paraId="6FE8F8F8" w14:textId="1D910FEA" w:rsidR="00FB4BF1" w:rsidRDefault="00FB4BF1" w:rsidP="000B5A81"/>
    <w:p w14:paraId="77C3DB10" w14:textId="7BCFD9F1" w:rsidR="000B5A81" w:rsidRPr="009113B5" w:rsidRDefault="000B5A81" w:rsidP="000B5A81">
      <w:r w:rsidRPr="009113B5">
        <w:t xml:space="preserve">The AFD’s strategic approach encourages its partners to adopt a programmatic concentration that supports the humanitarian-development nexus projects integrating resilience-building efforts through a conflict-sensitive, </w:t>
      </w:r>
      <w:proofErr w:type="gramStart"/>
      <w:r w:rsidRPr="009113B5">
        <w:t>cross-cutting</w:t>
      </w:r>
      <w:proofErr w:type="gramEnd"/>
      <w:r w:rsidRPr="009113B5">
        <w:t xml:space="preserve"> approach. This method aims to achieve more sustainable impacts and outcomes than purely humanitarian programs.</w:t>
      </w:r>
    </w:p>
    <w:p w14:paraId="04572D6B" w14:textId="7AFB3486" w:rsidR="00F85121" w:rsidRDefault="00F85121" w:rsidP="000B5A81"/>
    <w:p w14:paraId="1A5485CD" w14:textId="6D345398" w:rsidR="00F85121" w:rsidRDefault="00F85121" w:rsidP="00F85121">
      <w:pPr>
        <w:pStyle w:val="Titre2"/>
      </w:pPr>
      <w:r w:rsidRPr="009113B5">
        <w:t>Budget</w:t>
      </w:r>
    </w:p>
    <w:p w14:paraId="379DB9E1" w14:textId="77777777" w:rsidR="00F85121" w:rsidRDefault="00F85121" w:rsidP="00F85121"/>
    <w:p w14:paraId="38F0AD41" w14:textId="77777777" w:rsidR="00F85121" w:rsidRPr="009113B5" w:rsidRDefault="00F85121" w:rsidP="00F85121">
      <w:r w:rsidRPr="009113B5">
        <w:t xml:space="preserve">The </w:t>
      </w:r>
      <w:r>
        <w:t>maximum</w:t>
      </w:r>
      <w:r w:rsidRPr="009113B5">
        <w:t xml:space="preserve"> </w:t>
      </w:r>
      <w:r>
        <w:t>amount</w:t>
      </w:r>
      <w:r w:rsidRPr="009113B5">
        <w:t xml:space="preserve"> allocated under this Call is six million Euros (€6M), provided as a grant from the AFD’s </w:t>
      </w:r>
      <w:proofErr w:type="spellStart"/>
      <w:r w:rsidRPr="009113B5">
        <w:t>Minka</w:t>
      </w:r>
      <w:proofErr w:type="spellEnd"/>
      <w:r w:rsidRPr="009113B5">
        <w:t xml:space="preserve"> Peace and resilience instrument.</w:t>
      </w:r>
      <w:r>
        <w:t xml:space="preserve"> </w:t>
      </w:r>
      <w:r w:rsidRPr="009113B5">
        <w:t xml:space="preserve">Projects co-financed by another donor </w:t>
      </w:r>
      <w:proofErr w:type="gramStart"/>
      <w:r>
        <w:t>would</w:t>
      </w:r>
      <w:r w:rsidRPr="009113B5">
        <w:t xml:space="preserve"> be appreciated</w:t>
      </w:r>
      <w:proofErr w:type="gramEnd"/>
      <w:r w:rsidRPr="009113B5">
        <w:t>.</w:t>
      </w:r>
    </w:p>
    <w:p w14:paraId="04335927" w14:textId="77777777" w:rsidR="00F85121" w:rsidRPr="009113B5" w:rsidRDefault="00F85121" w:rsidP="00F85121"/>
    <w:p w14:paraId="40EFEC08" w14:textId="667AC3C7" w:rsidR="00F85121" w:rsidRDefault="00F85121" w:rsidP="00F85121">
      <w:pPr>
        <w:pStyle w:val="Titre2"/>
      </w:pPr>
      <w:r w:rsidRPr="009113B5">
        <w:t>Project implementation calendar</w:t>
      </w:r>
    </w:p>
    <w:p w14:paraId="4F3ED7F5" w14:textId="77777777" w:rsidR="00F85121" w:rsidRDefault="00F85121" w:rsidP="00F85121">
      <w:pPr>
        <w:rPr>
          <w:b/>
          <w:bCs/>
          <w:color w:val="0070C0"/>
        </w:rPr>
      </w:pPr>
    </w:p>
    <w:p w14:paraId="38EF9ECE" w14:textId="77777777" w:rsidR="00F85121" w:rsidRPr="009113B5" w:rsidRDefault="00F85121" w:rsidP="00F85121">
      <w:pPr>
        <w:rPr>
          <w:b/>
          <w:bCs/>
          <w:u w:val="single"/>
        </w:rPr>
      </w:pPr>
      <w:r w:rsidRPr="009113B5">
        <w:t>The project’s implementation period will be from 36 to 48 months.</w:t>
      </w:r>
    </w:p>
    <w:p w14:paraId="0152629D" w14:textId="2BD47D44" w:rsidR="00ED28F0" w:rsidRDefault="00ED28F0" w:rsidP="00ED28F0"/>
    <w:p w14:paraId="509DCD18" w14:textId="5D6C85CE" w:rsidR="00ED28F0" w:rsidRPr="00097A49" w:rsidRDefault="00ED28F0" w:rsidP="00097A49">
      <w:pPr>
        <w:pStyle w:val="Titre2"/>
      </w:pPr>
      <w:r w:rsidRPr="00097A49">
        <w:t xml:space="preserve">Experience of the implementing </w:t>
      </w:r>
      <w:r w:rsidR="00BB3F96">
        <w:t>organization</w:t>
      </w:r>
      <w:r w:rsidRPr="00097A49">
        <w:t>(s)</w:t>
      </w:r>
    </w:p>
    <w:p w14:paraId="50D1E411" w14:textId="77777777" w:rsidR="00ED28F0" w:rsidRDefault="00ED28F0" w:rsidP="00ED28F0"/>
    <w:p w14:paraId="538B0E84" w14:textId="5992A7FA" w:rsidR="00B809B2" w:rsidRDefault="00ED28F0" w:rsidP="00B809B2">
      <w:r>
        <w:t xml:space="preserve">Project implementation </w:t>
      </w:r>
      <w:proofErr w:type="gramStart"/>
      <w:r>
        <w:t>will be entrusted</w:t>
      </w:r>
      <w:proofErr w:type="gramEnd"/>
      <w:r>
        <w:t xml:space="preserve"> to one </w:t>
      </w:r>
      <w:r w:rsidR="00BB3F96">
        <w:rPr>
          <w:i/>
          <w:iCs/>
        </w:rPr>
        <w:t>i</w:t>
      </w:r>
      <w:r w:rsidR="00097A49" w:rsidRPr="00BB3F96">
        <w:rPr>
          <w:i/>
          <w:iCs/>
        </w:rPr>
        <w:t>nternational</w:t>
      </w:r>
      <w:r w:rsidR="00097A49" w:rsidRPr="009113B5">
        <w:t xml:space="preserve"> Civil Society Organization</w:t>
      </w:r>
      <w:r w:rsidR="00BB3F96">
        <w:t xml:space="preserve"> </w:t>
      </w:r>
      <w:r w:rsidR="00097A49" w:rsidRPr="009113B5">
        <w:t>or other Non-Profit Organization (CSO/NPO</w:t>
      </w:r>
      <w:r w:rsidR="00097A49">
        <w:t>)</w:t>
      </w:r>
      <w:r>
        <w:t xml:space="preserve"> </w:t>
      </w:r>
      <w:r w:rsidR="00272E21">
        <w:t>(</w:t>
      </w:r>
      <w:r w:rsidR="00447A43" w:rsidRPr="00BB3F96">
        <w:t>Project Lead Institution (PLI)</w:t>
      </w:r>
      <w:r w:rsidR="00272E21">
        <w:t>)</w:t>
      </w:r>
      <w:r w:rsidR="00447A43">
        <w:t xml:space="preserve"> </w:t>
      </w:r>
      <w:r>
        <w:t xml:space="preserve">or one consortium of </w:t>
      </w:r>
      <w:r w:rsidR="0019686F" w:rsidRPr="00E44161">
        <w:rPr>
          <w:i/>
          <w:iCs/>
        </w:rPr>
        <w:t xml:space="preserve">maximum three </w:t>
      </w:r>
      <w:r w:rsidR="00097A49" w:rsidRPr="00E44161">
        <w:rPr>
          <w:i/>
          <w:iCs/>
        </w:rPr>
        <w:t>CSOs/NPOs</w:t>
      </w:r>
      <w:r w:rsidR="00BB3F96">
        <w:t xml:space="preserve"> led by an </w:t>
      </w:r>
      <w:r w:rsidR="00BB3F96" w:rsidRPr="00BB3F96">
        <w:rPr>
          <w:i/>
          <w:iCs/>
        </w:rPr>
        <w:t>international</w:t>
      </w:r>
      <w:r w:rsidR="00BB3F96">
        <w:t xml:space="preserve"> CSO/NPO </w:t>
      </w:r>
      <w:r w:rsidR="00BB3F96" w:rsidRPr="00BB3F96">
        <w:t>(PLI)</w:t>
      </w:r>
      <w:r>
        <w:t>.</w:t>
      </w:r>
      <w:r w:rsidR="004523E7" w:rsidRPr="004523E7">
        <w:t xml:space="preserve"> </w:t>
      </w:r>
      <w:r w:rsidR="004523E7">
        <w:t>Significant operational experience is required</w:t>
      </w:r>
      <w:r w:rsidR="00B22E73">
        <w:t xml:space="preserve">, </w:t>
      </w:r>
      <w:r w:rsidR="00B22E73" w:rsidRPr="00272E21">
        <w:t>may</w:t>
      </w:r>
      <w:r w:rsidR="00272E21" w:rsidRPr="00272E21">
        <w:t xml:space="preserve"> it</w:t>
      </w:r>
      <w:r w:rsidR="00B22E73" w:rsidRPr="00272E21">
        <w:t xml:space="preserve"> be</w:t>
      </w:r>
      <w:r w:rsidR="00B22E73">
        <w:t xml:space="preserve"> in conflict setting (including conflict sensitivity approach) or in the targeted sectors/domains (education, health, protection, </w:t>
      </w:r>
      <w:r w:rsidR="00C3371B">
        <w:t>gender-based</w:t>
      </w:r>
      <w:r w:rsidR="00B22E73">
        <w:t xml:space="preserve"> violence)</w:t>
      </w:r>
      <w:r w:rsidR="004523E7">
        <w:t>.</w:t>
      </w:r>
    </w:p>
    <w:p w14:paraId="72F3B188" w14:textId="77777777" w:rsidR="00E769FD" w:rsidRDefault="00E769FD" w:rsidP="00B809B2"/>
    <w:p w14:paraId="0B7BF5FD" w14:textId="1B10EA28" w:rsidR="00B809B2" w:rsidRDefault="00B809B2" w:rsidP="00B809B2">
      <w:r>
        <w:t>In the case of a consortium, partnership with national CSOs/NPOs is strongly encouraged, and the proposal shall demonstrate how the PLI will contribute to the capacity building of its local partner(s).</w:t>
      </w:r>
    </w:p>
    <w:p w14:paraId="5411D035" w14:textId="77777777" w:rsidR="00E44161" w:rsidRDefault="00E44161" w:rsidP="00ED28F0"/>
    <w:p w14:paraId="49950636" w14:textId="22C121A1" w:rsidR="00E44161" w:rsidRDefault="00E44161" w:rsidP="00E44161">
      <w:r>
        <w:t xml:space="preserve">The PLI and other members of the consortium </w:t>
      </w:r>
      <w:proofErr w:type="gramStart"/>
      <w:r>
        <w:t>must be legally authorized</w:t>
      </w:r>
      <w:proofErr w:type="gramEnd"/>
      <w:r>
        <w:t xml:space="preserve"> to intervene in Mozambique in accordance with local and national regulations, as well as have a local office in Mozambique, </w:t>
      </w:r>
      <w:r w:rsidRPr="00E44161">
        <w:rPr>
          <w:i/>
          <w:iCs/>
        </w:rPr>
        <w:t xml:space="preserve">including </w:t>
      </w:r>
      <w:r w:rsidR="00B22E73">
        <w:rPr>
          <w:i/>
          <w:iCs/>
        </w:rPr>
        <w:t xml:space="preserve">at least one </w:t>
      </w:r>
      <w:r w:rsidRPr="00E44161">
        <w:rPr>
          <w:i/>
          <w:iCs/>
        </w:rPr>
        <w:t>in the Cabo Delgado Province</w:t>
      </w:r>
      <w:r>
        <w:t>.</w:t>
      </w:r>
      <w:r w:rsidR="008F6E28">
        <w:t xml:space="preserve"> </w:t>
      </w:r>
      <w:r>
        <w:t xml:space="preserve">In case of a single organization application, the PLI needs to already have an office and operate in the </w:t>
      </w:r>
      <w:proofErr w:type="spellStart"/>
      <w:r>
        <w:t>Montepuez</w:t>
      </w:r>
      <w:proofErr w:type="spellEnd"/>
      <w:r>
        <w:t xml:space="preserve"> District. In case of a consortium, at least one of the members needs to already have an office and operate in the </w:t>
      </w:r>
      <w:proofErr w:type="spellStart"/>
      <w:r>
        <w:t>Montepuez</w:t>
      </w:r>
      <w:proofErr w:type="spellEnd"/>
      <w:r>
        <w:t xml:space="preserve"> District.</w:t>
      </w:r>
    </w:p>
    <w:p w14:paraId="3CD1BF02" w14:textId="77777777" w:rsidR="00272E21" w:rsidRDefault="00272E21" w:rsidP="00E44161"/>
    <w:p w14:paraId="4661F7A6" w14:textId="45CBF70E" w:rsidR="00E44161" w:rsidRDefault="004523E7" w:rsidP="00E44161">
      <w:r>
        <w:t xml:space="preserve">The PLI and all consortium partners as a collective entity </w:t>
      </w:r>
      <w:proofErr w:type="gramStart"/>
      <w:r>
        <w:t>are expected</w:t>
      </w:r>
      <w:proofErr w:type="gramEnd"/>
      <w:r>
        <w:t xml:space="preserve"> to demonstrate </w:t>
      </w:r>
      <w:r w:rsidR="00E44161">
        <w:t>an in-depth knowledge of the context and key stakeholders, and possess relevant sectoral experience, especially in the field of development of education, health and protection for host and forcibly displaced communities</w:t>
      </w:r>
      <w:r>
        <w:t>.</w:t>
      </w:r>
    </w:p>
    <w:p w14:paraId="26052674" w14:textId="77777777" w:rsidR="00ED28F0" w:rsidRDefault="00ED28F0" w:rsidP="00ED28F0"/>
    <w:p w14:paraId="15CE7113" w14:textId="1D5C58F8" w:rsidR="004523E7" w:rsidRDefault="004523E7" w:rsidP="004523E7">
      <w:r>
        <w:t>The PLI must demonstrate a capacity to enter into an institutional dialogue with national and local structures</w:t>
      </w:r>
      <w:r w:rsidR="004C6A11">
        <w:t xml:space="preserve"> (at the district and provincial level)</w:t>
      </w:r>
      <w:r>
        <w:t xml:space="preserve"> as well as the AFD Maputo office and Paris headquarters. </w:t>
      </w:r>
    </w:p>
    <w:p w14:paraId="7ACDEF91" w14:textId="77777777" w:rsidR="00272E21" w:rsidRDefault="00272E21" w:rsidP="004523E7"/>
    <w:p w14:paraId="73E13729" w14:textId="097FADC1" w:rsidR="000B5A81" w:rsidRDefault="00ED28F0" w:rsidP="00E06914">
      <w:r>
        <w:t xml:space="preserve">The </w:t>
      </w:r>
      <w:r w:rsidR="004523E7">
        <w:t>PLI</w:t>
      </w:r>
      <w:r>
        <w:t xml:space="preserve"> must demonstrate a capacity to implement and manage financially and logistically projects of the </w:t>
      </w:r>
      <w:r w:rsidR="004523E7">
        <w:t xml:space="preserve">proposed </w:t>
      </w:r>
      <w:r>
        <w:t xml:space="preserve">scale. In this respect, the </w:t>
      </w:r>
      <w:proofErr w:type="gramStart"/>
      <w:r>
        <w:t>turn-over</w:t>
      </w:r>
      <w:proofErr w:type="gramEnd"/>
      <w:r>
        <w:t xml:space="preserve"> of the lead organization over the last three years must be at least </w:t>
      </w:r>
      <w:r w:rsidR="004523E7">
        <w:t>three</w:t>
      </w:r>
      <w:r>
        <w:t xml:space="preserve"> times the amount of the proposal. It will sign the financing agreement with AFD.</w:t>
      </w:r>
    </w:p>
    <w:p w14:paraId="02396DF4" w14:textId="5BC83285" w:rsidR="00F85121" w:rsidRDefault="00F85121" w:rsidP="00E06914"/>
    <w:p w14:paraId="27E9ACBE" w14:textId="77777777" w:rsidR="00F85121" w:rsidRDefault="00F85121" w:rsidP="00F85121">
      <w:pPr>
        <w:pStyle w:val="Titre2"/>
        <w:numPr>
          <w:ilvl w:val="0"/>
          <w:numId w:val="48"/>
        </w:numPr>
      </w:pPr>
      <w:r w:rsidRPr="009113B5">
        <w:t>Project operational structure</w:t>
      </w:r>
    </w:p>
    <w:p w14:paraId="4A94CABE" w14:textId="77777777" w:rsidR="00F85121" w:rsidRDefault="00F85121" w:rsidP="00F85121">
      <w:pPr>
        <w:rPr>
          <w:b/>
          <w:bCs/>
          <w:color w:val="0070C0"/>
        </w:rPr>
      </w:pPr>
    </w:p>
    <w:p w14:paraId="2A46EDA9" w14:textId="4FC5A8DC" w:rsidR="00F85121" w:rsidRDefault="00F85121" w:rsidP="00E06914">
      <w:r w:rsidRPr="009113B5">
        <w:t>In the case of a consortium, the lead organization will distribute the funds to other members and be responsible for project coordination and management.</w:t>
      </w:r>
    </w:p>
    <w:p w14:paraId="4AFC958B" w14:textId="77777777" w:rsidR="00272E21" w:rsidRPr="009113B5" w:rsidRDefault="00272E21" w:rsidP="00E06914"/>
    <w:tbl>
      <w:tblPr>
        <w:tblStyle w:val="Grilledutableau"/>
        <w:tblW w:w="0" w:type="auto"/>
        <w:shd w:val="clear" w:color="auto" w:fill="9CC2E5" w:themeFill="accent1" w:themeFillTint="99"/>
        <w:tblLook w:val="04A0" w:firstRow="1" w:lastRow="0" w:firstColumn="1" w:lastColumn="0" w:noHBand="0" w:noVBand="1"/>
      </w:tblPr>
      <w:tblGrid>
        <w:gridCol w:w="10195"/>
      </w:tblGrid>
      <w:tr w:rsidR="00E06914" w:rsidRPr="009113B5" w14:paraId="3CE6E463" w14:textId="77777777" w:rsidTr="00102852">
        <w:tc>
          <w:tcPr>
            <w:tcW w:w="10195" w:type="dxa"/>
            <w:shd w:val="clear" w:color="auto" w:fill="9CC2E5" w:themeFill="accent1" w:themeFillTint="99"/>
            <w:vAlign w:val="center"/>
          </w:tcPr>
          <w:p w14:paraId="7AFFA842" w14:textId="1DC6F882" w:rsidR="00E06914" w:rsidRPr="009113B5" w:rsidRDefault="00E06914" w:rsidP="00E06914">
            <w:pPr>
              <w:pStyle w:val="Titre1"/>
              <w:numPr>
                <w:ilvl w:val="0"/>
                <w:numId w:val="38"/>
              </w:numPr>
            </w:pPr>
            <w:r w:rsidRPr="009113B5">
              <w:t>The Call for crisis and post-crisis project proposal: “</w:t>
            </w:r>
            <w:r w:rsidR="00D9242A">
              <w:t>P</w:t>
            </w:r>
            <w:r w:rsidRPr="009113B5">
              <w:t>revention and response to GBV in territories impacted by the Cabo Delgado crisis”</w:t>
            </w:r>
          </w:p>
        </w:tc>
      </w:tr>
    </w:tbl>
    <w:p w14:paraId="143FC381" w14:textId="4A53B006" w:rsidR="00813212" w:rsidRDefault="00813212" w:rsidP="00341725"/>
    <w:p w14:paraId="37EE9D84" w14:textId="4DB48188" w:rsidR="001C123C" w:rsidRPr="001C123C" w:rsidRDefault="001C123C" w:rsidP="001C123C">
      <w:pPr>
        <w:rPr>
          <w:b/>
        </w:rPr>
      </w:pPr>
      <w:r w:rsidRPr="001C123C">
        <w:rPr>
          <w:b/>
        </w:rPr>
        <w:t>Please refer to the General Framework and the Project Concept</w:t>
      </w:r>
      <w:r>
        <w:rPr>
          <w:b/>
        </w:rPr>
        <w:t xml:space="preserve"> </w:t>
      </w:r>
      <w:r w:rsidRPr="001C123C">
        <w:rPr>
          <w:b/>
        </w:rPr>
        <w:t xml:space="preserve">Note for comprehensive indication on how to draft the proposal and how it </w:t>
      </w:r>
      <w:proofErr w:type="gramStart"/>
      <w:r w:rsidRPr="001C123C">
        <w:rPr>
          <w:b/>
        </w:rPr>
        <w:t>will be assessed</w:t>
      </w:r>
      <w:proofErr w:type="gramEnd"/>
      <w:r w:rsidRPr="001C123C">
        <w:rPr>
          <w:b/>
        </w:rPr>
        <w:t>.</w:t>
      </w:r>
    </w:p>
    <w:p w14:paraId="0794B02C" w14:textId="77777777" w:rsidR="001C123C" w:rsidRPr="009113B5" w:rsidRDefault="001C123C" w:rsidP="00341725"/>
    <w:p w14:paraId="41F5B4F6" w14:textId="0D8ACDE5" w:rsidR="00A27453" w:rsidRPr="009113B5" w:rsidRDefault="002703E2" w:rsidP="00BA0596">
      <w:pPr>
        <w:pStyle w:val="Titre2"/>
        <w:numPr>
          <w:ilvl w:val="0"/>
          <w:numId w:val="41"/>
        </w:numPr>
        <w:rPr>
          <w:lang w:val="en-US"/>
        </w:rPr>
      </w:pPr>
      <w:r w:rsidRPr="009113B5">
        <w:rPr>
          <w:lang w:val="en-US"/>
        </w:rPr>
        <w:t>O</w:t>
      </w:r>
      <w:r w:rsidR="00813212" w:rsidRPr="009113B5">
        <w:rPr>
          <w:lang w:val="en-US"/>
        </w:rPr>
        <w:t>bjective</w:t>
      </w:r>
      <w:r w:rsidR="009769B5">
        <w:rPr>
          <w:lang w:val="en-US"/>
        </w:rPr>
        <w:t>s</w:t>
      </w:r>
    </w:p>
    <w:p w14:paraId="18223D15" w14:textId="77777777" w:rsidR="002703E2" w:rsidRPr="009113B5" w:rsidRDefault="002703E2" w:rsidP="00341725"/>
    <w:p w14:paraId="7D7FF8C3" w14:textId="77777777" w:rsidR="004165E7" w:rsidRPr="00FB5200" w:rsidRDefault="004165E7" w:rsidP="004165E7">
      <w:pPr>
        <w:rPr>
          <w:bCs/>
        </w:rPr>
      </w:pPr>
      <w:r w:rsidRPr="00FB5200">
        <w:rPr>
          <w:bCs/>
        </w:rPr>
        <w:t>The overall objective of the selected project will be to reduce gender inequalities by improving the response to GBV through the education sector, thereby enabling children to reach their full developmental potential.</w:t>
      </w:r>
    </w:p>
    <w:p w14:paraId="3177492D" w14:textId="77777777" w:rsidR="004165E7" w:rsidRDefault="004165E7" w:rsidP="004165E7"/>
    <w:p w14:paraId="483F1266" w14:textId="77777777" w:rsidR="004165E7" w:rsidRDefault="004165E7" w:rsidP="004165E7">
      <w:r w:rsidRPr="009113B5">
        <w:t>The project will also promote gender equality via a holistic, integrated approach</w:t>
      </w:r>
      <w:r>
        <w:t xml:space="preserve"> -</w:t>
      </w:r>
      <w:r w:rsidRPr="009113B5">
        <w:t xml:space="preserve"> health, protection, community development and support to shift social norms. </w:t>
      </w:r>
    </w:p>
    <w:p w14:paraId="36B19EBC" w14:textId="77777777" w:rsidR="004165E7" w:rsidRDefault="004165E7" w:rsidP="004165E7">
      <w:pPr>
        <w:rPr>
          <w:bCs/>
        </w:rPr>
      </w:pPr>
    </w:p>
    <w:p w14:paraId="5723574E" w14:textId="6EAB2686" w:rsidR="004165E7" w:rsidRPr="00D9242A" w:rsidRDefault="004165E7" w:rsidP="004165E7">
      <w:r w:rsidRPr="00FB5200">
        <w:rPr>
          <w:bCs/>
        </w:rPr>
        <w:t xml:space="preserve">Specifically, </w:t>
      </w:r>
      <w:r>
        <w:rPr>
          <w:bCs/>
        </w:rPr>
        <w:t xml:space="preserve">leveraging on education, </w:t>
      </w:r>
      <w:r w:rsidRPr="00FB5200">
        <w:rPr>
          <w:bCs/>
        </w:rPr>
        <w:t>the project</w:t>
      </w:r>
      <w:r>
        <w:rPr>
          <w:bCs/>
        </w:rPr>
        <w:t xml:space="preserve"> will seek to</w:t>
      </w:r>
      <w:r w:rsidRPr="00272E21">
        <w:rPr>
          <w:bCs/>
        </w:rPr>
        <w:t xml:space="preserve"> </w:t>
      </w:r>
      <w:r>
        <w:rPr>
          <w:bCs/>
        </w:rPr>
        <w:t>reduce</w:t>
      </w:r>
      <w:r w:rsidRPr="00FD70C5">
        <w:rPr>
          <w:bCs/>
        </w:rPr>
        <w:t xml:space="preserve"> </w:t>
      </w:r>
      <w:r w:rsidRPr="00554D73">
        <w:rPr>
          <w:bCs/>
        </w:rPr>
        <w:t>GBV</w:t>
      </w:r>
      <w:r w:rsidRPr="00D9242A">
        <w:rPr>
          <w:bCs/>
        </w:rPr>
        <w:t xml:space="preserve"> </w:t>
      </w:r>
      <w:r>
        <w:rPr>
          <w:bCs/>
        </w:rPr>
        <w:t xml:space="preserve">and </w:t>
      </w:r>
      <w:r w:rsidRPr="00FD70C5">
        <w:rPr>
          <w:bCs/>
        </w:rPr>
        <w:t>gender disparities</w:t>
      </w:r>
      <w:r>
        <w:rPr>
          <w:bCs/>
        </w:rPr>
        <w:t>,</w:t>
      </w:r>
      <w:r w:rsidRPr="00FD70C5">
        <w:rPr>
          <w:bCs/>
        </w:rPr>
        <w:t xml:space="preserve"> </w:t>
      </w:r>
      <w:r w:rsidRPr="00272E21">
        <w:rPr>
          <w:bCs/>
        </w:rPr>
        <w:t>(</w:t>
      </w:r>
      <w:r w:rsidRPr="00272E21">
        <w:rPr>
          <w:bCs/>
          <w:i/>
          <w:iCs/>
        </w:rPr>
        <w:t>Specific Objective 1</w:t>
      </w:r>
      <w:r w:rsidRPr="00272E21">
        <w:rPr>
          <w:bCs/>
        </w:rPr>
        <w:t>) and to foster a protective, fair, peaceful, and inclusive environment, particularly for girls (</w:t>
      </w:r>
      <w:r w:rsidRPr="00272E21">
        <w:rPr>
          <w:bCs/>
          <w:i/>
          <w:iCs/>
        </w:rPr>
        <w:t>Specific Objective 2</w:t>
      </w:r>
      <w:r w:rsidRPr="00272E21">
        <w:rPr>
          <w:bCs/>
        </w:rPr>
        <w:t>)</w:t>
      </w:r>
      <w:r>
        <w:rPr>
          <w:bCs/>
        </w:rPr>
        <w:t>. This will e</w:t>
      </w:r>
      <w:r w:rsidRPr="00C45C99">
        <w:rPr>
          <w:bCs/>
        </w:rPr>
        <w:t>nhanc</w:t>
      </w:r>
      <w:r>
        <w:rPr>
          <w:bCs/>
        </w:rPr>
        <w:t>e</w:t>
      </w:r>
      <w:r w:rsidRPr="00C45C99">
        <w:rPr>
          <w:bCs/>
        </w:rPr>
        <w:t xml:space="preserve"> equitable access to quality education</w:t>
      </w:r>
      <w:r w:rsidRPr="00D9242A">
        <w:t>.</w:t>
      </w:r>
    </w:p>
    <w:p w14:paraId="01D93058" w14:textId="77777777" w:rsidR="004165E7" w:rsidRDefault="004165E7" w:rsidP="004165E7"/>
    <w:p w14:paraId="04204DC1" w14:textId="77777777" w:rsidR="004165E7" w:rsidRDefault="004165E7" w:rsidP="004165E7">
      <w:r w:rsidRPr="009113B5">
        <w:t>The project</w:t>
      </w:r>
      <w:r>
        <w:t xml:space="preserve"> will</w:t>
      </w:r>
      <w:r w:rsidRPr="009113B5">
        <w:t xml:space="preserve"> aim to support crisis recovery efforts by fostering vertical cohesion (trust in institutions) and horizontal cohesion (within and between communities, including teachers, children, and parents from both host and forcibly displaced populations) around educational structures.</w:t>
      </w:r>
    </w:p>
    <w:p w14:paraId="605689F6" w14:textId="77777777" w:rsidR="002703E2" w:rsidRPr="009113B5" w:rsidRDefault="002703E2" w:rsidP="00341725"/>
    <w:p w14:paraId="72F787BE" w14:textId="1FE529E1" w:rsidR="002703E2" w:rsidRPr="009113B5" w:rsidRDefault="002703E2" w:rsidP="00233E92">
      <w:r w:rsidRPr="009113B5">
        <w:t>To this end, the project will work closely with district-le</w:t>
      </w:r>
      <w:r w:rsidR="00233E92" w:rsidRPr="009113B5">
        <w:t>vel services (education, health</w:t>
      </w:r>
      <w:r w:rsidRPr="009113B5">
        <w:t xml:space="preserve"> and social</w:t>
      </w:r>
      <w:r w:rsidR="00233E92" w:rsidRPr="009113B5">
        <w:t xml:space="preserve"> services</w:t>
      </w:r>
      <w:r w:rsidRPr="009113B5">
        <w:t xml:space="preserve">) and provincial-level authorities (provincial </w:t>
      </w:r>
      <w:r w:rsidR="00233E92" w:rsidRPr="009113B5">
        <w:t xml:space="preserve">education, health, and social </w:t>
      </w:r>
      <w:r w:rsidRPr="009113B5">
        <w:t>directorates</w:t>
      </w:r>
      <w:r w:rsidR="00233E92" w:rsidRPr="009113B5">
        <w:t>)</w:t>
      </w:r>
      <w:r w:rsidRPr="009113B5">
        <w:t>.</w:t>
      </w:r>
    </w:p>
    <w:p w14:paraId="1D1F7B03" w14:textId="77777777" w:rsidR="002703E2" w:rsidRPr="009113B5" w:rsidRDefault="002703E2" w:rsidP="00341725"/>
    <w:p w14:paraId="19D8B739" w14:textId="7F5207B3" w:rsidR="00233E92" w:rsidRPr="009113B5" w:rsidRDefault="004165E7" w:rsidP="00233E92">
      <w:pPr>
        <w:rPr>
          <w:b/>
          <w:bCs/>
        </w:rPr>
      </w:pPr>
      <w:r>
        <w:rPr>
          <w:b/>
          <w:bCs/>
          <w:u w:val="single"/>
        </w:rPr>
        <w:t>Suggested</w:t>
      </w:r>
      <w:r w:rsidR="00233E92" w:rsidRPr="009113B5">
        <w:rPr>
          <w:b/>
          <w:bCs/>
          <w:u w:val="single"/>
        </w:rPr>
        <w:t xml:space="preserve"> T</w:t>
      </w:r>
      <w:r w:rsidR="002703E2" w:rsidRPr="009113B5">
        <w:rPr>
          <w:b/>
          <w:bCs/>
          <w:u w:val="single"/>
        </w:rPr>
        <w:t>heory of Change</w:t>
      </w:r>
      <w:r w:rsidR="00233E92" w:rsidRPr="009113B5">
        <w:rPr>
          <w:b/>
          <w:bCs/>
          <w:u w:val="single"/>
        </w:rPr>
        <w:t xml:space="preserve"> (</w:t>
      </w:r>
      <w:proofErr w:type="spellStart"/>
      <w:r w:rsidR="00233E92" w:rsidRPr="009113B5">
        <w:rPr>
          <w:b/>
          <w:bCs/>
          <w:u w:val="single"/>
        </w:rPr>
        <w:t>ToC</w:t>
      </w:r>
      <w:proofErr w:type="spellEnd"/>
      <w:r w:rsidR="00233E92" w:rsidRPr="009113B5">
        <w:rPr>
          <w:b/>
          <w:bCs/>
          <w:u w:val="single"/>
        </w:rPr>
        <w:t>)</w:t>
      </w:r>
      <w:r w:rsidR="00233E92" w:rsidRPr="009113B5">
        <w:rPr>
          <w:b/>
          <w:bCs/>
        </w:rPr>
        <w:t>:</w:t>
      </w:r>
    </w:p>
    <w:p w14:paraId="299C548C" w14:textId="77777777" w:rsidR="00233E92" w:rsidRPr="009113B5" w:rsidRDefault="00233E92" w:rsidP="00233E92">
      <w:pPr>
        <w:pStyle w:val="Paragraphedeliste"/>
        <w:numPr>
          <w:ilvl w:val="0"/>
          <w:numId w:val="1"/>
        </w:numPr>
        <w:rPr>
          <w:lang w:val="en-US"/>
        </w:rPr>
      </w:pPr>
      <w:r w:rsidRPr="009113B5">
        <w:rPr>
          <w:b/>
          <w:bCs/>
          <w:lang w:val="en-US"/>
        </w:rPr>
        <w:t>If</w:t>
      </w:r>
      <w:r w:rsidR="002703E2" w:rsidRPr="009113B5">
        <w:rPr>
          <w:lang w:val="en-US"/>
        </w:rPr>
        <w:t xml:space="preserve"> authorities and community actors have a greater capacity to deliver gender-sensitive, high-quality sectoral services (</w:t>
      </w:r>
      <w:r w:rsidRPr="009113B5">
        <w:rPr>
          <w:lang w:val="en-US"/>
        </w:rPr>
        <w:t>protection, health, education),</w:t>
      </w:r>
    </w:p>
    <w:p w14:paraId="10232B55" w14:textId="77777777" w:rsidR="00233E92" w:rsidRPr="009113B5" w:rsidRDefault="00233E92" w:rsidP="00233E92">
      <w:pPr>
        <w:pStyle w:val="Paragraphedeliste"/>
        <w:numPr>
          <w:ilvl w:val="0"/>
          <w:numId w:val="1"/>
        </w:numPr>
        <w:rPr>
          <w:lang w:val="en-US"/>
        </w:rPr>
      </w:pPr>
      <w:r w:rsidRPr="009113B5">
        <w:rPr>
          <w:b/>
          <w:bCs/>
          <w:lang w:val="en-US"/>
        </w:rPr>
        <w:t>If</w:t>
      </w:r>
      <w:r w:rsidR="002703E2" w:rsidRPr="009113B5">
        <w:rPr>
          <w:lang w:val="en-US"/>
        </w:rPr>
        <w:t xml:space="preserve"> GBV prevention, awareness, and response a</w:t>
      </w:r>
      <w:r w:rsidRPr="009113B5">
        <w:rPr>
          <w:lang w:val="en-US"/>
        </w:rPr>
        <w:t>re addressed from an early age,</w:t>
      </w:r>
    </w:p>
    <w:p w14:paraId="1B9480DB" w14:textId="08D436B5" w:rsidR="00233E92" w:rsidRPr="009113B5" w:rsidRDefault="00233E92" w:rsidP="00233E92">
      <w:pPr>
        <w:pStyle w:val="Paragraphedeliste"/>
        <w:numPr>
          <w:ilvl w:val="0"/>
          <w:numId w:val="1"/>
        </w:numPr>
        <w:rPr>
          <w:lang w:val="en-US"/>
        </w:rPr>
      </w:pPr>
      <w:r w:rsidRPr="00FB5200">
        <w:rPr>
          <w:b/>
          <w:lang w:val="en-US"/>
        </w:rPr>
        <w:t>If</w:t>
      </w:r>
      <w:r w:rsidR="002703E2" w:rsidRPr="009113B5">
        <w:rPr>
          <w:lang w:val="en-US"/>
        </w:rPr>
        <w:t xml:space="preserve"> all girls and boys have access to a safe, inclusive, and gender-sensitive school</w:t>
      </w:r>
      <w:r w:rsidRPr="009113B5">
        <w:rPr>
          <w:lang w:val="en-US"/>
        </w:rPr>
        <w:t xml:space="preserve"> environment and education,</w:t>
      </w:r>
      <w:r w:rsidR="00B76F0B">
        <w:rPr>
          <w:lang w:val="en-US"/>
        </w:rPr>
        <w:t xml:space="preserve"> and to survivor-centered care services,</w:t>
      </w:r>
      <w:r w:rsidRPr="009113B5">
        <w:rPr>
          <w:lang w:val="en-US"/>
        </w:rPr>
        <w:t xml:space="preserve"> and</w:t>
      </w:r>
    </w:p>
    <w:p w14:paraId="7616BE8D" w14:textId="77777777" w:rsidR="00233E92" w:rsidRPr="009113B5" w:rsidRDefault="00233E92" w:rsidP="00233E92">
      <w:pPr>
        <w:pStyle w:val="Paragraphedeliste"/>
        <w:numPr>
          <w:ilvl w:val="0"/>
          <w:numId w:val="1"/>
        </w:numPr>
        <w:rPr>
          <w:lang w:val="en-US"/>
        </w:rPr>
      </w:pPr>
      <w:r w:rsidRPr="009113B5">
        <w:rPr>
          <w:b/>
          <w:bCs/>
          <w:lang w:val="en-US"/>
        </w:rPr>
        <w:t>If</w:t>
      </w:r>
      <w:r w:rsidR="002703E2" w:rsidRPr="009113B5">
        <w:rPr>
          <w:lang w:val="en-US"/>
        </w:rPr>
        <w:t xml:space="preserve"> the governance of the education system is improved to be inclusive and gender-res</w:t>
      </w:r>
      <w:r w:rsidRPr="009113B5">
        <w:rPr>
          <w:lang w:val="en-US"/>
        </w:rPr>
        <w:t>ponsive with community support,</w:t>
      </w:r>
    </w:p>
    <w:p w14:paraId="253B97CB" w14:textId="3C5A8E34" w:rsidR="002703E2" w:rsidRPr="009113B5" w:rsidRDefault="00233E92" w:rsidP="00233E92">
      <w:pPr>
        <w:pStyle w:val="Paragraphedeliste"/>
        <w:numPr>
          <w:ilvl w:val="0"/>
          <w:numId w:val="1"/>
        </w:numPr>
        <w:rPr>
          <w:lang w:val="en-US"/>
        </w:rPr>
      </w:pPr>
      <w:r w:rsidRPr="009113B5">
        <w:rPr>
          <w:b/>
          <w:bCs/>
          <w:lang w:val="en-US"/>
        </w:rPr>
        <w:t>Then</w:t>
      </w:r>
      <w:r w:rsidR="002703E2" w:rsidRPr="009113B5">
        <w:rPr>
          <w:lang w:val="en-US"/>
        </w:rPr>
        <w:t xml:space="preserve"> gender inequalities will be reduced and both girls and boys will be able to reach their potential and help build a more resilient, just, and peaceful society.</w:t>
      </w:r>
    </w:p>
    <w:p w14:paraId="1AF41BFF" w14:textId="6E8F8BE6" w:rsidR="00A27453" w:rsidRPr="009113B5" w:rsidRDefault="00A27453" w:rsidP="00341725"/>
    <w:p w14:paraId="13F6F3FD" w14:textId="0630D572" w:rsidR="0061047B" w:rsidRPr="009113B5" w:rsidRDefault="00613425" w:rsidP="00341725">
      <w:pPr>
        <w:rPr>
          <w:b/>
          <w:bCs/>
        </w:rPr>
      </w:pPr>
      <w:r w:rsidRPr="009113B5">
        <w:rPr>
          <w:b/>
          <w:bCs/>
          <w:u w:val="single"/>
        </w:rPr>
        <w:t>Transversal objectives</w:t>
      </w:r>
      <w:r w:rsidRPr="009113B5">
        <w:rPr>
          <w:b/>
          <w:bCs/>
        </w:rPr>
        <w:t>:</w:t>
      </w:r>
    </w:p>
    <w:p w14:paraId="44D550D5" w14:textId="04851C42" w:rsidR="0061047B" w:rsidRPr="009113B5" w:rsidRDefault="002F6E9E" w:rsidP="009C4779">
      <w:pPr>
        <w:pStyle w:val="Paragraphedeliste"/>
        <w:numPr>
          <w:ilvl w:val="0"/>
          <w:numId w:val="1"/>
        </w:numPr>
        <w:rPr>
          <w:lang w:val="en-US"/>
        </w:rPr>
      </w:pPr>
      <w:r w:rsidRPr="009113B5">
        <w:rPr>
          <w:lang w:val="en-US"/>
        </w:rPr>
        <w:t xml:space="preserve">The </w:t>
      </w:r>
      <w:proofErr w:type="spellStart"/>
      <w:r w:rsidRPr="009113B5">
        <w:rPr>
          <w:lang w:val="en-US"/>
        </w:rPr>
        <w:t>Minka</w:t>
      </w:r>
      <w:proofErr w:type="spellEnd"/>
      <w:r w:rsidRPr="009113B5">
        <w:rPr>
          <w:lang w:val="en-US"/>
        </w:rPr>
        <w:t xml:space="preserve"> peace and resilience instrument </w:t>
      </w:r>
      <w:r w:rsidR="00E83458" w:rsidRPr="009113B5">
        <w:rPr>
          <w:lang w:val="en-US"/>
        </w:rPr>
        <w:t>sponsors</w:t>
      </w:r>
      <w:r w:rsidRPr="009113B5">
        <w:rPr>
          <w:lang w:val="en-US"/>
        </w:rPr>
        <w:t xml:space="preserve"> projects that </w:t>
      </w:r>
      <w:r w:rsidR="00E83458" w:rsidRPr="009113B5">
        <w:rPr>
          <w:lang w:val="en-US"/>
        </w:rPr>
        <w:t xml:space="preserve">promote a </w:t>
      </w:r>
      <w:r w:rsidR="00E83458" w:rsidRPr="00FB5200">
        <w:rPr>
          <w:bCs/>
          <w:lang w:val="en-US"/>
        </w:rPr>
        <w:t>conflict-sensitive approach</w:t>
      </w:r>
      <w:r w:rsidR="00E83458" w:rsidRPr="009113B5">
        <w:rPr>
          <w:lang w:val="en-US"/>
        </w:rPr>
        <w:t xml:space="preserve"> and propose adapted methods to improve reactivity and agility in coping with context volatility. </w:t>
      </w:r>
      <w:r w:rsidR="009C4779" w:rsidRPr="009113B5">
        <w:rPr>
          <w:lang w:val="en-US"/>
        </w:rPr>
        <w:t>T</w:t>
      </w:r>
      <w:r w:rsidR="00E83458" w:rsidRPr="009113B5">
        <w:rPr>
          <w:lang w:val="en-US"/>
        </w:rPr>
        <w:t>o achieve this, it sets three specific objectives:</w:t>
      </w:r>
    </w:p>
    <w:p w14:paraId="6F0E1FD9" w14:textId="25ED2187" w:rsidR="00E83458" w:rsidRPr="009113B5" w:rsidRDefault="00E83458" w:rsidP="009C4779">
      <w:pPr>
        <w:pStyle w:val="Paragraphedeliste"/>
        <w:numPr>
          <w:ilvl w:val="1"/>
          <w:numId w:val="1"/>
        </w:numPr>
        <w:rPr>
          <w:lang w:val="en-US"/>
        </w:rPr>
      </w:pPr>
      <w:r w:rsidRPr="009113B5">
        <w:rPr>
          <w:lang w:val="en-US"/>
        </w:rPr>
        <w:t xml:space="preserve">Improve the living conditions of vulnerable people </w:t>
      </w:r>
      <w:r w:rsidR="009C4779" w:rsidRPr="009113B5">
        <w:rPr>
          <w:lang w:val="en-US"/>
        </w:rPr>
        <w:t>to violent</w:t>
      </w:r>
      <w:r w:rsidRPr="009113B5">
        <w:rPr>
          <w:lang w:val="en-US"/>
        </w:rPr>
        <w:t xml:space="preserve"> conflict</w:t>
      </w:r>
      <w:r w:rsidR="009C4779" w:rsidRPr="009113B5">
        <w:rPr>
          <w:lang w:val="en-US"/>
        </w:rPr>
        <w:t>s</w:t>
      </w:r>
    </w:p>
    <w:p w14:paraId="57F15CB0" w14:textId="17270A63" w:rsidR="00E83458" w:rsidRPr="009113B5" w:rsidRDefault="00E83458" w:rsidP="00E83458">
      <w:pPr>
        <w:pStyle w:val="Paragraphedeliste"/>
        <w:numPr>
          <w:ilvl w:val="1"/>
          <w:numId w:val="1"/>
        </w:numPr>
        <w:rPr>
          <w:lang w:val="en-US"/>
        </w:rPr>
      </w:pPr>
      <w:r w:rsidRPr="009113B5">
        <w:rPr>
          <w:lang w:val="en-US"/>
        </w:rPr>
        <w:t>Strengthen the resilience of people and institutions</w:t>
      </w:r>
    </w:p>
    <w:p w14:paraId="2338374D" w14:textId="1FC6CD6E" w:rsidR="00E83458" w:rsidRPr="009113B5" w:rsidRDefault="00E83458" w:rsidP="00E83458">
      <w:pPr>
        <w:pStyle w:val="Paragraphedeliste"/>
        <w:numPr>
          <w:ilvl w:val="1"/>
          <w:numId w:val="1"/>
        </w:numPr>
        <w:rPr>
          <w:lang w:val="en-US"/>
        </w:rPr>
      </w:pPr>
      <w:r w:rsidRPr="009113B5">
        <w:rPr>
          <w:lang w:val="en-US"/>
        </w:rPr>
        <w:t>Promote social cohesion</w:t>
      </w:r>
    </w:p>
    <w:p w14:paraId="2F75A16A" w14:textId="5D88AAD2" w:rsidR="00742CE5" w:rsidRPr="009113B5" w:rsidRDefault="00742CE5" w:rsidP="003377B0">
      <w:pPr>
        <w:pStyle w:val="Paragraphedeliste"/>
        <w:numPr>
          <w:ilvl w:val="0"/>
          <w:numId w:val="1"/>
        </w:numPr>
        <w:rPr>
          <w:lang w:val="en-US"/>
        </w:rPr>
      </w:pPr>
      <w:r w:rsidRPr="009113B5">
        <w:rPr>
          <w:lang w:val="en-US"/>
        </w:rPr>
        <w:t>The AFD Group’s Migration and Development Action Plan</w:t>
      </w:r>
      <w:r w:rsidR="003377B0" w:rsidRPr="009113B5">
        <w:rPr>
          <w:lang w:val="en-US"/>
        </w:rPr>
        <w:t>’s</w:t>
      </w:r>
      <w:r w:rsidRPr="009113B5">
        <w:rPr>
          <w:lang w:val="en-US"/>
        </w:rPr>
        <w:t xml:space="preserve"> third axis underlines the need to "</w:t>
      </w:r>
      <w:r w:rsidRPr="00FB5200">
        <w:rPr>
          <w:bCs/>
          <w:lang w:val="en-US"/>
        </w:rPr>
        <w:t xml:space="preserve">address vulnerabilities linked to forced migration by supporting refugees, internally displaced persons (IDPs) </w:t>
      </w:r>
      <w:r w:rsidRPr="00FB5200">
        <w:rPr>
          <w:bCs/>
          <w:lang w:val="en-US"/>
        </w:rPr>
        <w:lastRenderedPageBreak/>
        <w:t>and host communities</w:t>
      </w:r>
      <w:r w:rsidRPr="009113B5">
        <w:rPr>
          <w:lang w:val="en-US"/>
        </w:rPr>
        <w:t xml:space="preserve">”. For that matter, </w:t>
      </w:r>
      <w:r w:rsidR="003377B0" w:rsidRPr="009113B5">
        <w:rPr>
          <w:lang w:val="en-US"/>
        </w:rPr>
        <w:t xml:space="preserve">the project’s </w:t>
      </w:r>
      <w:r w:rsidRPr="009113B5">
        <w:rPr>
          <w:lang w:val="en-US"/>
        </w:rPr>
        <w:t xml:space="preserve">overall objective </w:t>
      </w:r>
      <w:r w:rsidR="003377B0" w:rsidRPr="009113B5">
        <w:rPr>
          <w:lang w:val="en-US"/>
        </w:rPr>
        <w:t>should align</w:t>
      </w:r>
      <w:r w:rsidRPr="009113B5">
        <w:rPr>
          <w:lang w:val="en-US"/>
        </w:rPr>
        <w:t xml:space="preserve"> with </w:t>
      </w:r>
      <w:r w:rsidR="003377B0" w:rsidRPr="009113B5">
        <w:rPr>
          <w:lang w:val="en-US"/>
        </w:rPr>
        <w:t xml:space="preserve">the above-mentioned </w:t>
      </w:r>
      <w:r w:rsidRPr="009113B5">
        <w:rPr>
          <w:lang w:val="en-US"/>
        </w:rPr>
        <w:t>Axis 3</w:t>
      </w:r>
      <w:r w:rsidR="003377B0" w:rsidRPr="009113B5">
        <w:rPr>
          <w:lang w:val="en-US"/>
        </w:rPr>
        <w:t>, meaning</w:t>
      </w:r>
      <w:r w:rsidRPr="009113B5">
        <w:rPr>
          <w:lang w:val="en-US"/>
        </w:rPr>
        <w:t>:</w:t>
      </w:r>
    </w:p>
    <w:p w14:paraId="6C6A531C" w14:textId="2867FD7D" w:rsidR="00742CE5" w:rsidRPr="009113B5" w:rsidRDefault="00742CE5" w:rsidP="003377B0">
      <w:pPr>
        <w:pStyle w:val="Paragraphedeliste"/>
        <w:numPr>
          <w:ilvl w:val="1"/>
          <w:numId w:val="1"/>
        </w:numPr>
        <w:rPr>
          <w:lang w:val="en-US"/>
        </w:rPr>
      </w:pPr>
      <w:r w:rsidRPr="009113B5">
        <w:rPr>
          <w:lang w:val="en-US"/>
        </w:rPr>
        <w:t xml:space="preserve">The project would not exist without the objective of addressing migration-related challenges (i.e., responding to the consequences of forced displacement caused by </w:t>
      </w:r>
      <w:r w:rsidR="003377B0" w:rsidRPr="009113B5">
        <w:rPr>
          <w:lang w:val="en-US"/>
        </w:rPr>
        <w:t>the Cabo Delgado crisis</w:t>
      </w:r>
      <w:r w:rsidRPr="009113B5">
        <w:rPr>
          <w:lang w:val="en-US"/>
        </w:rPr>
        <w:t>)</w:t>
      </w:r>
    </w:p>
    <w:p w14:paraId="7A95CAE1" w14:textId="420B57E7" w:rsidR="00742CE5" w:rsidRPr="009113B5" w:rsidRDefault="00742CE5" w:rsidP="001B2438">
      <w:pPr>
        <w:pStyle w:val="Paragraphedeliste"/>
        <w:numPr>
          <w:ilvl w:val="1"/>
          <w:numId w:val="1"/>
        </w:numPr>
        <w:rPr>
          <w:lang w:val="en-US"/>
        </w:rPr>
      </w:pPr>
      <w:r w:rsidRPr="009113B5">
        <w:rPr>
          <w:lang w:val="en-US"/>
        </w:rPr>
        <w:t>T</w:t>
      </w:r>
      <w:r w:rsidR="001B2438" w:rsidRPr="009113B5">
        <w:rPr>
          <w:lang w:val="en-US"/>
        </w:rPr>
        <w:t xml:space="preserve">he project should target </w:t>
      </w:r>
      <w:r w:rsidRPr="009113B5">
        <w:rPr>
          <w:lang w:val="en-US"/>
        </w:rPr>
        <w:t>areas most affected by displacement, deliberate</w:t>
      </w:r>
      <w:r w:rsidR="001B2438" w:rsidRPr="009113B5">
        <w:rPr>
          <w:lang w:val="en-US"/>
        </w:rPr>
        <w:t>ly target</w:t>
      </w:r>
      <w:r w:rsidRPr="009113B5">
        <w:rPr>
          <w:lang w:val="en-US"/>
        </w:rPr>
        <w:t xml:space="preserve"> </w:t>
      </w:r>
      <w:r w:rsidR="001B2438" w:rsidRPr="009113B5">
        <w:rPr>
          <w:lang w:val="en-US"/>
        </w:rPr>
        <w:t>displaced populations</w:t>
      </w:r>
      <w:r w:rsidRPr="009113B5">
        <w:rPr>
          <w:lang w:val="en-US"/>
        </w:rPr>
        <w:t xml:space="preserve"> and </w:t>
      </w:r>
      <w:r w:rsidR="001B2438" w:rsidRPr="009113B5">
        <w:rPr>
          <w:lang w:val="en-US"/>
        </w:rPr>
        <w:t xml:space="preserve">implement </w:t>
      </w:r>
      <w:r w:rsidRPr="009113B5">
        <w:rPr>
          <w:lang w:val="en-US"/>
        </w:rPr>
        <w:t>specific actions promoting inclusion</w:t>
      </w:r>
      <w:r w:rsidR="001B2438" w:rsidRPr="009113B5">
        <w:rPr>
          <w:lang w:val="en-US"/>
        </w:rPr>
        <w:t xml:space="preserve"> and cohesion</w:t>
      </w:r>
      <w:r w:rsidRPr="009113B5">
        <w:rPr>
          <w:lang w:val="en-US"/>
        </w:rPr>
        <w:t>.</w:t>
      </w:r>
    </w:p>
    <w:p w14:paraId="483815AE" w14:textId="2B888D3F" w:rsidR="00FE5C11" w:rsidRPr="009113B5" w:rsidRDefault="00FE5C11" w:rsidP="00902219">
      <w:pPr>
        <w:pStyle w:val="Paragraphedeliste"/>
        <w:numPr>
          <w:ilvl w:val="0"/>
          <w:numId w:val="42"/>
        </w:numPr>
        <w:rPr>
          <w:lang w:val="en-US"/>
        </w:rPr>
      </w:pPr>
      <w:r w:rsidRPr="009113B5">
        <w:rPr>
          <w:lang w:val="en-US"/>
        </w:rPr>
        <w:t xml:space="preserve">The project </w:t>
      </w:r>
      <w:proofErr w:type="gramStart"/>
      <w:r w:rsidRPr="009113B5">
        <w:rPr>
          <w:lang w:val="en-US"/>
        </w:rPr>
        <w:t xml:space="preserve">will deliberately and explicitly </w:t>
      </w:r>
      <w:r w:rsidR="00E83458" w:rsidRPr="009113B5">
        <w:rPr>
          <w:lang w:val="en-US"/>
        </w:rPr>
        <w:t>include</w:t>
      </w:r>
      <w:proofErr w:type="gramEnd"/>
      <w:r w:rsidR="00E83458" w:rsidRPr="009113B5">
        <w:rPr>
          <w:lang w:val="en-US"/>
        </w:rPr>
        <w:t xml:space="preserve"> these two dimensions (</w:t>
      </w:r>
      <w:r w:rsidR="004D55DB" w:rsidRPr="009113B5">
        <w:rPr>
          <w:lang w:val="en-US"/>
        </w:rPr>
        <w:t xml:space="preserve">conflict sensitivity and migration) </w:t>
      </w:r>
      <w:r w:rsidR="00902219" w:rsidRPr="009113B5">
        <w:rPr>
          <w:lang w:val="en-US"/>
        </w:rPr>
        <w:t>within the operational content, activities, logistical framework and inherent indicators, etc.</w:t>
      </w:r>
    </w:p>
    <w:p w14:paraId="2E8A801C" w14:textId="77777777" w:rsidR="00613425" w:rsidRPr="009113B5" w:rsidRDefault="00613425" w:rsidP="00341725"/>
    <w:p w14:paraId="21E2D00B" w14:textId="6BC6C19A" w:rsidR="00A27453" w:rsidRPr="009113B5" w:rsidRDefault="00280DEB" w:rsidP="00BA0596">
      <w:pPr>
        <w:pStyle w:val="Titre2"/>
        <w:rPr>
          <w:lang w:val="en-US"/>
        </w:rPr>
      </w:pPr>
      <w:r w:rsidRPr="009113B5">
        <w:rPr>
          <w:lang w:val="en-US"/>
        </w:rPr>
        <w:t>Content</w:t>
      </w:r>
    </w:p>
    <w:p w14:paraId="4342B0BC" w14:textId="77777777" w:rsidR="00564B6E" w:rsidRDefault="00564B6E" w:rsidP="00564B6E"/>
    <w:p w14:paraId="4DB64744" w14:textId="0B7E059D" w:rsidR="00564B6E" w:rsidRDefault="00564B6E" w:rsidP="00341725">
      <w:r>
        <w:t xml:space="preserve">The proposals </w:t>
      </w:r>
      <w:proofErr w:type="gramStart"/>
      <w:r>
        <w:t>are expected</w:t>
      </w:r>
      <w:proofErr w:type="gramEnd"/>
      <w:r>
        <w:t xml:space="preserve"> to detail the following aspects, which will receive particular attention in selecting the proposals and the follow-up discussions:</w:t>
      </w:r>
    </w:p>
    <w:p w14:paraId="42578DC2" w14:textId="77777777" w:rsidR="00564B6E" w:rsidRPr="009113B5" w:rsidRDefault="00564B6E" w:rsidP="00341725"/>
    <w:p w14:paraId="07F39808" w14:textId="37D258A4" w:rsidR="00442327" w:rsidRPr="009113B5" w:rsidRDefault="00BA0596" w:rsidP="00BA0596">
      <w:pPr>
        <w:ind w:left="360" w:hanging="360"/>
        <w:rPr>
          <w:b/>
          <w:bCs/>
          <w:color w:val="0070C0"/>
          <w:u w:val="single"/>
        </w:rPr>
      </w:pPr>
      <w:r w:rsidRPr="009113B5">
        <w:rPr>
          <w:b/>
          <w:bCs/>
          <w:color w:val="0070C0"/>
          <w:u w:val="single"/>
        </w:rPr>
        <w:t>Targeted g</w:t>
      </w:r>
      <w:r w:rsidR="00442327" w:rsidRPr="009113B5">
        <w:rPr>
          <w:b/>
          <w:bCs/>
          <w:color w:val="0070C0"/>
          <w:u w:val="single"/>
        </w:rPr>
        <w:t>eographical area</w:t>
      </w:r>
    </w:p>
    <w:p w14:paraId="1E4DEDA3" w14:textId="78257AB4" w:rsidR="00262F38" w:rsidRPr="009113B5" w:rsidRDefault="00262F38" w:rsidP="00341725"/>
    <w:p w14:paraId="1AE15190" w14:textId="77777777" w:rsidR="00E359F4" w:rsidRPr="009113B5" w:rsidRDefault="00E359F4" w:rsidP="00E359F4">
      <w:r w:rsidRPr="009113B5">
        <w:t xml:space="preserve">In line with its integrated territorial approach (geographic concentration) initiated since the end of 2023, which enables project synergies and complementarity, </w:t>
      </w:r>
      <w:r w:rsidRPr="00FB5200">
        <w:rPr>
          <w:bCs/>
        </w:rPr>
        <w:t xml:space="preserve">the AFD aims to fund this present </w:t>
      </w:r>
      <w:proofErr w:type="spellStart"/>
      <w:r w:rsidRPr="00FB5200">
        <w:rPr>
          <w:bCs/>
        </w:rPr>
        <w:t>Minka</w:t>
      </w:r>
      <w:proofErr w:type="spellEnd"/>
      <w:r w:rsidRPr="00FB5200">
        <w:rPr>
          <w:bCs/>
        </w:rPr>
        <w:t xml:space="preserve"> project to be implemented in the </w:t>
      </w:r>
      <w:proofErr w:type="spellStart"/>
      <w:r w:rsidRPr="00FB5200">
        <w:rPr>
          <w:bCs/>
        </w:rPr>
        <w:t>Montepuez</w:t>
      </w:r>
      <w:proofErr w:type="spellEnd"/>
      <w:r w:rsidRPr="00FB5200">
        <w:rPr>
          <w:bCs/>
        </w:rPr>
        <w:t xml:space="preserve"> District</w:t>
      </w:r>
      <w:r w:rsidRPr="009113B5">
        <w:t xml:space="preserve">, while maintaining a national scope to participate the AFD's public policy dialogue. </w:t>
      </w:r>
    </w:p>
    <w:p w14:paraId="59FE1AA2" w14:textId="16AD1D3A" w:rsidR="00262F38" w:rsidRPr="009113B5" w:rsidRDefault="00262F38" w:rsidP="00341725"/>
    <w:p w14:paraId="313D14EB" w14:textId="0264EE4D" w:rsidR="006F4D3A" w:rsidRPr="009113B5" w:rsidRDefault="006F4D3A" w:rsidP="00341725">
      <w:pPr>
        <w:rPr>
          <w:b/>
          <w:bCs/>
          <w:color w:val="0070C0"/>
          <w:u w:val="single"/>
        </w:rPr>
      </w:pPr>
      <w:r w:rsidRPr="009113B5">
        <w:rPr>
          <w:b/>
          <w:bCs/>
          <w:color w:val="0070C0"/>
          <w:u w:val="single"/>
        </w:rPr>
        <w:t>Selection of target groups</w:t>
      </w:r>
      <w:bookmarkStart w:id="7" w:name="_GoBack"/>
      <w:bookmarkEnd w:id="7"/>
    </w:p>
    <w:p w14:paraId="68AE7DEF" w14:textId="77777777" w:rsidR="00EF489A" w:rsidRDefault="00EF489A" w:rsidP="00EF489A"/>
    <w:p w14:paraId="1B204CCA" w14:textId="77777777" w:rsidR="00C3371B" w:rsidRDefault="00EF489A" w:rsidP="00341725">
      <w:r>
        <w:t xml:space="preserve">The proposal </w:t>
      </w:r>
      <w:proofErr w:type="gramStart"/>
      <w:r>
        <w:t>is expected</w:t>
      </w:r>
      <w:proofErr w:type="gramEnd"/>
      <w:r>
        <w:t xml:space="preserve"> to define precisely:</w:t>
      </w:r>
    </w:p>
    <w:p w14:paraId="505715DA" w14:textId="77777777" w:rsidR="00C3371B" w:rsidRDefault="00EF489A" w:rsidP="00341725">
      <w:r>
        <w:t>1.</w:t>
      </w:r>
      <w:r w:rsidR="00C3371B">
        <w:t xml:space="preserve"> T</w:t>
      </w:r>
      <w:r>
        <w:t xml:space="preserve">he intended target groups and their definition in relation with the specificities of the </w:t>
      </w:r>
      <w:proofErr w:type="spellStart"/>
      <w:r w:rsidR="00C3371B">
        <w:t>activitie</w:t>
      </w:r>
      <w:proofErr w:type="spellEnd"/>
      <w:r w:rsidR="00C3371B">
        <w:t>(s)</w:t>
      </w:r>
      <w:r>
        <w:t>/sector(s);</w:t>
      </w:r>
    </w:p>
    <w:p w14:paraId="6C22714C" w14:textId="77777777" w:rsidR="00C3371B" w:rsidRDefault="00EF489A" w:rsidP="00341725">
      <w:r>
        <w:t xml:space="preserve">2. </w:t>
      </w:r>
      <w:r w:rsidR="00C3371B">
        <w:t>T</w:t>
      </w:r>
      <w:r>
        <w:t xml:space="preserve">he proposed methodology to reach out to the </w:t>
      </w:r>
      <w:r w:rsidR="00C3371B">
        <w:t xml:space="preserve">target </w:t>
      </w:r>
      <w:r>
        <w:t>groups and identify the final beneficiaries (outreach strategy, partnerships with relevant organizations in the field, selection criteria</w:t>
      </w:r>
      <w:r w:rsidR="00C3371B">
        <w:t>);</w:t>
      </w:r>
    </w:p>
    <w:p w14:paraId="5A809E6B" w14:textId="654024C2" w:rsidR="002D2FDB" w:rsidRDefault="00EF489A" w:rsidP="00341725">
      <w:r>
        <w:t>3. When relevant, identify and create innovative and positive linkages</w:t>
      </w:r>
      <w:r w:rsidR="00C3371B">
        <w:t xml:space="preserve"> / synergies</w:t>
      </w:r>
      <w:r>
        <w:t xml:space="preserve"> between the </w:t>
      </w:r>
      <w:r w:rsidR="00C3371B">
        <w:t xml:space="preserve">proposed </w:t>
      </w:r>
      <w:r>
        <w:t>activities and ongoing activities by partner</w:t>
      </w:r>
      <w:r w:rsidR="00C3371B">
        <w:t>s</w:t>
      </w:r>
      <w:r>
        <w:t xml:space="preserve"> </w:t>
      </w:r>
      <w:r w:rsidR="00C3371B">
        <w:t>/</w:t>
      </w:r>
      <w:r>
        <w:t xml:space="preserve"> organization</w:t>
      </w:r>
      <w:r w:rsidR="00C3371B">
        <w:t>s / institutions</w:t>
      </w:r>
      <w:r>
        <w:t>.</w:t>
      </w:r>
    </w:p>
    <w:p w14:paraId="523C8DDC" w14:textId="77777777" w:rsidR="00CE6632" w:rsidRDefault="00CE6632" w:rsidP="00341725"/>
    <w:p w14:paraId="0F7EBA54" w14:textId="5F516E1F" w:rsidR="00CE6632" w:rsidRPr="009113B5" w:rsidRDefault="00CE6632" w:rsidP="00341725">
      <w:r w:rsidRPr="006E1D58">
        <w:rPr>
          <w:i/>
          <w:iCs/>
        </w:rPr>
        <w:t xml:space="preserve">Whenever possible, the indicators </w:t>
      </w:r>
      <w:proofErr w:type="gramStart"/>
      <w:r w:rsidRPr="006E1D58">
        <w:rPr>
          <w:i/>
          <w:iCs/>
        </w:rPr>
        <w:t>will be disaggregated</w:t>
      </w:r>
      <w:proofErr w:type="gramEnd"/>
      <w:r w:rsidRPr="006E1D58">
        <w:rPr>
          <w:i/>
          <w:iCs/>
        </w:rPr>
        <w:t xml:space="preserve"> by gender and displacement status (forced displaced persons/host communities)</w:t>
      </w:r>
    </w:p>
    <w:p w14:paraId="52F47051" w14:textId="77777777" w:rsidR="002D2FDB" w:rsidRPr="009113B5" w:rsidRDefault="002D2FDB" w:rsidP="00341725"/>
    <w:p w14:paraId="6DEF92E4" w14:textId="0845D340" w:rsidR="006F4D3A" w:rsidRPr="009113B5" w:rsidRDefault="006F4D3A" w:rsidP="00341725">
      <w:pPr>
        <w:rPr>
          <w:b/>
          <w:bCs/>
          <w:color w:val="0070C0"/>
          <w:u w:val="single"/>
        </w:rPr>
      </w:pPr>
      <w:r w:rsidRPr="009113B5">
        <w:rPr>
          <w:b/>
          <w:bCs/>
          <w:color w:val="0070C0"/>
          <w:u w:val="single"/>
        </w:rPr>
        <w:t>Operational content</w:t>
      </w:r>
    </w:p>
    <w:p w14:paraId="79C600B5" w14:textId="66EEADCD" w:rsidR="006F4D3A" w:rsidRPr="009113B5" w:rsidRDefault="006F4D3A" w:rsidP="00341725"/>
    <w:p w14:paraId="70DFD1A6" w14:textId="77777777" w:rsidR="00EF489A" w:rsidRDefault="00EF489A" w:rsidP="00EF489A">
      <w:r>
        <w:t xml:space="preserve">Activities </w:t>
      </w:r>
      <w:proofErr w:type="gramStart"/>
      <w:r>
        <w:t>should be designed</w:t>
      </w:r>
      <w:proofErr w:type="gramEnd"/>
      <w:r>
        <w:t xml:space="preserve"> to maximize quick outcomes, while integrating medium/long term sustainability. They should aim at reaching a significant number of beneficiaries through cost effective approaches.</w:t>
      </w:r>
    </w:p>
    <w:p w14:paraId="557AD034" w14:textId="77777777" w:rsidR="00EF489A" w:rsidRDefault="00EF489A" w:rsidP="00EF489A"/>
    <w:p w14:paraId="63924151" w14:textId="65842308" w:rsidR="00EF489A" w:rsidRDefault="00EF489A" w:rsidP="00EF489A">
      <w:r>
        <w:t xml:space="preserve">Proposals </w:t>
      </w:r>
      <w:proofErr w:type="gramStart"/>
      <w:r>
        <w:t>are expected</w:t>
      </w:r>
      <w:proofErr w:type="gramEnd"/>
      <w:r>
        <w:t xml:space="preserve"> to provide sufficient details on the activities contemplated in this project, as well as the methodology that will be used for their implementation. The logical link between proposed activities and expected result </w:t>
      </w:r>
      <w:proofErr w:type="gramStart"/>
      <w:r>
        <w:t>should be clearly explained</w:t>
      </w:r>
      <w:proofErr w:type="gramEnd"/>
      <w:r>
        <w:t xml:space="preserve"> in the theory of change. The proposals should clearly describe how </w:t>
      </w:r>
      <w:r w:rsidR="00CE6632">
        <w:t>beneficiaries</w:t>
      </w:r>
      <w:r>
        <w:t xml:space="preserve"> </w:t>
      </w:r>
      <w:proofErr w:type="gramStart"/>
      <w:r>
        <w:t>will be targeted</w:t>
      </w:r>
      <w:proofErr w:type="gramEnd"/>
      <w:r>
        <w:t>, and how their common and their specific needs will be addressed within the global framework of the project.</w:t>
      </w:r>
    </w:p>
    <w:p w14:paraId="1E741844" w14:textId="77777777" w:rsidR="00CE6632" w:rsidRDefault="00CE6632" w:rsidP="00EF489A"/>
    <w:p w14:paraId="1458CE3B" w14:textId="77777777" w:rsidR="00EF489A" w:rsidRDefault="00EF489A" w:rsidP="00EF489A">
      <w:r>
        <w:t xml:space="preserve">It </w:t>
      </w:r>
      <w:proofErr w:type="gramStart"/>
      <w:r>
        <w:t>is expected</w:t>
      </w:r>
      <w:proofErr w:type="gramEnd"/>
      <w:r>
        <w:t xml:space="preserve"> that, each time this is relevant, partnership should be sought with local or national level services and institutions, as part of the project’s exit strategy. The proposal should identify precisely which entities will be involved in the project implementation.</w:t>
      </w:r>
    </w:p>
    <w:p w14:paraId="2DEC6C4D" w14:textId="77777777" w:rsidR="00EF489A" w:rsidRDefault="00EF489A" w:rsidP="00EF489A"/>
    <w:p w14:paraId="620388A8" w14:textId="77777777" w:rsidR="00EF489A" w:rsidRDefault="00EF489A" w:rsidP="00EF489A">
      <w:r>
        <w:t xml:space="preserve">A specific attention </w:t>
      </w:r>
      <w:proofErr w:type="gramStart"/>
      <w:r>
        <w:t>will be accorded</w:t>
      </w:r>
      <w:proofErr w:type="gramEnd"/>
      <w:r>
        <w:t xml:space="preserve"> to:</w:t>
      </w:r>
    </w:p>
    <w:p w14:paraId="6D8E78DF" w14:textId="23F694D3" w:rsidR="002D2FDB" w:rsidRPr="009113B5" w:rsidRDefault="00EF489A" w:rsidP="00341725">
      <w:r>
        <w:t>For proposals submitted by consortia, the proper integration and articulation of activities implemented by the different partners. The consortium should add value that goes beyond a simple juxtaposition of the different partners’ activities.</w:t>
      </w:r>
    </w:p>
    <w:p w14:paraId="0EC5CAB1" w14:textId="77777777" w:rsidR="002D2FDB" w:rsidRPr="009113B5" w:rsidRDefault="002D2FDB" w:rsidP="00341725"/>
    <w:p w14:paraId="252C30A6" w14:textId="6C6509C5" w:rsidR="006F4D3A" w:rsidRPr="009113B5" w:rsidRDefault="006F4D3A" w:rsidP="00341725">
      <w:pPr>
        <w:rPr>
          <w:b/>
          <w:bCs/>
          <w:color w:val="0070C0"/>
          <w:u w:val="single"/>
        </w:rPr>
      </w:pPr>
      <w:r w:rsidRPr="009113B5">
        <w:rPr>
          <w:b/>
          <w:bCs/>
          <w:color w:val="0070C0"/>
          <w:u w:val="single"/>
        </w:rPr>
        <w:t>Sustainability</w:t>
      </w:r>
    </w:p>
    <w:p w14:paraId="4D5CBF49" w14:textId="6473701F" w:rsidR="00442327" w:rsidRPr="009113B5" w:rsidRDefault="00442327" w:rsidP="00341725"/>
    <w:p w14:paraId="5E20FA9F" w14:textId="57D448E0" w:rsidR="002D2FDB" w:rsidRPr="009113B5" w:rsidRDefault="002D2FDB" w:rsidP="002D2FDB">
      <w:r w:rsidRPr="009113B5">
        <w:lastRenderedPageBreak/>
        <w:t xml:space="preserve">Considering the aforementioned challenges, the project submitted under the Call will aim to achieve tangible and concrete objectives </w:t>
      </w:r>
      <w:r w:rsidR="004B78A6">
        <w:t>in</w:t>
      </w:r>
      <w:r w:rsidR="004B78A6" w:rsidRPr="009113B5">
        <w:t xml:space="preserve"> </w:t>
      </w:r>
      <w:r w:rsidRPr="009113B5">
        <w:t>the prevention and reduction</w:t>
      </w:r>
      <w:r w:rsidR="004B78A6">
        <w:t xml:space="preserve"> of GBV, the</w:t>
      </w:r>
      <w:r w:rsidR="001C123C">
        <w:t xml:space="preserve"> access and the</w:t>
      </w:r>
      <w:r w:rsidR="004B78A6">
        <w:t xml:space="preserve"> provision of appropriate support and care services for survivors and the promotion of equitable</w:t>
      </w:r>
      <w:r w:rsidRPr="009113B5">
        <w:t xml:space="preserve"> access to quality education.</w:t>
      </w:r>
    </w:p>
    <w:p w14:paraId="26CF9B82" w14:textId="05F70391" w:rsidR="00BE0501" w:rsidRPr="009113B5" w:rsidRDefault="00BE0501" w:rsidP="002D2FDB"/>
    <w:p w14:paraId="648F6B21" w14:textId="0650F040" w:rsidR="00BE0501" w:rsidRPr="009113B5" w:rsidRDefault="00BE0501" w:rsidP="00BE0501">
      <w:r w:rsidRPr="009113B5">
        <w:t xml:space="preserve">Sustainability of the proposed projects </w:t>
      </w:r>
      <w:proofErr w:type="gramStart"/>
      <w:r w:rsidRPr="009113B5">
        <w:t>will be assessed</w:t>
      </w:r>
      <w:proofErr w:type="gramEnd"/>
      <w:r w:rsidRPr="009113B5">
        <w:t xml:space="preserve"> based on:</w:t>
      </w:r>
    </w:p>
    <w:p w14:paraId="6D0DCB7E" w14:textId="1173A00F" w:rsidR="00BE0501" w:rsidRPr="009113B5" w:rsidRDefault="00BE0501" w:rsidP="00BE0501">
      <w:pPr>
        <w:pStyle w:val="Paragraphedeliste"/>
        <w:numPr>
          <w:ilvl w:val="0"/>
          <w:numId w:val="43"/>
        </w:numPr>
        <w:ind w:left="426" w:hanging="426"/>
        <w:rPr>
          <w:lang w:val="en-US"/>
        </w:rPr>
      </w:pPr>
      <w:r w:rsidRPr="009113B5">
        <w:rPr>
          <w:lang w:val="en-US"/>
        </w:rPr>
        <w:t>The unit costs per beneficiary, with an impact on the total number of beneficiaries;</w:t>
      </w:r>
    </w:p>
    <w:p w14:paraId="4544A04D" w14:textId="1D1B17E6" w:rsidR="00BE0501" w:rsidRPr="009113B5" w:rsidRDefault="00BE0501" w:rsidP="00BE0501">
      <w:pPr>
        <w:pStyle w:val="Paragraphedeliste"/>
        <w:numPr>
          <w:ilvl w:val="0"/>
          <w:numId w:val="43"/>
        </w:numPr>
        <w:ind w:left="426" w:hanging="426"/>
        <w:rPr>
          <w:lang w:val="en-US"/>
        </w:rPr>
      </w:pPr>
      <w:r w:rsidRPr="009113B5">
        <w:rPr>
          <w:lang w:val="en-US"/>
        </w:rPr>
        <w:t>The combined impact of the project on the target area/sector;</w:t>
      </w:r>
    </w:p>
    <w:p w14:paraId="74C689CE" w14:textId="75ABA199" w:rsidR="00BE0501" w:rsidRPr="009113B5" w:rsidRDefault="00BE0501" w:rsidP="00BE0501">
      <w:pPr>
        <w:pStyle w:val="Paragraphedeliste"/>
        <w:numPr>
          <w:ilvl w:val="0"/>
          <w:numId w:val="43"/>
        </w:numPr>
        <w:ind w:left="426" w:hanging="426"/>
        <w:rPr>
          <w:lang w:val="en-US"/>
        </w:rPr>
      </w:pPr>
      <w:r w:rsidRPr="009113B5">
        <w:rPr>
          <w:lang w:val="en-US"/>
        </w:rPr>
        <w:t>The possibility to replicate or scale up the approach allowing for economies of scales;</w:t>
      </w:r>
    </w:p>
    <w:p w14:paraId="7FA189E2" w14:textId="6533E9D4" w:rsidR="00BE0501" w:rsidRPr="009113B5" w:rsidRDefault="00BE0501" w:rsidP="00BE0501">
      <w:pPr>
        <w:pStyle w:val="Paragraphedeliste"/>
        <w:numPr>
          <w:ilvl w:val="0"/>
          <w:numId w:val="43"/>
        </w:numPr>
        <w:ind w:left="426" w:hanging="426"/>
        <w:rPr>
          <w:lang w:val="en-US"/>
        </w:rPr>
      </w:pPr>
      <w:r w:rsidRPr="009113B5">
        <w:rPr>
          <w:lang w:val="en-US"/>
        </w:rPr>
        <w:t>The capacity to adapt response to a changing context and changing needs over time;</w:t>
      </w:r>
    </w:p>
    <w:p w14:paraId="7333B296" w14:textId="44E2818B" w:rsidR="00BE0501" w:rsidRPr="009113B5" w:rsidRDefault="00BE0501" w:rsidP="00BE0501">
      <w:pPr>
        <w:pStyle w:val="Paragraphedeliste"/>
        <w:numPr>
          <w:ilvl w:val="0"/>
          <w:numId w:val="43"/>
        </w:numPr>
        <w:ind w:left="426" w:hanging="426"/>
        <w:rPr>
          <w:lang w:val="en-US"/>
        </w:rPr>
      </w:pPr>
      <w:r w:rsidRPr="009113B5">
        <w:rPr>
          <w:lang w:val="en-US"/>
        </w:rPr>
        <w:t>The participation and reinforcement of preexisting local institutions contributing to institutional sustainability</w:t>
      </w:r>
    </w:p>
    <w:p w14:paraId="21571EB4" w14:textId="1ADF522D" w:rsidR="00BE0501" w:rsidRPr="009113B5" w:rsidRDefault="00BE0501" w:rsidP="00BE0501">
      <w:pPr>
        <w:pStyle w:val="Paragraphedeliste"/>
        <w:numPr>
          <w:ilvl w:val="0"/>
          <w:numId w:val="43"/>
        </w:numPr>
        <w:ind w:left="426" w:hanging="426"/>
        <w:rPr>
          <w:lang w:val="en-US"/>
        </w:rPr>
      </w:pPr>
      <w:r w:rsidRPr="009113B5">
        <w:rPr>
          <w:lang w:val="en-US"/>
        </w:rPr>
        <w:t>The possibility to link this project to other existing projects</w:t>
      </w:r>
    </w:p>
    <w:p w14:paraId="6BA8CBF1" w14:textId="77777777" w:rsidR="00BA4656" w:rsidRPr="009113B5" w:rsidRDefault="00BE0501" w:rsidP="00BA4656">
      <w:pPr>
        <w:pStyle w:val="Paragraphedeliste"/>
        <w:numPr>
          <w:ilvl w:val="0"/>
          <w:numId w:val="43"/>
        </w:numPr>
        <w:ind w:left="426" w:hanging="426"/>
        <w:rPr>
          <w:lang w:val="en-US"/>
        </w:rPr>
      </w:pPr>
      <w:r w:rsidRPr="009113B5">
        <w:rPr>
          <w:lang w:val="en-US"/>
        </w:rPr>
        <w:t>The proposed exit strategy</w:t>
      </w:r>
    </w:p>
    <w:p w14:paraId="673D624B" w14:textId="77777777" w:rsidR="002D2FDB" w:rsidRPr="009113B5" w:rsidRDefault="002D2FDB" w:rsidP="00341725"/>
    <w:p w14:paraId="7A2340C3" w14:textId="77777777" w:rsidR="00442327" w:rsidRPr="009113B5" w:rsidRDefault="00442327" w:rsidP="00341725">
      <w:pPr>
        <w:rPr>
          <w:b/>
          <w:bCs/>
          <w:color w:val="0070C0"/>
          <w:u w:val="single"/>
        </w:rPr>
      </w:pPr>
      <w:r w:rsidRPr="009113B5">
        <w:rPr>
          <w:b/>
          <w:bCs/>
          <w:color w:val="0070C0"/>
          <w:u w:val="single"/>
        </w:rPr>
        <w:t>Monitoring and evaluation setup</w:t>
      </w:r>
    </w:p>
    <w:p w14:paraId="31F0E39C" w14:textId="77777777" w:rsidR="00BA4656" w:rsidRPr="009113B5" w:rsidRDefault="00BA4656" w:rsidP="00BA4656"/>
    <w:p w14:paraId="0158AA53" w14:textId="77777777" w:rsidR="00BA4656" w:rsidRPr="009113B5" w:rsidRDefault="00BA4656" w:rsidP="00BA4656">
      <w:r w:rsidRPr="009113B5">
        <w:t xml:space="preserve">The proposal </w:t>
      </w:r>
      <w:proofErr w:type="gramStart"/>
      <w:r w:rsidRPr="009113B5">
        <w:t>is expected</w:t>
      </w:r>
      <w:proofErr w:type="gramEnd"/>
      <w:r w:rsidRPr="009113B5">
        <w:t xml:space="preserve"> to indicate how the activities will be monitored over:</w:t>
      </w:r>
    </w:p>
    <w:p w14:paraId="5488C64F" w14:textId="151D4482" w:rsidR="00BA4656" w:rsidRPr="009113B5" w:rsidRDefault="00BA4656" w:rsidP="00BA4656">
      <w:pPr>
        <w:pStyle w:val="Paragraphedeliste"/>
        <w:numPr>
          <w:ilvl w:val="0"/>
          <w:numId w:val="43"/>
        </w:numPr>
        <w:ind w:left="426" w:hanging="426"/>
        <w:rPr>
          <w:lang w:val="en-US"/>
        </w:rPr>
      </w:pPr>
      <w:r w:rsidRPr="009113B5">
        <w:rPr>
          <w:lang w:val="en-US"/>
        </w:rPr>
        <w:t xml:space="preserve">The short term, among other objectives to control that the project benefits to </w:t>
      </w:r>
      <w:r w:rsidR="00CE6632">
        <w:rPr>
          <w:lang w:val="en-US"/>
        </w:rPr>
        <w:t xml:space="preserve">the most </w:t>
      </w:r>
      <w:r w:rsidRPr="009113B5">
        <w:rPr>
          <w:lang w:val="en-US"/>
        </w:rPr>
        <w:t>vulnerable groups</w:t>
      </w:r>
    </w:p>
    <w:p w14:paraId="1E2C9746" w14:textId="1C526141" w:rsidR="00BA4656" w:rsidRPr="009113B5" w:rsidRDefault="00BA4656" w:rsidP="00BA4656">
      <w:pPr>
        <w:pStyle w:val="Paragraphedeliste"/>
        <w:numPr>
          <w:ilvl w:val="0"/>
          <w:numId w:val="43"/>
        </w:numPr>
        <w:ind w:left="426" w:hanging="426"/>
        <w:rPr>
          <w:lang w:val="en-US"/>
        </w:rPr>
      </w:pPr>
      <w:r w:rsidRPr="009113B5">
        <w:rPr>
          <w:lang w:val="en-US"/>
        </w:rPr>
        <w:t xml:space="preserve">The medium term, to assess how the project has reduced vulnerability of the beneficiaries, and how </w:t>
      </w:r>
      <w:r w:rsidR="00CE6632">
        <w:rPr>
          <w:lang w:val="en-US"/>
        </w:rPr>
        <w:t>it</w:t>
      </w:r>
      <w:r w:rsidR="00CE6632" w:rsidRPr="009113B5">
        <w:rPr>
          <w:lang w:val="en-US"/>
        </w:rPr>
        <w:t xml:space="preserve"> </w:t>
      </w:r>
      <w:r w:rsidRPr="009113B5">
        <w:rPr>
          <w:lang w:val="en-US"/>
        </w:rPr>
        <w:t>impact</w:t>
      </w:r>
      <w:r w:rsidR="00CE6632">
        <w:rPr>
          <w:lang w:val="en-US"/>
        </w:rPr>
        <w:t>s</w:t>
      </w:r>
      <w:r w:rsidRPr="009113B5">
        <w:rPr>
          <w:lang w:val="en-US"/>
        </w:rPr>
        <w:t xml:space="preserve"> their daily life</w:t>
      </w:r>
    </w:p>
    <w:p w14:paraId="2FB4125A" w14:textId="35429BDE" w:rsidR="00BA4656" w:rsidRPr="009113B5" w:rsidRDefault="00BA4656" w:rsidP="00BA4656">
      <w:pPr>
        <w:pStyle w:val="Paragraphedeliste"/>
        <w:numPr>
          <w:ilvl w:val="0"/>
          <w:numId w:val="43"/>
        </w:numPr>
        <w:ind w:left="426" w:hanging="426"/>
        <w:rPr>
          <w:lang w:val="en-US"/>
        </w:rPr>
      </w:pPr>
      <w:r w:rsidRPr="009113B5">
        <w:rPr>
          <w:lang w:val="en-US"/>
        </w:rPr>
        <w:t xml:space="preserve">The long term, to assess how the project contributed to the long-term </w:t>
      </w:r>
      <w:r w:rsidR="00CE6632">
        <w:rPr>
          <w:lang w:val="en-US"/>
        </w:rPr>
        <w:t xml:space="preserve">system’s </w:t>
      </w:r>
      <w:r w:rsidRPr="009113B5">
        <w:rPr>
          <w:lang w:val="en-US"/>
        </w:rPr>
        <w:t>capacity to provide services</w:t>
      </w:r>
      <w:r w:rsidR="00CE6632">
        <w:rPr>
          <w:lang w:val="en-US"/>
        </w:rPr>
        <w:t xml:space="preserve"> in reducing gender-based violence</w:t>
      </w:r>
    </w:p>
    <w:p w14:paraId="1CF426B0" w14:textId="77777777" w:rsidR="00BA4656" w:rsidRDefault="00BA4656" w:rsidP="00BA4656"/>
    <w:p w14:paraId="4194C25E" w14:textId="473946B9" w:rsidR="00E769FD" w:rsidRPr="001C123C" w:rsidRDefault="00CE6632" w:rsidP="00BA4656">
      <w:r>
        <w:t xml:space="preserve">The project proposal and inherent budget will include mid-term and final evaluations as well as </w:t>
      </w:r>
      <w:r w:rsidR="0023232E">
        <w:t xml:space="preserve">a </w:t>
      </w:r>
      <w:r w:rsidR="0023232E" w:rsidRPr="0023232E">
        <w:t>Monitoring, Evaluation, Accountability and Learning (MEAL) component and process in the project activities, in order to help to disseminate lesson learned and good practices</w:t>
      </w:r>
      <w:r w:rsidR="0023232E">
        <w:t>.</w:t>
      </w:r>
    </w:p>
    <w:sectPr w:rsidR="00E769FD" w:rsidRPr="001C123C" w:rsidSect="00515ADB">
      <w:footerReference w:type="default" r:id="rId27"/>
      <w:pgSz w:w="11907" w:h="16840" w:code="9"/>
      <w:pgMar w:top="993" w:right="851" w:bottom="851" w:left="851" w:header="720" w:footer="323" w:gutter="0"/>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612063E9" w16cex:dateUtc="2025-06-12T11:56:00Z"/>
  <w16cex:commentExtensible w16cex:durableId="6FD09CD1" w16cex:dateUtc="2025-06-12T11:56:00Z"/>
  <w16cex:commentExtensible w16cex:durableId="210D0D3B" w16cex:dateUtc="2025-06-12T12:01:00Z"/>
  <w16cex:commentExtensible w16cex:durableId="7A0CBB50" w16cex:dateUtc="2025-06-12T12:30:00Z"/>
  <w16cex:commentExtensible w16cex:durableId="0CE98F7D" w16cex:dateUtc="2025-06-12T12:30:00Z"/>
  <w16cex:commentExtensible w16cex:durableId="5742A744" w16cex:dateUtc="2025-06-12T12:02:00Z"/>
  <w16cex:commentExtensible w16cex:durableId="67043479" w16cex:dateUtc="2025-06-12T12:04:00Z"/>
  <w16cex:commentExtensible w16cex:durableId="19810055" w16cex:dateUtc="2025-06-12T12:06:00Z"/>
  <w16cex:commentExtensible w16cex:durableId="00511E90" w16cex:dateUtc="2025-06-12T12:15:00Z"/>
  <w16cex:commentExtensible w16cex:durableId="59F83E6D" w16cex:dateUtc="2025-06-12T12:20:00Z"/>
  <w16cex:commentExtensible w16cex:durableId="1AD0F60D" w16cex:dateUtc="2025-06-12T12:20:00Z"/>
  <w16cex:commentExtensible w16cex:durableId="3FDC80FF" w16cex:dateUtc="2025-06-12T12:23:00Z"/>
  <w16cex:commentExtensible w16cex:durableId="09D96A73" w16cex:dateUtc="2025-06-12T12:23:00Z"/>
  <w16cex:commentExtensible w16cex:durableId="2B969096" w16cex:dateUtc="2025-06-12T12:25:00Z"/>
  <w16cex:commentExtensible w16cex:durableId="1DC91CE7" w16cex:dateUtc="2025-06-12T12:26:00Z"/>
  <w16cex:commentExtensible w16cex:durableId="06E8B1F5" w16cex:dateUtc="2025-06-12T12:32:00Z"/>
  <w16cex:commentExtensible w16cex:durableId="288E49C0" w16cex:dateUtc="2025-06-12T12:35:00Z"/>
  <w16cex:commentExtensible w16cex:durableId="413D28DE" w16cex:dateUtc="2025-06-12T12:35:00Z"/>
  <w16cex:commentExtensible w16cex:durableId="7345AE8D" w16cex:dateUtc="2025-06-12T12:38:00Z"/>
  <w16cex:commentExtensible w16cex:durableId="38199ED6" w16cex:dateUtc="2025-06-12T12:39:00Z"/>
  <w16cex:commentExtensible w16cex:durableId="69EAF65B" w16cex:dateUtc="2025-06-12T12:40:00Z"/>
  <w16cex:commentExtensible w16cex:durableId="056B6C74" w16cex:dateUtc="2025-06-12T12:58:00Z"/>
  <w16cex:commentExtensible w16cex:durableId="3C2BA859" w16cex:dateUtc="2025-06-12T15:25:00Z"/>
  <w16cex:commentExtensible w16cex:durableId="561BF430" w16cex:dateUtc="2025-06-18T13: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D9B4EB6" w16cid:durableId="21221D52"/>
  <w16cid:commentId w16cid:paraId="26203E4A" w16cid:durableId="5E286E97"/>
  <w16cid:commentId w16cid:paraId="1068B3C6" w16cid:durableId="0753E07D"/>
  <w16cid:commentId w16cid:paraId="359626C0" w16cid:durableId="5A4DB7F3"/>
  <w16cid:commentId w16cid:paraId="63D54C34" w16cid:durableId="315D3904"/>
  <w16cid:commentId w16cid:paraId="0F366375" w16cid:durableId="7E91A412"/>
  <w16cid:commentId w16cid:paraId="4F19F139" w16cid:durableId="78F7DC63"/>
  <w16cid:commentId w16cid:paraId="76C14DE5" w16cid:durableId="612063E9"/>
  <w16cid:commentId w16cid:paraId="6195AD65" w16cid:durableId="6FD09CD1"/>
  <w16cid:commentId w16cid:paraId="0A211C39" w16cid:durableId="210D0D3B"/>
  <w16cid:commentId w16cid:paraId="64AD9E82" w16cid:durableId="7A0CBB50"/>
  <w16cid:commentId w16cid:paraId="7C93A326" w16cid:durableId="0CE98F7D"/>
  <w16cid:commentId w16cid:paraId="73F2B6AA" w16cid:durableId="5742A744"/>
  <w16cid:commentId w16cid:paraId="415CE136" w16cid:durableId="67043479"/>
  <w16cid:commentId w16cid:paraId="0DB2CADD" w16cid:durableId="19810055"/>
  <w16cid:commentId w16cid:paraId="079F2F66" w16cid:durableId="00511E90"/>
  <w16cid:commentId w16cid:paraId="3F5E1D4A" w16cid:durableId="59F83E6D"/>
  <w16cid:commentId w16cid:paraId="70D070F4" w16cid:durableId="1AD0F60D"/>
  <w16cid:commentId w16cid:paraId="396383A9" w16cid:durableId="3FDC80FF"/>
  <w16cid:commentId w16cid:paraId="37A2A1ED" w16cid:durableId="09D96A73"/>
  <w16cid:commentId w16cid:paraId="151F91D7" w16cid:durableId="683AFB30"/>
  <w16cid:commentId w16cid:paraId="016EB56F" w16cid:durableId="2B969096"/>
  <w16cid:commentId w16cid:paraId="12C0F8C8" w16cid:durableId="1DC91CE7"/>
  <w16cid:commentId w16cid:paraId="53F0F3B7" w16cid:durableId="06E8B1F5"/>
  <w16cid:commentId w16cid:paraId="2310D400" w16cid:durableId="288E49C0"/>
  <w16cid:commentId w16cid:paraId="7816EABB" w16cid:durableId="413D28DE"/>
  <w16cid:commentId w16cid:paraId="6E9D9976" w16cid:durableId="7345AE8D"/>
  <w16cid:commentId w16cid:paraId="564C9844" w16cid:durableId="38199ED6"/>
  <w16cid:commentId w16cid:paraId="4A04F60B" w16cid:durableId="69EAF65B"/>
  <w16cid:commentId w16cid:paraId="347A31E7" w16cid:durableId="673A89B8"/>
  <w16cid:commentId w16cid:paraId="31F5AC9F" w16cid:durableId="17F47F2D"/>
  <w16cid:commentId w16cid:paraId="541285B8" w16cid:durableId="7C32FEFE"/>
  <w16cid:commentId w16cid:paraId="5DF7FD69" w16cid:durableId="4C218452"/>
  <w16cid:commentId w16cid:paraId="2B569A56" w16cid:durableId="2B972C04"/>
  <w16cid:commentId w16cid:paraId="260E00E4" w16cid:durableId="04521789"/>
  <w16cid:commentId w16cid:paraId="65263D43" w16cid:durableId="603F4A6A"/>
  <w16cid:commentId w16cid:paraId="264BFF5F" w16cid:durableId="79E6AD04"/>
  <w16cid:commentId w16cid:paraId="4BE981A7" w16cid:durableId="7C195823"/>
  <w16cid:commentId w16cid:paraId="7B5685F0" w16cid:durableId="633C08D9"/>
  <w16cid:commentId w16cid:paraId="0A30D13B" w16cid:durableId="056B6C74"/>
  <w16cid:commentId w16cid:paraId="10E7B4BF" w16cid:durableId="5B2BC150"/>
  <w16cid:commentId w16cid:paraId="415D4EE9" w16cid:durableId="593BC62A"/>
  <w16cid:commentId w16cid:paraId="33A90AE6" w16cid:durableId="488236C7"/>
  <w16cid:commentId w16cid:paraId="7713F39E" w16cid:durableId="24B9E39F"/>
  <w16cid:commentId w16cid:paraId="5375DAF9" w16cid:durableId="18D3F185"/>
  <w16cid:commentId w16cid:paraId="6B5E75EB" w16cid:durableId="76EEC0D9"/>
  <w16cid:commentId w16cid:paraId="21DEB50E" w16cid:durableId="3E2CBF96"/>
  <w16cid:commentId w16cid:paraId="77D49726" w16cid:durableId="5676BFC9"/>
  <w16cid:commentId w16cid:paraId="31B78E6F" w16cid:durableId="7D93130B"/>
  <w16cid:commentId w16cid:paraId="4FCA591C" w16cid:durableId="2DB35899"/>
  <w16cid:commentId w16cid:paraId="49BD2CE4" w16cid:durableId="2B7612F8"/>
  <w16cid:commentId w16cid:paraId="20C95446" w16cid:durableId="07E29428"/>
  <w16cid:commentId w16cid:paraId="66B2D7BF" w16cid:durableId="21ED2C74"/>
  <w16cid:commentId w16cid:paraId="760B9DD0" w16cid:durableId="17266238"/>
  <w16cid:commentId w16cid:paraId="017627A4" w16cid:durableId="3C2BA859"/>
  <w16cid:commentId w16cid:paraId="5BDC74A0" w16cid:durableId="704A89D8"/>
  <w16cid:commentId w16cid:paraId="561B309F" w16cid:durableId="7E6B7F75"/>
  <w16cid:commentId w16cid:paraId="279DBAAD" w16cid:durableId="5B88E34F"/>
  <w16cid:commentId w16cid:paraId="15921E3A" w16cid:durableId="06289C48"/>
  <w16cid:commentId w16cid:paraId="039452F1" w16cid:durableId="6272CAEE"/>
  <w16cid:commentId w16cid:paraId="18B883D0" w16cid:durableId="02615202"/>
  <w16cid:commentId w16cid:paraId="3BE0AD9D" w16cid:durableId="66FE0AAC"/>
  <w16cid:commentId w16cid:paraId="6472176A" w16cid:durableId="66357A62"/>
  <w16cid:commentId w16cid:paraId="621F7E61" w16cid:durableId="3490DE50"/>
  <w16cid:commentId w16cid:paraId="5ACCBF00" w16cid:durableId="2BBCE437"/>
  <w16cid:commentId w16cid:paraId="2FCB6971" w16cid:durableId="10164EAF"/>
  <w16cid:commentId w16cid:paraId="7DF9E904" w16cid:durableId="7D0E7FA1"/>
  <w16cid:commentId w16cid:paraId="3F179892" w16cid:durableId="515072E5"/>
  <w16cid:commentId w16cid:paraId="6FFF5E96" w16cid:durableId="4C316C32"/>
  <w16cid:commentId w16cid:paraId="1D81FF4A" w16cid:durableId="3D90BAC9"/>
  <w16cid:commentId w16cid:paraId="4A239502" w16cid:durableId="7B2E0853"/>
  <w16cid:commentId w16cid:paraId="660ED824" w16cid:durableId="24A14992"/>
  <w16cid:commentId w16cid:paraId="0C5C1AD7" w16cid:durableId="072B1853"/>
  <w16cid:commentId w16cid:paraId="0007BD24" w16cid:durableId="28577A3E"/>
  <w16cid:commentId w16cid:paraId="203EE3CA" w16cid:durableId="561BF43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52363F" w14:textId="77777777" w:rsidR="00C325B5" w:rsidRDefault="00C325B5" w:rsidP="00341725">
      <w:r>
        <w:separator/>
      </w:r>
    </w:p>
    <w:p w14:paraId="79F814C8" w14:textId="77777777" w:rsidR="00C325B5" w:rsidRDefault="00C325B5" w:rsidP="00341725"/>
  </w:endnote>
  <w:endnote w:type="continuationSeparator" w:id="0">
    <w:p w14:paraId="2ECFB092" w14:textId="77777777" w:rsidR="00C325B5" w:rsidRDefault="00C325B5" w:rsidP="00341725">
      <w:r>
        <w:continuationSeparator/>
      </w:r>
    </w:p>
    <w:p w14:paraId="70B59838" w14:textId="77777777" w:rsidR="00C325B5" w:rsidRDefault="00C325B5" w:rsidP="0034172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ill Sans">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0F4C7E" w14:textId="77777777" w:rsidR="00E769FD" w:rsidRDefault="00E769FD" w:rsidP="00341725">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72F661F3" w14:textId="77777777" w:rsidR="00E769FD" w:rsidRDefault="00E769FD" w:rsidP="0034172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31F7C" w14:textId="2E751D89" w:rsidR="00E769FD" w:rsidRPr="000D1733" w:rsidRDefault="00E769FD" w:rsidP="000D1733">
    <w:pPr>
      <w:pStyle w:val="Pieddepage"/>
      <w:jc w:val="right"/>
    </w:pPr>
    <w:r w:rsidRPr="000D1733">
      <w:rPr>
        <w:rStyle w:val="Numrodepage"/>
      </w:rPr>
      <w:fldChar w:fldCharType="begin"/>
    </w:r>
    <w:r w:rsidRPr="000D1733">
      <w:rPr>
        <w:rStyle w:val="Numrodepage"/>
      </w:rPr>
      <w:instrText xml:space="preserve">PAGE  </w:instrText>
    </w:r>
    <w:r w:rsidRPr="000D1733">
      <w:rPr>
        <w:rStyle w:val="Numrodepage"/>
      </w:rPr>
      <w:fldChar w:fldCharType="separate"/>
    </w:r>
    <w:r w:rsidR="00311A5C">
      <w:rPr>
        <w:rStyle w:val="Numrodepage"/>
        <w:noProof/>
      </w:rPr>
      <w:t>20</w:t>
    </w:r>
    <w:r w:rsidRPr="000D1733">
      <w:rPr>
        <w:rStyle w:val="Numrodepage"/>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CE418" w14:textId="7F5CCF86" w:rsidR="00E769FD" w:rsidRDefault="00E769FD" w:rsidP="00341725">
    <w:pPr>
      <w:pStyle w:val="Pieddepage"/>
    </w:pPr>
    <w:r>
      <w:fldChar w:fldCharType="begin"/>
    </w:r>
    <w:r>
      <w:instrText>PAGE   \* MERGEFORMAT</w:instrText>
    </w:r>
    <w:r>
      <w:fldChar w:fldCharType="separate"/>
    </w:r>
    <w:r w:rsidR="00311A5C">
      <w:rPr>
        <w:noProof/>
      </w:rPr>
      <w:t>27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8E4866" w14:textId="77777777" w:rsidR="00C325B5" w:rsidRDefault="00C325B5" w:rsidP="00341725">
      <w:r>
        <w:separator/>
      </w:r>
    </w:p>
    <w:p w14:paraId="377C6053" w14:textId="77777777" w:rsidR="00C325B5" w:rsidRDefault="00C325B5" w:rsidP="00341725"/>
  </w:footnote>
  <w:footnote w:type="continuationSeparator" w:id="0">
    <w:p w14:paraId="363BB868" w14:textId="77777777" w:rsidR="00C325B5" w:rsidRDefault="00C325B5" w:rsidP="00341725">
      <w:r>
        <w:continuationSeparator/>
      </w:r>
    </w:p>
    <w:p w14:paraId="2C1E3411" w14:textId="77777777" w:rsidR="00C325B5" w:rsidRDefault="00C325B5" w:rsidP="00341725"/>
  </w:footnote>
  <w:footnote w:id="1">
    <w:p w14:paraId="01C22D90" w14:textId="77777777" w:rsidR="00E769FD" w:rsidRPr="005B5459" w:rsidRDefault="00E769FD" w:rsidP="004155E6">
      <w:pPr>
        <w:pStyle w:val="Notedebasdepage"/>
        <w:rPr>
          <w:lang w:val="fr-FR"/>
        </w:rPr>
      </w:pPr>
      <w:r>
        <w:rPr>
          <w:rStyle w:val="Appelnotedebasdep"/>
        </w:rPr>
        <w:footnoteRef/>
      </w:r>
      <w:r w:rsidRPr="005B5459">
        <w:rPr>
          <w:lang w:val="fr-FR"/>
        </w:rPr>
        <w:t xml:space="preserve"> In French: Appel à Projets Crises et Sortie de Crise</w:t>
      </w:r>
      <w:r>
        <w:rPr>
          <w:lang w:val="fr-FR"/>
        </w:rPr>
        <w:t>s</w:t>
      </w:r>
      <w:r w:rsidRPr="005B5459">
        <w:rPr>
          <w:lang w:val="fr-FR"/>
        </w:rPr>
        <w:t xml:space="preserve"> (APCC)</w:t>
      </w:r>
    </w:p>
  </w:footnote>
  <w:footnote w:id="2">
    <w:p w14:paraId="7A47EEE2" w14:textId="118FAF8A" w:rsidR="00E769FD" w:rsidRPr="002408C2" w:rsidRDefault="00E769FD" w:rsidP="002408C2">
      <w:pPr>
        <w:autoSpaceDE w:val="0"/>
        <w:autoSpaceDN w:val="0"/>
        <w:spacing w:before="40" w:after="40"/>
      </w:pPr>
      <w:r>
        <w:rPr>
          <w:rStyle w:val="Appelnotedebasdep"/>
        </w:rPr>
        <w:footnoteRef/>
      </w:r>
      <w:r w:rsidRPr="002408C2">
        <w:t xml:space="preserve"> All scores </w:t>
      </w:r>
      <w:proofErr w:type="gramStart"/>
      <w:r w:rsidRPr="002408C2">
        <w:t>will be converted</w:t>
      </w:r>
      <w:proofErr w:type="gramEnd"/>
      <w:r>
        <w:t xml:space="preserve"> to a 100-point scale for comparison</w:t>
      </w:r>
      <w:r>
        <w:rPr>
          <w:rFonts w:ascii="Times New Roman" w:hAnsi="Times New Roman" w:cs="Times New Roman"/>
          <w:sz w:val="24"/>
          <w:szCs w:val="24"/>
        </w:rPr>
        <w:t>.</w:t>
      </w:r>
      <w:r>
        <w:rPr>
          <w:rFonts w:ascii="Segoe UI" w:hAnsi="Segoe UI" w:cs="Segoe UI"/>
          <w:color w:val="000000"/>
          <w:sz w:val="20"/>
          <w:szCs w:val="20"/>
        </w:rPr>
        <w:t xml:space="preserve"> </w:t>
      </w:r>
    </w:p>
    <w:p w14:paraId="36BACAD6" w14:textId="5F00B368" w:rsidR="00E769FD" w:rsidRPr="002408C2" w:rsidRDefault="00E769FD">
      <w:pPr>
        <w:pStyle w:val="Notedebasdepage"/>
      </w:pPr>
    </w:p>
  </w:footnote>
  <w:footnote w:id="3">
    <w:p w14:paraId="4205A6BD" w14:textId="3B95F118" w:rsidR="00E769FD" w:rsidRPr="004C1557" w:rsidRDefault="00E769FD" w:rsidP="00341725">
      <w:pPr>
        <w:pStyle w:val="Notedebasdepage"/>
        <w:rPr>
          <w:rFonts w:ascii="Century Gothic" w:hAnsi="Century Gothic"/>
        </w:rPr>
      </w:pPr>
      <w:r w:rsidRPr="004C1557">
        <w:rPr>
          <w:rStyle w:val="Appelnotedebasdep"/>
          <w:rFonts w:ascii="Century Gothic" w:hAnsi="Century Gothic"/>
          <w:sz w:val="16"/>
          <w:szCs w:val="18"/>
        </w:rPr>
        <w:footnoteRef/>
      </w:r>
      <w:r w:rsidRPr="004C1557">
        <w:rPr>
          <w:rFonts w:ascii="Century Gothic" w:hAnsi="Century Gothic"/>
        </w:rPr>
        <w:t xml:space="preserve"> </w:t>
      </w:r>
      <w:r w:rsidRPr="004C1557">
        <w:t>Attach to the administrative record the NPO's strategic document, which is compulsory when applying for a grant in the framewo</w:t>
      </w:r>
      <w:r>
        <w:t>rk of a program</w:t>
      </w:r>
      <w:r w:rsidRPr="004C1557">
        <w:t xml:space="preserve"> agreement.</w:t>
      </w:r>
    </w:p>
  </w:footnote>
  <w:footnote w:id="4">
    <w:p w14:paraId="6DDA8151" w14:textId="680BBEAB" w:rsidR="00E769FD" w:rsidRPr="000756C1" w:rsidRDefault="00E769FD" w:rsidP="00341725">
      <w:pPr>
        <w:pStyle w:val="Notedebasdepage"/>
        <w:rPr>
          <w:rFonts w:ascii="Century Gothic" w:hAnsi="Century Gothic"/>
        </w:rPr>
      </w:pPr>
      <w:r w:rsidRPr="004C1557">
        <w:rPr>
          <w:rStyle w:val="Appelnotedebasdep"/>
          <w:rFonts w:ascii="Century Gothic" w:hAnsi="Century Gothic"/>
          <w:sz w:val="16"/>
          <w:szCs w:val="18"/>
        </w:rPr>
        <w:footnoteRef/>
      </w:r>
      <w:r w:rsidRPr="004C1557">
        <w:rPr>
          <w:rFonts w:ascii="Century Gothic" w:hAnsi="Century Gothic"/>
        </w:rPr>
        <w:t xml:space="preserve"> </w:t>
      </w:r>
      <w:r w:rsidRPr="004C1557">
        <w:t>Attach to the administrative record a list of persons authorized to sign agreements and any other official documents for the association.</w:t>
      </w:r>
    </w:p>
  </w:footnote>
  <w:footnote w:id="5">
    <w:p w14:paraId="729FE667" w14:textId="77777777" w:rsidR="00E769FD" w:rsidRPr="004C1557" w:rsidRDefault="00E769FD" w:rsidP="00341725">
      <w:pPr>
        <w:pStyle w:val="Notedebasdepage"/>
      </w:pPr>
      <w:r w:rsidRPr="004C1557">
        <w:rPr>
          <w:rStyle w:val="Appelnotedebasdep"/>
          <w:rFonts w:ascii="Century Gothic" w:hAnsi="Century Gothic"/>
          <w:sz w:val="16"/>
          <w:szCs w:val="18"/>
        </w:rPr>
        <w:footnoteRef/>
      </w:r>
      <w:r w:rsidRPr="004C1557">
        <w:t xml:space="preserve"> Attached a detailed list to the administrative record.</w:t>
      </w:r>
    </w:p>
  </w:footnote>
  <w:footnote w:id="6">
    <w:p w14:paraId="7B56DF7F" w14:textId="77777777" w:rsidR="00E769FD" w:rsidRPr="004C1557" w:rsidRDefault="00E769FD" w:rsidP="00341725">
      <w:pPr>
        <w:pStyle w:val="Notedebasdepage"/>
      </w:pPr>
      <w:r w:rsidRPr="004C1557">
        <w:rPr>
          <w:rStyle w:val="Appelnotedebasdep"/>
          <w:rFonts w:ascii="Century Gothic" w:hAnsi="Century Gothic"/>
          <w:sz w:val="16"/>
          <w:szCs w:val="18"/>
        </w:rPr>
        <w:footnoteRef/>
      </w:r>
      <w:r w:rsidRPr="004C1557">
        <w:rPr>
          <w:rFonts w:ascii="Century Gothic" w:hAnsi="Century Gothic"/>
        </w:rPr>
        <w:t xml:space="preserve"> </w:t>
      </w:r>
      <w:r w:rsidRPr="004C1557">
        <w:t xml:space="preserve">A </w:t>
      </w:r>
      <w:r w:rsidRPr="004C1557">
        <w:rPr>
          <w:b/>
          <w:bCs/>
        </w:rPr>
        <w:t>politically exposed person (PEP)</w:t>
      </w:r>
      <w:r w:rsidRPr="004C1557">
        <w:t xml:space="preserve"> is a person who exercises or has exercised important public functions; these include heads of state or government, politicians of high rank, senior officials within the government, magistrates or high-ranking military personnel, executives of a state-owned company or political party leaders. Business relations with </w:t>
      </w:r>
      <w:r w:rsidRPr="004C1557">
        <w:rPr>
          <w:i/>
          <w:iCs/>
          <w:u w:val="single"/>
        </w:rPr>
        <w:t>the family members of a PEP or persons closely associated with them</w:t>
      </w:r>
      <w:r w:rsidRPr="004C1557">
        <w:t xml:space="preserve"> can involve risks, in terms of reputation, similar to those associated with PEPs themselves. This expression does not cover persons of middle or lower rank in the categories listed above.</w:t>
      </w:r>
    </w:p>
  </w:footnote>
  <w:footnote w:id="7">
    <w:p w14:paraId="4EC9027F" w14:textId="77777777" w:rsidR="00E769FD" w:rsidRPr="00E20516" w:rsidRDefault="00E769FD" w:rsidP="00341725">
      <w:pPr>
        <w:pStyle w:val="Notedebasdepage"/>
        <w:rPr>
          <w:rFonts w:ascii="Century Gothic" w:hAnsi="Century Gothic"/>
        </w:rPr>
      </w:pPr>
      <w:r w:rsidRPr="004C1557">
        <w:rPr>
          <w:rStyle w:val="Appelnotedebasdep"/>
          <w:rFonts w:ascii="Century Gothic" w:hAnsi="Century Gothic"/>
          <w:sz w:val="16"/>
          <w:szCs w:val="18"/>
        </w:rPr>
        <w:footnoteRef/>
      </w:r>
      <w:r w:rsidRPr="004C1557">
        <w:rPr>
          <w:rFonts w:ascii="Century Gothic" w:hAnsi="Century Gothic"/>
        </w:rPr>
        <w:t xml:space="preserve"> </w:t>
      </w:r>
      <w:r w:rsidRPr="004C1557">
        <w:t>Full time equivalent.</w:t>
      </w:r>
    </w:p>
  </w:footnote>
  <w:footnote w:id="8">
    <w:p w14:paraId="1071A99E" w14:textId="77777777" w:rsidR="00E769FD" w:rsidRPr="00DE5954" w:rsidRDefault="00E769FD" w:rsidP="00341725">
      <w:pPr>
        <w:pStyle w:val="Notedebasdepage"/>
        <w:rPr>
          <w:rFonts w:ascii="Century Gothic" w:hAnsi="Century Gothic"/>
        </w:rPr>
      </w:pPr>
      <w:r w:rsidRPr="00496853">
        <w:rPr>
          <w:rStyle w:val="Appelnotedebasdep"/>
          <w:rFonts w:ascii="Century Gothic" w:hAnsi="Century Gothic"/>
          <w:szCs w:val="18"/>
        </w:rPr>
        <w:footnoteRef/>
      </w:r>
      <w:r w:rsidRPr="00496853">
        <w:rPr>
          <w:rFonts w:ascii="Century Gothic" w:hAnsi="Century Gothic"/>
        </w:rPr>
        <w:t xml:space="preserve"> </w:t>
      </w:r>
      <w:r w:rsidRPr="0034584F">
        <w:t>International development work and development education actions.</w:t>
      </w:r>
    </w:p>
  </w:footnote>
  <w:footnote w:id="9">
    <w:p w14:paraId="7384BFF4" w14:textId="77777777" w:rsidR="00E769FD" w:rsidRPr="004C1557" w:rsidRDefault="00E769FD" w:rsidP="00341725">
      <w:pPr>
        <w:pStyle w:val="Notedebasdepage"/>
      </w:pPr>
      <w:r w:rsidRPr="004C1557">
        <w:rPr>
          <w:rStyle w:val="Appelnotedebasdep"/>
          <w:sz w:val="16"/>
          <w:szCs w:val="18"/>
        </w:rPr>
        <w:footnoteRef/>
      </w:r>
      <w:r w:rsidRPr="004C1557">
        <w:t xml:space="preserve"> Record here all funds of public origin: grants and subsidies</w:t>
      </w:r>
      <w:proofErr w:type="gramStart"/>
      <w:r w:rsidRPr="004C1557">
        <w:t>;</w:t>
      </w:r>
      <w:proofErr w:type="gramEnd"/>
      <w:r w:rsidRPr="004C1557">
        <w:t xml:space="preserve"> public funds of local, national, international origin.</w:t>
      </w:r>
    </w:p>
  </w:footnote>
  <w:footnote w:id="10">
    <w:p w14:paraId="46C4DE43" w14:textId="77777777" w:rsidR="00E769FD" w:rsidRPr="0034584F" w:rsidRDefault="00E769FD" w:rsidP="00341725">
      <w:pPr>
        <w:pStyle w:val="Notedebasdepage"/>
      </w:pPr>
      <w:r w:rsidRPr="004C1557">
        <w:rPr>
          <w:rStyle w:val="Appelnotedebasdep"/>
          <w:sz w:val="16"/>
        </w:rPr>
        <w:footnoteRef/>
      </w:r>
      <w:r w:rsidRPr="004C1557">
        <w:t xml:space="preserve"> Please list here all the private contributors who have </w:t>
      </w:r>
      <w:proofErr w:type="gramStart"/>
      <w:r w:rsidRPr="004C1557">
        <w:t>made a contribution</w:t>
      </w:r>
      <w:proofErr w:type="gramEnd"/>
      <w:r w:rsidRPr="004C1557">
        <w:t xml:space="preserve"> greater than or equal to 10% of the total budget of the NPO (relative to the most recent annual accounts approved by the General Assembly). If it is a legal person, provide the list of the members of this </w:t>
      </w:r>
      <w:proofErr w:type="spellStart"/>
      <w:r w:rsidRPr="004C1557">
        <w:t>organisation's</w:t>
      </w:r>
      <w:proofErr w:type="spellEnd"/>
      <w:r w:rsidRPr="004C1557">
        <w:t xml:space="preserve"> Board of Directors (surname, given name, position and address). If it is a moral person, provide their identity (surname, first name, position and address).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288"/>
        </w:tabs>
        <w:ind w:left="-288" w:hanging="432"/>
      </w:pPr>
    </w:lvl>
    <w:lvl w:ilvl="1">
      <w:start w:val="1"/>
      <w:numFmt w:val="none"/>
      <w:suff w:val="nothing"/>
      <w:lvlText w:val=""/>
      <w:lvlJc w:val="left"/>
      <w:pPr>
        <w:tabs>
          <w:tab w:val="num" w:pos="-144"/>
        </w:tabs>
        <w:ind w:left="-144" w:hanging="576"/>
      </w:pPr>
    </w:lvl>
    <w:lvl w:ilvl="2">
      <w:start w:val="1"/>
      <w:numFmt w:val="none"/>
      <w:suff w:val="nothing"/>
      <w:lvlText w:val=""/>
      <w:lvlJc w:val="left"/>
      <w:pPr>
        <w:tabs>
          <w:tab w:val="num" w:pos="0"/>
        </w:tabs>
        <w:ind w:left="0" w:hanging="720"/>
      </w:pPr>
    </w:lvl>
    <w:lvl w:ilvl="3">
      <w:start w:val="1"/>
      <w:numFmt w:val="none"/>
      <w:suff w:val="nothing"/>
      <w:lvlText w:val=""/>
      <w:lvlJc w:val="left"/>
      <w:pPr>
        <w:tabs>
          <w:tab w:val="num" w:pos="144"/>
        </w:tabs>
        <w:ind w:left="144" w:hanging="864"/>
      </w:pPr>
    </w:lvl>
    <w:lvl w:ilvl="4">
      <w:start w:val="1"/>
      <w:numFmt w:val="none"/>
      <w:suff w:val="nothing"/>
      <w:lvlText w:val=""/>
      <w:lvlJc w:val="left"/>
      <w:pPr>
        <w:tabs>
          <w:tab w:val="num" w:pos="288"/>
        </w:tabs>
        <w:ind w:left="288" w:hanging="1008"/>
      </w:pPr>
    </w:lvl>
    <w:lvl w:ilvl="5">
      <w:start w:val="1"/>
      <w:numFmt w:val="none"/>
      <w:suff w:val="nothing"/>
      <w:lvlText w:val=""/>
      <w:lvlJc w:val="left"/>
      <w:pPr>
        <w:tabs>
          <w:tab w:val="num" w:pos="432"/>
        </w:tabs>
        <w:ind w:left="432" w:hanging="1152"/>
      </w:pPr>
    </w:lvl>
    <w:lvl w:ilvl="6">
      <w:start w:val="1"/>
      <w:numFmt w:val="none"/>
      <w:suff w:val="nothing"/>
      <w:lvlText w:val=""/>
      <w:lvlJc w:val="left"/>
      <w:pPr>
        <w:tabs>
          <w:tab w:val="num" w:pos="576"/>
        </w:tabs>
        <w:ind w:left="576" w:hanging="1296"/>
      </w:pPr>
    </w:lvl>
    <w:lvl w:ilvl="7">
      <w:start w:val="1"/>
      <w:numFmt w:val="none"/>
      <w:suff w:val="nothing"/>
      <w:lvlText w:val=""/>
      <w:lvlJc w:val="left"/>
      <w:pPr>
        <w:tabs>
          <w:tab w:val="num" w:pos="720"/>
        </w:tabs>
        <w:ind w:left="720" w:hanging="1440"/>
      </w:pPr>
    </w:lvl>
    <w:lvl w:ilvl="8">
      <w:start w:val="1"/>
      <w:numFmt w:val="none"/>
      <w:suff w:val="nothing"/>
      <w:lvlText w:val=""/>
      <w:lvlJc w:val="left"/>
      <w:pPr>
        <w:tabs>
          <w:tab w:val="num" w:pos="864"/>
        </w:tabs>
        <w:ind w:left="864" w:hanging="1584"/>
      </w:pPr>
    </w:lvl>
  </w:abstractNum>
  <w:abstractNum w:abstractNumId="1" w15:restartNumberingAfterBreak="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0C"/>
    <w:multiLevelType w:val="multilevel"/>
    <w:tmpl w:val="18AE2360"/>
    <w:name w:val="WW8Num13"/>
    <w:lvl w:ilvl="0">
      <w:start w:val="1"/>
      <w:numFmt w:val="decimal"/>
      <w:pStyle w:val="Titre1"/>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4" w15:restartNumberingAfterBreak="0">
    <w:nsid w:val="00000012"/>
    <w:multiLevelType w:val="multilevel"/>
    <w:tmpl w:val="00000012"/>
    <w:name w:val="WW8Num19"/>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alibri"/>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alibri"/>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alibri"/>
      </w:rPr>
    </w:lvl>
    <w:lvl w:ilvl="8">
      <w:start w:val="1"/>
      <w:numFmt w:val="bullet"/>
      <w:lvlText w:val=""/>
      <w:lvlJc w:val="left"/>
      <w:pPr>
        <w:tabs>
          <w:tab w:val="num" w:pos="6480"/>
        </w:tabs>
        <w:ind w:left="6480" w:hanging="360"/>
      </w:pPr>
      <w:rPr>
        <w:rFonts w:ascii="Wingdings" w:hAnsi="Wingdings"/>
      </w:rPr>
    </w:lvl>
  </w:abstractNum>
  <w:abstractNum w:abstractNumId="5" w15:restartNumberingAfterBreak="0">
    <w:nsid w:val="03881D71"/>
    <w:multiLevelType w:val="hybridMultilevel"/>
    <w:tmpl w:val="33442022"/>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A325F86"/>
    <w:multiLevelType w:val="multilevel"/>
    <w:tmpl w:val="0AAA7502"/>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7" w15:restartNumberingAfterBreak="0">
    <w:nsid w:val="0BC00708"/>
    <w:multiLevelType w:val="hybridMultilevel"/>
    <w:tmpl w:val="801E79A4"/>
    <w:lvl w:ilvl="0" w:tplc="71CC313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0DF784B"/>
    <w:multiLevelType w:val="hybridMultilevel"/>
    <w:tmpl w:val="EEB4F334"/>
    <w:lvl w:ilvl="0" w:tplc="4812465E">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3281351"/>
    <w:multiLevelType w:val="hybridMultilevel"/>
    <w:tmpl w:val="6EE25510"/>
    <w:lvl w:ilvl="0" w:tplc="8C0AD546">
      <w:start w:val="2"/>
      <w:numFmt w:val="bullet"/>
      <w:lvlText w:val=""/>
      <w:lvlJc w:val="left"/>
      <w:pPr>
        <w:ind w:left="1068" w:hanging="360"/>
      </w:pPr>
      <w:rPr>
        <w:rFonts w:ascii="Wingdings" w:eastAsia="Times New Roman" w:hAnsi="Wingdings" w:cs="Calibr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14F81839"/>
    <w:multiLevelType w:val="hybridMultilevel"/>
    <w:tmpl w:val="EB0E0A5C"/>
    <w:lvl w:ilvl="0" w:tplc="AE045BA2">
      <w:start w:val="8"/>
      <w:numFmt w:val="bullet"/>
      <w:lvlText w:val="-"/>
      <w:lvlJc w:val="left"/>
      <w:pPr>
        <w:ind w:left="644" w:hanging="360"/>
      </w:pPr>
      <w:rPr>
        <w:rFonts w:ascii="Times New Roman" w:eastAsia="Times New Roman" w:hAnsi="Times New Roman" w:cs="Times New Roman" w:hint="default"/>
      </w:rPr>
    </w:lvl>
    <w:lvl w:ilvl="1" w:tplc="040C0003">
      <w:start w:val="1"/>
      <w:numFmt w:val="bullet"/>
      <w:lvlText w:val="o"/>
      <w:lvlJc w:val="left"/>
      <w:pPr>
        <w:ind w:left="1070" w:hanging="360"/>
      </w:pPr>
      <w:rPr>
        <w:rFonts w:ascii="Courier New" w:hAnsi="Courier New" w:cs="Calibri"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alibri"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alibri" w:hint="default"/>
      </w:rPr>
    </w:lvl>
    <w:lvl w:ilvl="8" w:tplc="040C0005" w:tentative="1">
      <w:start w:val="1"/>
      <w:numFmt w:val="bullet"/>
      <w:lvlText w:val=""/>
      <w:lvlJc w:val="left"/>
      <w:pPr>
        <w:ind w:left="6404" w:hanging="360"/>
      </w:pPr>
      <w:rPr>
        <w:rFonts w:ascii="Wingdings" w:hAnsi="Wingdings" w:hint="default"/>
      </w:rPr>
    </w:lvl>
  </w:abstractNum>
  <w:abstractNum w:abstractNumId="11" w15:restartNumberingAfterBreak="0">
    <w:nsid w:val="16684FC9"/>
    <w:multiLevelType w:val="hybridMultilevel"/>
    <w:tmpl w:val="E73ECCF8"/>
    <w:lvl w:ilvl="0" w:tplc="AE045BA2">
      <w:start w:val="8"/>
      <w:numFmt w:val="bullet"/>
      <w:lvlText w:val="-"/>
      <w:lvlJc w:val="left"/>
      <w:pPr>
        <w:tabs>
          <w:tab w:val="num" w:pos="1068"/>
        </w:tabs>
        <w:ind w:left="1068" w:hanging="360"/>
      </w:pPr>
      <w:rPr>
        <w:rFonts w:ascii="Times New Roman" w:eastAsia="Times New Roman" w:hAnsi="Times New Roman" w:cs="Times New Roman" w:hint="default"/>
      </w:rPr>
    </w:lvl>
    <w:lvl w:ilvl="1" w:tplc="040C0003">
      <w:start w:val="1"/>
      <w:numFmt w:val="bullet"/>
      <w:lvlText w:val="o"/>
      <w:lvlJc w:val="left"/>
      <w:pPr>
        <w:tabs>
          <w:tab w:val="num" w:pos="1788"/>
        </w:tabs>
        <w:ind w:left="1788" w:hanging="360"/>
      </w:pPr>
      <w:rPr>
        <w:rFonts w:ascii="Courier New" w:hAnsi="Courier New" w:cs="Calibri"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cs="Calibri"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alibri"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12" w15:restartNumberingAfterBreak="0">
    <w:nsid w:val="1B6238D6"/>
    <w:multiLevelType w:val="hybridMultilevel"/>
    <w:tmpl w:val="5D2498D2"/>
    <w:lvl w:ilvl="0" w:tplc="F3E060F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D5D30C8"/>
    <w:multiLevelType w:val="hybridMultilevel"/>
    <w:tmpl w:val="40EC14A2"/>
    <w:lvl w:ilvl="0" w:tplc="D3E8FA14">
      <w:start w:val="1"/>
      <w:numFmt w:val="decimal"/>
      <w:lvlText w:val="10.%1"/>
      <w:lvlJc w:val="left"/>
      <w:pPr>
        <w:ind w:left="360" w:hanging="360"/>
      </w:pPr>
      <w:rPr>
        <w:rFonts w:hint="default"/>
        <w:b/>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4" w15:restartNumberingAfterBreak="0">
    <w:nsid w:val="1EF6695D"/>
    <w:multiLevelType w:val="hybridMultilevel"/>
    <w:tmpl w:val="2C36929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0EC4161"/>
    <w:multiLevelType w:val="hybridMultilevel"/>
    <w:tmpl w:val="2DBE2962"/>
    <w:lvl w:ilvl="0" w:tplc="E8442C4A">
      <w:start w:val="1"/>
      <w:numFmt w:val="decimal"/>
      <w:lvlText w:val="4.%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 w15:restartNumberingAfterBreak="0">
    <w:nsid w:val="25F31113"/>
    <w:multiLevelType w:val="singleLevel"/>
    <w:tmpl w:val="5CB876CE"/>
    <w:lvl w:ilvl="0">
      <w:start w:val="1"/>
      <w:numFmt w:val="bullet"/>
      <w:pStyle w:val="listepuce2"/>
      <w:lvlText w:val=""/>
      <w:lvlJc w:val="left"/>
      <w:pPr>
        <w:tabs>
          <w:tab w:val="num" w:pos="360"/>
        </w:tabs>
        <w:ind w:left="360" w:hanging="360"/>
      </w:pPr>
      <w:rPr>
        <w:rFonts w:ascii="Symbol" w:hAnsi="Symbol" w:hint="default"/>
        <w:sz w:val="28"/>
      </w:rPr>
    </w:lvl>
  </w:abstractNum>
  <w:abstractNum w:abstractNumId="17" w15:restartNumberingAfterBreak="0">
    <w:nsid w:val="26CA5BDC"/>
    <w:multiLevelType w:val="multilevel"/>
    <w:tmpl w:val="B5D2CB92"/>
    <w:lvl w:ilvl="0">
      <w:start w:val="15"/>
      <w:numFmt w:val="decimal"/>
      <w:lvlText w:val="%1."/>
      <w:lvlJc w:val="left"/>
      <w:pPr>
        <w:ind w:left="444" w:hanging="444"/>
      </w:pPr>
      <w:rPr>
        <w:rFonts w:hint="default"/>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A466FE5"/>
    <w:multiLevelType w:val="hybridMultilevel"/>
    <w:tmpl w:val="1A26920C"/>
    <w:lvl w:ilvl="0" w:tplc="60365BDC">
      <w:start w:val="1"/>
      <w:numFmt w:val="decimal"/>
      <w:lvlText w:val="12.%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9" w15:restartNumberingAfterBreak="0">
    <w:nsid w:val="2BF22D9D"/>
    <w:multiLevelType w:val="hybridMultilevel"/>
    <w:tmpl w:val="B664C2B6"/>
    <w:lvl w:ilvl="0" w:tplc="3B4EB16E">
      <w:start w:val="1"/>
      <w:numFmt w:val="decimal"/>
      <w:lvlText w:val="9.%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0" w15:restartNumberingAfterBreak="0">
    <w:nsid w:val="2CA745B0"/>
    <w:multiLevelType w:val="hybridMultilevel"/>
    <w:tmpl w:val="0F54446C"/>
    <w:lvl w:ilvl="0" w:tplc="4BBCD0BA">
      <w:start w:val="1"/>
      <w:numFmt w:val="decimal"/>
      <w:lvlText w:val="13.%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321F00EF"/>
    <w:multiLevelType w:val="hybridMultilevel"/>
    <w:tmpl w:val="959C09B0"/>
    <w:lvl w:ilvl="0" w:tplc="F984CD7E">
      <w:start w:val="1"/>
      <w:numFmt w:val="decimal"/>
      <w:lvlText w:val="3.%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2" w15:restartNumberingAfterBreak="0">
    <w:nsid w:val="33EC104F"/>
    <w:multiLevelType w:val="hybridMultilevel"/>
    <w:tmpl w:val="4BF6B09A"/>
    <w:lvl w:ilvl="0" w:tplc="A3A207F6">
      <w:start w:val="1"/>
      <w:numFmt w:val="decimal"/>
      <w:lvlText w:val="5.%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3" w15:restartNumberingAfterBreak="0">
    <w:nsid w:val="39B51742"/>
    <w:multiLevelType w:val="multilevel"/>
    <w:tmpl w:val="0000000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4" w15:restartNumberingAfterBreak="0">
    <w:nsid w:val="3B474B8E"/>
    <w:multiLevelType w:val="hybridMultilevel"/>
    <w:tmpl w:val="94D89078"/>
    <w:lvl w:ilvl="0" w:tplc="202EE00E">
      <w:start w:val="3"/>
      <w:numFmt w:val="bullet"/>
      <w:pStyle w:val="Paragraphedeliste"/>
      <w:lvlText w:val="-"/>
      <w:lvlJc w:val="left"/>
      <w:pPr>
        <w:ind w:left="360" w:hanging="360"/>
      </w:pPr>
      <w:rPr>
        <w:rFonts w:ascii="Calibri" w:eastAsia="Times New Roman"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3C9854F5"/>
    <w:multiLevelType w:val="hybridMultilevel"/>
    <w:tmpl w:val="F8DCB5BA"/>
    <w:lvl w:ilvl="0" w:tplc="1FA0BB68">
      <w:start w:val="1"/>
      <w:numFmt w:val="decimal"/>
      <w:lvlText w:val="7.%1"/>
      <w:lvlJc w:val="left"/>
      <w:pPr>
        <w:ind w:left="360" w:hanging="360"/>
      </w:pPr>
      <w:rPr>
        <w:rFonts w:ascii="Calibri" w:hAnsi="Calibri" w:cs="Wingdings" w:hint="default"/>
        <w:b/>
        <w:sz w:val="22"/>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6" w15:restartNumberingAfterBreak="0">
    <w:nsid w:val="3EF57484"/>
    <w:multiLevelType w:val="hybridMultilevel"/>
    <w:tmpl w:val="0A84D98E"/>
    <w:lvl w:ilvl="0" w:tplc="B81EF6E8">
      <w:start w:val="1"/>
      <w:numFmt w:val="decimal"/>
      <w:lvlText w:val="8.%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7" w15:restartNumberingAfterBreak="0">
    <w:nsid w:val="40153292"/>
    <w:multiLevelType w:val="hybridMultilevel"/>
    <w:tmpl w:val="BE16D736"/>
    <w:lvl w:ilvl="0" w:tplc="5AE45D60">
      <w:start w:val="12"/>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0EA19C1"/>
    <w:multiLevelType w:val="hybridMultilevel"/>
    <w:tmpl w:val="6420AB14"/>
    <w:lvl w:ilvl="0" w:tplc="9E6C00E4">
      <w:start w:val="1"/>
      <w:numFmt w:val="decimal"/>
      <w:lvlText w:val="11.%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9" w15:restartNumberingAfterBreak="0">
    <w:nsid w:val="427B30FF"/>
    <w:multiLevelType w:val="hybridMultilevel"/>
    <w:tmpl w:val="D44AA100"/>
    <w:lvl w:ilvl="0" w:tplc="05C82E78">
      <w:start w:val="1"/>
      <w:numFmt w:val="decimal"/>
      <w:lvlText w:val="15.%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4E030517"/>
    <w:multiLevelType w:val="hybridMultilevel"/>
    <w:tmpl w:val="F7E0D1DA"/>
    <w:lvl w:ilvl="0" w:tplc="51C8C566">
      <w:start w:val="1"/>
      <w:numFmt w:val="lowerLetter"/>
      <w:pStyle w:val="Titre2"/>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2751E23"/>
    <w:multiLevelType w:val="hybridMultilevel"/>
    <w:tmpl w:val="A6DE3D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6D0352C"/>
    <w:multiLevelType w:val="hybridMultilevel"/>
    <w:tmpl w:val="6504E1E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5B494640"/>
    <w:multiLevelType w:val="hybridMultilevel"/>
    <w:tmpl w:val="44A265BC"/>
    <w:lvl w:ilvl="0" w:tplc="71EE29EE">
      <w:start w:val="1"/>
      <w:numFmt w:val="decimal"/>
      <w:lvlText w:val="14.%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5BF34616"/>
    <w:multiLevelType w:val="hybridMultilevel"/>
    <w:tmpl w:val="10EC8FA6"/>
    <w:lvl w:ilvl="0" w:tplc="AE045BA2">
      <w:start w:val="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19308E9"/>
    <w:multiLevelType w:val="hybridMultilevel"/>
    <w:tmpl w:val="15AA8F46"/>
    <w:lvl w:ilvl="0" w:tplc="AE045BA2">
      <w:start w:val="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alibri"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alibri"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86401D0"/>
    <w:multiLevelType w:val="hybridMultilevel"/>
    <w:tmpl w:val="5F76CB3A"/>
    <w:lvl w:ilvl="0" w:tplc="040C000F">
      <w:start w:val="1"/>
      <w:numFmt w:val="decimal"/>
      <w:lvlText w:val="%1."/>
      <w:lvlJc w:val="left"/>
      <w:pPr>
        <w:tabs>
          <w:tab w:val="num" w:pos="1428"/>
        </w:tabs>
        <w:ind w:left="1428" w:hanging="360"/>
      </w:pPr>
    </w:lvl>
    <w:lvl w:ilvl="1" w:tplc="040C0019" w:tentative="1">
      <w:start w:val="1"/>
      <w:numFmt w:val="lowerLetter"/>
      <w:lvlText w:val="%2."/>
      <w:lvlJc w:val="left"/>
      <w:pPr>
        <w:tabs>
          <w:tab w:val="num" w:pos="2148"/>
        </w:tabs>
        <w:ind w:left="2148" w:hanging="360"/>
      </w:pPr>
    </w:lvl>
    <w:lvl w:ilvl="2" w:tplc="040C001B" w:tentative="1">
      <w:start w:val="1"/>
      <w:numFmt w:val="lowerRoman"/>
      <w:lvlText w:val="%3."/>
      <w:lvlJc w:val="right"/>
      <w:pPr>
        <w:tabs>
          <w:tab w:val="num" w:pos="2868"/>
        </w:tabs>
        <w:ind w:left="2868" w:hanging="180"/>
      </w:pPr>
    </w:lvl>
    <w:lvl w:ilvl="3" w:tplc="040C000F" w:tentative="1">
      <w:start w:val="1"/>
      <w:numFmt w:val="decimal"/>
      <w:lvlText w:val="%4."/>
      <w:lvlJc w:val="left"/>
      <w:pPr>
        <w:tabs>
          <w:tab w:val="num" w:pos="3588"/>
        </w:tabs>
        <w:ind w:left="3588" w:hanging="360"/>
      </w:pPr>
    </w:lvl>
    <w:lvl w:ilvl="4" w:tplc="040C0019" w:tentative="1">
      <w:start w:val="1"/>
      <w:numFmt w:val="lowerLetter"/>
      <w:lvlText w:val="%5."/>
      <w:lvlJc w:val="left"/>
      <w:pPr>
        <w:tabs>
          <w:tab w:val="num" w:pos="4308"/>
        </w:tabs>
        <w:ind w:left="4308" w:hanging="360"/>
      </w:pPr>
    </w:lvl>
    <w:lvl w:ilvl="5" w:tplc="040C001B" w:tentative="1">
      <w:start w:val="1"/>
      <w:numFmt w:val="lowerRoman"/>
      <w:lvlText w:val="%6."/>
      <w:lvlJc w:val="right"/>
      <w:pPr>
        <w:tabs>
          <w:tab w:val="num" w:pos="5028"/>
        </w:tabs>
        <w:ind w:left="5028" w:hanging="180"/>
      </w:pPr>
    </w:lvl>
    <w:lvl w:ilvl="6" w:tplc="040C000F" w:tentative="1">
      <w:start w:val="1"/>
      <w:numFmt w:val="decimal"/>
      <w:lvlText w:val="%7."/>
      <w:lvlJc w:val="left"/>
      <w:pPr>
        <w:tabs>
          <w:tab w:val="num" w:pos="5748"/>
        </w:tabs>
        <w:ind w:left="5748" w:hanging="360"/>
      </w:pPr>
    </w:lvl>
    <w:lvl w:ilvl="7" w:tplc="040C0019" w:tentative="1">
      <w:start w:val="1"/>
      <w:numFmt w:val="lowerLetter"/>
      <w:lvlText w:val="%8."/>
      <w:lvlJc w:val="left"/>
      <w:pPr>
        <w:tabs>
          <w:tab w:val="num" w:pos="6468"/>
        </w:tabs>
        <w:ind w:left="6468" w:hanging="360"/>
      </w:pPr>
    </w:lvl>
    <w:lvl w:ilvl="8" w:tplc="040C001B" w:tentative="1">
      <w:start w:val="1"/>
      <w:numFmt w:val="lowerRoman"/>
      <w:lvlText w:val="%9."/>
      <w:lvlJc w:val="right"/>
      <w:pPr>
        <w:tabs>
          <w:tab w:val="num" w:pos="7188"/>
        </w:tabs>
        <w:ind w:left="7188" w:hanging="180"/>
      </w:pPr>
    </w:lvl>
  </w:abstractNum>
  <w:abstractNum w:abstractNumId="37" w15:restartNumberingAfterBreak="0">
    <w:nsid w:val="6AC00AD8"/>
    <w:multiLevelType w:val="hybridMultilevel"/>
    <w:tmpl w:val="5C36F13A"/>
    <w:lvl w:ilvl="0" w:tplc="AE045BA2">
      <w:start w:val="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B0E49D9"/>
    <w:multiLevelType w:val="hybridMultilevel"/>
    <w:tmpl w:val="91A62E9E"/>
    <w:lvl w:ilvl="0" w:tplc="F1527A7A">
      <w:start w:val="1"/>
      <w:numFmt w:val="decimal"/>
      <w:lvlText w:val="6.%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9" w15:restartNumberingAfterBreak="0">
    <w:nsid w:val="6DB91008"/>
    <w:multiLevelType w:val="hybridMultilevel"/>
    <w:tmpl w:val="780CFA1E"/>
    <w:lvl w:ilvl="0" w:tplc="1E16983A">
      <w:start w:val="1"/>
      <w:numFmt w:val="decimal"/>
      <w:lvlText w:val="2.%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6F9A302C"/>
    <w:multiLevelType w:val="hybridMultilevel"/>
    <w:tmpl w:val="3BD60632"/>
    <w:lvl w:ilvl="0" w:tplc="60AAC5BA">
      <w:numFmt w:val="bullet"/>
      <w:lvlText w:val="-"/>
      <w:lvlJc w:val="left"/>
      <w:pPr>
        <w:ind w:left="2520" w:hanging="360"/>
      </w:pPr>
      <w:rPr>
        <w:rFonts w:ascii="Times New Roman" w:hAnsi="Times New Roman" w:cs="Times New Roman" w:hint="default"/>
        <w:color w:val="auto"/>
        <w:sz w:val="24"/>
      </w:rPr>
    </w:lvl>
    <w:lvl w:ilvl="1" w:tplc="040C0003" w:tentative="1">
      <w:start w:val="1"/>
      <w:numFmt w:val="bullet"/>
      <w:lvlText w:val="o"/>
      <w:lvlJc w:val="left"/>
      <w:pPr>
        <w:ind w:left="3240" w:hanging="360"/>
      </w:pPr>
      <w:rPr>
        <w:rFonts w:ascii="Courier New" w:hAnsi="Courier New" w:cs="Courier New" w:hint="default"/>
      </w:rPr>
    </w:lvl>
    <w:lvl w:ilvl="2" w:tplc="040C0005" w:tentative="1">
      <w:start w:val="1"/>
      <w:numFmt w:val="bullet"/>
      <w:lvlText w:val=""/>
      <w:lvlJc w:val="left"/>
      <w:pPr>
        <w:ind w:left="3960" w:hanging="360"/>
      </w:pPr>
      <w:rPr>
        <w:rFonts w:ascii="Wingdings" w:hAnsi="Wingdings" w:hint="default"/>
      </w:rPr>
    </w:lvl>
    <w:lvl w:ilvl="3" w:tplc="040C0001" w:tentative="1">
      <w:start w:val="1"/>
      <w:numFmt w:val="bullet"/>
      <w:lvlText w:val=""/>
      <w:lvlJc w:val="left"/>
      <w:pPr>
        <w:ind w:left="4680" w:hanging="360"/>
      </w:pPr>
      <w:rPr>
        <w:rFonts w:ascii="Symbol" w:hAnsi="Symbol" w:hint="default"/>
      </w:rPr>
    </w:lvl>
    <w:lvl w:ilvl="4" w:tplc="040C0003" w:tentative="1">
      <w:start w:val="1"/>
      <w:numFmt w:val="bullet"/>
      <w:lvlText w:val="o"/>
      <w:lvlJc w:val="left"/>
      <w:pPr>
        <w:ind w:left="5400" w:hanging="360"/>
      </w:pPr>
      <w:rPr>
        <w:rFonts w:ascii="Courier New" w:hAnsi="Courier New" w:cs="Courier New" w:hint="default"/>
      </w:rPr>
    </w:lvl>
    <w:lvl w:ilvl="5" w:tplc="040C0005" w:tentative="1">
      <w:start w:val="1"/>
      <w:numFmt w:val="bullet"/>
      <w:lvlText w:val=""/>
      <w:lvlJc w:val="left"/>
      <w:pPr>
        <w:ind w:left="6120" w:hanging="360"/>
      </w:pPr>
      <w:rPr>
        <w:rFonts w:ascii="Wingdings" w:hAnsi="Wingdings" w:hint="default"/>
      </w:rPr>
    </w:lvl>
    <w:lvl w:ilvl="6" w:tplc="040C0001" w:tentative="1">
      <w:start w:val="1"/>
      <w:numFmt w:val="bullet"/>
      <w:lvlText w:val=""/>
      <w:lvlJc w:val="left"/>
      <w:pPr>
        <w:ind w:left="6840" w:hanging="360"/>
      </w:pPr>
      <w:rPr>
        <w:rFonts w:ascii="Symbol" w:hAnsi="Symbol" w:hint="default"/>
      </w:rPr>
    </w:lvl>
    <w:lvl w:ilvl="7" w:tplc="040C0003" w:tentative="1">
      <w:start w:val="1"/>
      <w:numFmt w:val="bullet"/>
      <w:lvlText w:val="o"/>
      <w:lvlJc w:val="left"/>
      <w:pPr>
        <w:ind w:left="7560" w:hanging="360"/>
      </w:pPr>
      <w:rPr>
        <w:rFonts w:ascii="Courier New" w:hAnsi="Courier New" w:cs="Courier New" w:hint="default"/>
      </w:rPr>
    </w:lvl>
    <w:lvl w:ilvl="8" w:tplc="040C0005" w:tentative="1">
      <w:start w:val="1"/>
      <w:numFmt w:val="bullet"/>
      <w:lvlText w:val=""/>
      <w:lvlJc w:val="left"/>
      <w:pPr>
        <w:ind w:left="8280" w:hanging="360"/>
      </w:pPr>
      <w:rPr>
        <w:rFonts w:ascii="Wingdings" w:hAnsi="Wingdings" w:hint="default"/>
      </w:rPr>
    </w:lvl>
  </w:abstractNum>
  <w:abstractNum w:abstractNumId="41" w15:restartNumberingAfterBreak="0">
    <w:nsid w:val="706115B1"/>
    <w:multiLevelType w:val="hybridMultilevel"/>
    <w:tmpl w:val="B91CFA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8F22F70"/>
    <w:multiLevelType w:val="hybridMultilevel"/>
    <w:tmpl w:val="0CAA122C"/>
    <w:lvl w:ilvl="0" w:tplc="040C0011">
      <w:start w:val="1"/>
      <w:numFmt w:val="decimal"/>
      <w:lvlText w:val="%1)"/>
      <w:lvlJc w:val="left"/>
      <w:pPr>
        <w:tabs>
          <w:tab w:val="num" w:pos="360"/>
        </w:tabs>
        <w:ind w:left="360" w:hanging="360"/>
      </w:pPr>
      <w:rPr>
        <w:rFonts w:hint="default"/>
      </w:r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43" w15:restartNumberingAfterBreak="0">
    <w:nsid w:val="78FC1B96"/>
    <w:multiLevelType w:val="hybridMultilevel"/>
    <w:tmpl w:val="DE90FA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alibri"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alibri"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91D22AC"/>
    <w:multiLevelType w:val="hybridMultilevel"/>
    <w:tmpl w:val="543AB3A6"/>
    <w:lvl w:ilvl="0" w:tplc="58BA73E8">
      <w:start w:val="1"/>
      <w:numFmt w:val="upperRoman"/>
      <w:pStyle w:val="Titre"/>
      <w:lvlText w:val="%1."/>
      <w:lvlJc w:val="right"/>
      <w:pPr>
        <w:tabs>
          <w:tab w:val="num" w:pos="720"/>
        </w:tabs>
        <w:ind w:left="720" w:hanging="180"/>
      </w:p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5" w15:restartNumberingAfterBreak="0">
    <w:nsid w:val="79A1667D"/>
    <w:multiLevelType w:val="hybridMultilevel"/>
    <w:tmpl w:val="B3F080DA"/>
    <w:lvl w:ilvl="0" w:tplc="BA14262C">
      <w:numFmt w:val="bullet"/>
      <w:lvlText w:val="–"/>
      <w:lvlJc w:val="left"/>
      <w:pPr>
        <w:ind w:left="1068" w:hanging="360"/>
      </w:pPr>
      <w:rPr>
        <w:rFonts w:ascii="Calibri" w:eastAsia="Times New Roman" w:hAnsi="Calibri" w:cs="Calibr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6" w15:restartNumberingAfterBreak="0">
    <w:nsid w:val="7C3974E9"/>
    <w:multiLevelType w:val="multilevel"/>
    <w:tmpl w:val="AD844968"/>
    <w:lvl w:ilvl="0">
      <w:start w:val="15"/>
      <w:numFmt w:val="decimal"/>
      <w:lvlText w:val="%1"/>
      <w:lvlJc w:val="left"/>
      <w:pPr>
        <w:ind w:left="384" w:hanging="384"/>
      </w:pPr>
      <w:rPr>
        <w:rFonts w:hint="default"/>
      </w:rPr>
    </w:lvl>
    <w:lvl w:ilvl="1">
      <w:start w:val="1"/>
      <w:numFmt w:val="decimal"/>
      <w:lvlText w:val="%1.%2"/>
      <w:lvlJc w:val="left"/>
      <w:pPr>
        <w:ind w:left="384" w:hanging="384"/>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1"/>
  </w:num>
  <w:num w:numId="2">
    <w:abstractNumId w:val="16"/>
  </w:num>
  <w:num w:numId="3">
    <w:abstractNumId w:val="44"/>
  </w:num>
  <w:num w:numId="4">
    <w:abstractNumId w:val="36"/>
  </w:num>
  <w:num w:numId="5">
    <w:abstractNumId w:val="0"/>
  </w:num>
  <w:num w:numId="6">
    <w:abstractNumId w:val="3"/>
  </w:num>
  <w:num w:numId="7">
    <w:abstractNumId w:val="42"/>
  </w:num>
  <w:num w:numId="8">
    <w:abstractNumId w:val="35"/>
  </w:num>
  <w:num w:numId="9">
    <w:abstractNumId w:val="6"/>
  </w:num>
  <w:num w:numId="10">
    <w:abstractNumId w:val="39"/>
  </w:num>
  <w:num w:numId="11">
    <w:abstractNumId w:val="21"/>
  </w:num>
  <w:num w:numId="12">
    <w:abstractNumId w:val="15"/>
  </w:num>
  <w:num w:numId="13">
    <w:abstractNumId w:val="22"/>
  </w:num>
  <w:num w:numId="14">
    <w:abstractNumId w:val="38"/>
  </w:num>
  <w:num w:numId="15">
    <w:abstractNumId w:val="25"/>
  </w:num>
  <w:num w:numId="16">
    <w:abstractNumId w:val="26"/>
  </w:num>
  <w:num w:numId="17">
    <w:abstractNumId w:val="19"/>
  </w:num>
  <w:num w:numId="18">
    <w:abstractNumId w:val="13"/>
  </w:num>
  <w:num w:numId="19">
    <w:abstractNumId w:val="28"/>
  </w:num>
  <w:num w:numId="20">
    <w:abstractNumId w:val="18"/>
  </w:num>
  <w:num w:numId="21">
    <w:abstractNumId w:val="20"/>
  </w:num>
  <w:num w:numId="22">
    <w:abstractNumId w:val="33"/>
  </w:num>
  <w:num w:numId="23">
    <w:abstractNumId w:val="29"/>
  </w:num>
  <w:num w:numId="24">
    <w:abstractNumId w:val="12"/>
  </w:num>
  <w:num w:numId="25">
    <w:abstractNumId w:val="10"/>
  </w:num>
  <w:num w:numId="26">
    <w:abstractNumId w:val="43"/>
  </w:num>
  <w:num w:numId="27">
    <w:abstractNumId w:val="24"/>
  </w:num>
  <w:num w:numId="28">
    <w:abstractNumId w:val="45"/>
  </w:num>
  <w:num w:numId="29">
    <w:abstractNumId w:val="41"/>
  </w:num>
  <w:num w:numId="30">
    <w:abstractNumId w:val="27"/>
  </w:num>
  <w:num w:numId="31">
    <w:abstractNumId w:val="8"/>
  </w:num>
  <w:num w:numId="32">
    <w:abstractNumId w:val="34"/>
  </w:num>
  <w:num w:numId="33">
    <w:abstractNumId w:val="32"/>
  </w:num>
  <w:num w:numId="34">
    <w:abstractNumId w:val="5"/>
  </w:num>
  <w:num w:numId="35">
    <w:abstractNumId w:val="14"/>
  </w:num>
  <w:num w:numId="36">
    <w:abstractNumId w:val="23"/>
  </w:num>
  <w:num w:numId="37">
    <w:abstractNumId w:val="7"/>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0"/>
  </w:num>
  <w:num w:numId="41">
    <w:abstractNumId w:val="30"/>
    <w:lvlOverride w:ilvl="0">
      <w:startOverride w:val="1"/>
    </w:lvlOverride>
  </w:num>
  <w:num w:numId="42">
    <w:abstractNumId w:val="9"/>
  </w:num>
  <w:num w:numId="43">
    <w:abstractNumId w:val="37"/>
  </w:num>
  <w:num w:numId="44">
    <w:abstractNumId w:val="40"/>
  </w:num>
  <w:num w:numId="45">
    <w:abstractNumId w:val="46"/>
  </w:num>
  <w:num w:numId="46">
    <w:abstractNumId w:val="17"/>
  </w:num>
  <w:num w:numId="47">
    <w:abstractNumId w:val="31"/>
  </w:num>
  <w:num w:numId="48">
    <w:abstractNumId w:val="30"/>
    <w:lvlOverride w:ilvl="0">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4C47"/>
    <w:rsid w:val="00000F74"/>
    <w:rsid w:val="000125BE"/>
    <w:rsid w:val="000138B7"/>
    <w:rsid w:val="00015C27"/>
    <w:rsid w:val="00021FF0"/>
    <w:rsid w:val="00022698"/>
    <w:rsid w:val="00032F77"/>
    <w:rsid w:val="00034734"/>
    <w:rsid w:val="00036BC9"/>
    <w:rsid w:val="00041B3D"/>
    <w:rsid w:val="00045907"/>
    <w:rsid w:val="00051612"/>
    <w:rsid w:val="000529EA"/>
    <w:rsid w:val="00065DDF"/>
    <w:rsid w:val="0006657A"/>
    <w:rsid w:val="000776A3"/>
    <w:rsid w:val="00081A13"/>
    <w:rsid w:val="00083521"/>
    <w:rsid w:val="000848DA"/>
    <w:rsid w:val="00085789"/>
    <w:rsid w:val="00086764"/>
    <w:rsid w:val="00087664"/>
    <w:rsid w:val="0009293E"/>
    <w:rsid w:val="00097A49"/>
    <w:rsid w:val="000A0E31"/>
    <w:rsid w:val="000A490D"/>
    <w:rsid w:val="000A69CE"/>
    <w:rsid w:val="000A6C7B"/>
    <w:rsid w:val="000A7F84"/>
    <w:rsid w:val="000B0903"/>
    <w:rsid w:val="000B14AE"/>
    <w:rsid w:val="000B2F59"/>
    <w:rsid w:val="000B5A81"/>
    <w:rsid w:val="000B642E"/>
    <w:rsid w:val="000C38A9"/>
    <w:rsid w:val="000C3DCC"/>
    <w:rsid w:val="000C6068"/>
    <w:rsid w:val="000D1733"/>
    <w:rsid w:val="000D21EA"/>
    <w:rsid w:val="000D21F7"/>
    <w:rsid w:val="000D5F73"/>
    <w:rsid w:val="000E566B"/>
    <w:rsid w:val="000E5E2E"/>
    <w:rsid w:val="000F0401"/>
    <w:rsid w:val="001006F8"/>
    <w:rsid w:val="00102852"/>
    <w:rsid w:val="00124603"/>
    <w:rsid w:val="00130243"/>
    <w:rsid w:val="001305F9"/>
    <w:rsid w:val="00130DA4"/>
    <w:rsid w:val="00141A2E"/>
    <w:rsid w:val="00142388"/>
    <w:rsid w:val="00145CC0"/>
    <w:rsid w:val="00147A67"/>
    <w:rsid w:val="001516A0"/>
    <w:rsid w:val="001523E1"/>
    <w:rsid w:val="00152524"/>
    <w:rsid w:val="00152C3B"/>
    <w:rsid w:val="00156046"/>
    <w:rsid w:val="00156E62"/>
    <w:rsid w:val="00161537"/>
    <w:rsid w:val="00164F48"/>
    <w:rsid w:val="0016673F"/>
    <w:rsid w:val="00166DEA"/>
    <w:rsid w:val="00167318"/>
    <w:rsid w:val="00173CC4"/>
    <w:rsid w:val="00174CC8"/>
    <w:rsid w:val="001848FA"/>
    <w:rsid w:val="00185812"/>
    <w:rsid w:val="00186E41"/>
    <w:rsid w:val="00191D5E"/>
    <w:rsid w:val="00196566"/>
    <w:rsid w:val="001965EA"/>
    <w:rsid w:val="0019686F"/>
    <w:rsid w:val="001A06C4"/>
    <w:rsid w:val="001A2260"/>
    <w:rsid w:val="001A6CAF"/>
    <w:rsid w:val="001B0D2B"/>
    <w:rsid w:val="001B2438"/>
    <w:rsid w:val="001B741E"/>
    <w:rsid w:val="001C123C"/>
    <w:rsid w:val="001D2DD6"/>
    <w:rsid w:val="001D343B"/>
    <w:rsid w:val="001D49C3"/>
    <w:rsid w:val="001E10FF"/>
    <w:rsid w:val="001E28E6"/>
    <w:rsid w:val="001E4EAD"/>
    <w:rsid w:val="001E5821"/>
    <w:rsid w:val="001E6F96"/>
    <w:rsid w:val="001E77A9"/>
    <w:rsid w:val="001F10E3"/>
    <w:rsid w:val="001F2B73"/>
    <w:rsid w:val="001F37F9"/>
    <w:rsid w:val="002035F6"/>
    <w:rsid w:val="002042EA"/>
    <w:rsid w:val="00212200"/>
    <w:rsid w:val="00212F46"/>
    <w:rsid w:val="00215C56"/>
    <w:rsid w:val="00220468"/>
    <w:rsid w:val="002219F4"/>
    <w:rsid w:val="002239FC"/>
    <w:rsid w:val="0022409D"/>
    <w:rsid w:val="0023232E"/>
    <w:rsid w:val="00233C0D"/>
    <w:rsid w:val="00233E92"/>
    <w:rsid w:val="0024031F"/>
    <w:rsid w:val="002408C2"/>
    <w:rsid w:val="0024392D"/>
    <w:rsid w:val="00243DC2"/>
    <w:rsid w:val="002440B9"/>
    <w:rsid w:val="002441AF"/>
    <w:rsid w:val="002454AF"/>
    <w:rsid w:val="00246737"/>
    <w:rsid w:val="00246B0D"/>
    <w:rsid w:val="00254F59"/>
    <w:rsid w:val="0025541C"/>
    <w:rsid w:val="00260FF4"/>
    <w:rsid w:val="00262F38"/>
    <w:rsid w:val="00265A8C"/>
    <w:rsid w:val="00265FA5"/>
    <w:rsid w:val="00266E81"/>
    <w:rsid w:val="0026731D"/>
    <w:rsid w:val="002703E2"/>
    <w:rsid w:val="00272E21"/>
    <w:rsid w:val="00274F5A"/>
    <w:rsid w:val="00280DEB"/>
    <w:rsid w:val="00282791"/>
    <w:rsid w:val="002828EA"/>
    <w:rsid w:val="00292C48"/>
    <w:rsid w:val="002936E4"/>
    <w:rsid w:val="00296B68"/>
    <w:rsid w:val="002A343F"/>
    <w:rsid w:val="002B0665"/>
    <w:rsid w:val="002B6CB1"/>
    <w:rsid w:val="002C1A4B"/>
    <w:rsid w:val="002C4831"/>
    <w:rsid w:val="002D0ABF"/>
    <w:rsid w:val="002D2C0C"/>
    <w:rsid w:val="002D2FDB"/>
    <w:rsid w:val="002D318A"/>
    <w:rsid w:val="002D71CB"/>
    <w:rsid w:val="002E49AE"/>
    <w:rsid w:val="002E5FD1"/>
    <w:rsid w:val="002F2749"/>
    <w:rsid w:val="002F3616"/>
    <w:rsid w:val="002F6E9E"/>
    <w:rsid w:val="0030072F"/>
    <w:rsid w:val="0030269E"/>
    <w:rsid w:val="003038E4"/>
    <w:rsid w:val="0030449B"/>
    <w:rsid w:val="003052B9"/>
    <w:rsid w:val="003063D4"/>
    <w:rsid w:val="0031063F"/>
    <w:rsid w:val="00311A5C"/>
    <w:rsid w:val="00313297"/>
    <w:rsid w:val="00320659"/>
    <w:rsid w:val="0032677B"/>
    <w:rsid w:val="00331175"/>
    <w:rsid w:val="0033117F"/>
    <w:rsid w:val="0033334F"/>
    <w:rsid w:val="003353FE"/>
    <w:rsid w:val="00336CFF"/>
    <w:rsid w:val="003377B0"/>
    <w:rsid w:val="00341725"/>
    <w:rsid w:val="0034584F"/>
    <w:rsid w:val="003472B7"/>
    <w:rsid w:val="003610C1"/>
    <w:rsid w:val="0036151B"/>
    <w:rsid w:val="003622AE"/>
    <w:rsid w:val="003757FC"/>
    <w:rsid w:val="0037759F"/>
    <w:rsid w:val="00381DEB"/>
    <w:rsid w:val="003845F9"/>
    <w:rsid w:val="003914AE"/>
    <w:rsid w:val="003A1640"/>
    <w:rsid w:val="003A1AED"/>
    <w:rsid w:val="003A2476"/>
    <w:rsid w:val="003A69CE"/>
    <w:rsid w:val="003B37E3"/>
    <w:rsid w:val="003C0954"/>
    <w:rsid w:val="003D50FB"/>
    <w:rsid w:val="003D58FE"/>
    <w:rsid w:val="003D737A"/>
    <w:rsid w:val="003D7511"/>
    <w:rsid w:val="003E5C94"/>
    <w:rsid w:val="003F5D5D"/>
    <w:rsid w:val="003F6BBE"/>
    <w:rsid w:val="00401414"/>
    <w:rsid w:val="00405E50"/>
    <w:rsid w:val="00406B45"/>
    <w:rsid w:val="00407038"/>
    <w:rsid w:val="00414BAB"/>
    <w:rsid w:val="004155E6"/>
    <w:rsid w:val="004165E7"/>
    <w:rsid w:val="004210C8"/>
    <w:rsid w:val="00425D15"/>
    <w:rsid w:val="004310AE"/>
    <w:rsid w:val="00432137"/>
    <w:rsid w:val="00440554"/>
    <w:rsid w:val="00442327"/>
    <w:rsid w:val="00447A43"/>
    <w:rsid w:val="004523E7"/>
    <w:rsid w:val="00455700"/>
    <w:rsid w:val="00461EC4"/>
    <w:rsid w:val="00463C55"/>
    <w:rsid w:val="00472432"/>
    <w:rsid w:val="00476667"/>
    <w:rsid w:val="00480688"/>
    <w:rsid w:val="0048127E"/>
    <w:rsid w:val="00483A9F"/>
    <w:rsid w:val="00497B58"/>
    <w:rsid w:val="004A0981"/>
    <w:rsid w:val="004A29C9"/>
    <w:rsid w:val="004B3DD9"/>
    <w:rsid w:val="004B78A6"/>
    <w:rsid w:val="004C1330"/>
    <w:rsid w:val="004C1557"/>
    <w:rsid w:val="004C4FF6"/>
    <w:rsid w:val="004C60C8"/>
    <w:rsid w:val="004C6A11"/>
    <w:rsid w:val="004D06D4"/>
    <w:rsid w:val="004D1FF2"/>
    <w:rsid w:val="004D31B1"/>
    <w:rsid w:val="004D4DCD"/>
    <w:rsid w:val="004D55DB"/>
    <w:rsid w:val="004E62E3"/>
    <w:rsid w:val="004E753A"/>
    <w:rsid w:val="004F0EE1"/>
    <w:rsid w:val="004F1384"/>
    <w:rsid w:val="004F155A"/>
    <w:rsid w:val="004F228E"/>
    <w:rsid w:val="004F31A1"/>
    <w:rsid w:val="005035C8"/>
    <w:rsid w:val="0050726A"/>
    <w:rsid w:val="0051215C"/>
    <w:rsid w:val="00515ADB"/>
    <w:rsid w:val="00517EC7"/>
    <w:rsid w:val="00526720"/>
    <w:rsid w:val="005300D0"/>
    <w:rsid w:val="005301FC"/>
    <w:rsid w:val="0053076C"/>
    <w:rsid w:val="00530E42"/>
    <w:rsid w:val="00534251"/>
    <w:rsid w:val="00535B38"/>
    <w:rsid w:val="00536295"/>
    <w:rsid w:val="00536AFF"/>
    <w:rsid w:val="00541A75"/>
    <w:rsid w:val="00543F07"/>
    <w:rsid w:val="00545F35"/>
    <w:rsid w:val="0055036D"/>
    <w:rsid w:val="005521AF"/>
    <w:rsid w:val="005562E8"/>
    <w:rsid w:val="00556629"/>
    <w:rsid w:val="00562056"/>
    <w:rsid w:val="00563441"/>
    <w:rsid w:val="00564B6E"/>
    <w:rsid w:val="00565B62"/>
    <w:rsid w:val="005730BD"/>
    <w:rsid w:val="005746D2"/>
    <w:rsid w:val="00575F3B"/>
    <w:rsid w:val="00576A36"/>
    <w:rsid w:val="00586EBA"/>
    <w:rsid w:val="00592D83"/>
    <w:rsid w:val="005A0D24"/>
    <w:rsid w:val="005A1E8C"/>
    <w:rsid w:val="005A3CC9"/>
    <w:rsid w:val="005A610A"/>
    <w:rsid w:val="005B206F"/>
    <w:rsid w:val="005B37CA"/>
    <w:rsid w:val="005B4C54"/>
    <w:rsid w:val="005B5459"/>
    <w:rsid w:val="005C1131"/>
    <w:rsid w:val="005C2646"/>
    <w:rsid w:val="005C3735"/>
    <w:rsid w:val="005C3F4F"/>
    <w:rsid w:val="005C7914"/>
    <w:rsid w:val="005C79A8"/>
    <w:rsid w:val="005D6C0B"/>
    <w:rsid w:val="005E114C"/>
    <w:rsid w:val="005E1FD3"/>
    <w:rsid w:val="005E2238"/>
    <w:rsid w:val="005E42E9"/>
    <w:rsid w:val="005F5FEE"/>
    <w:rsid w:val="005F63FF"/>
    <w:rsid w:val="006003DF"/>
    <w:rsid w:val="0060101C"/>
    <w:rsid w:val="006028B9"/>
    <w:rsid w:val="0060475A"/>
    <w:rsid w:val="0061047B"/>
    <w:rsid w:val="00613425"/>
    <w:rsid w:val="00613D95"/>
    <w:rsid w:val="006156C6"/>
    <w:rsid w:val="00620913"/>
    <w:rsid w:val="00623E17"/>
    <w:rsid w:val="0063418D"/>
    <w:rsid w:val="0063475A"/>
    <w:rsid w:val="0063588B"/>
    <w:rsid w:val="006366CE"/>
    <w:rsid w:val="00637DD9"/>
    <w:rsid w:val="006408E1"/>
    <w:rsid w:val="00644B60"/>
    <w:rsid w:val="00644D9A"/>
    <w:rsid w:val="00644DE2"/>
    <w:rsid w:val="00653075"/>
    <w:rsid w:val="00654E34"/>
    <w:rsid w:val="00655707"/>
    <w:rsid w:val="00656DB4"/>
    <w:rsid w:val="00657F86"/>
    <w:rsid w:val="006609EB"/>
    <w:rsid w:val="00660F5E"/>
    <w:rsid w:val="00662BC7"/>
    <w:rsid w:val="00677FAE"/>
    <w:rsid w:val="00680788"/>
    <w:rsid w:val="006840FE"/>
    <w:rsid w:val="00687208"/>
    <w:rsid w:val="006933D8"/>
    <w:rsid w:val="00696C70"/>
    <w:rsid w:val="006A2148"/>
    <w:rsid w:val="006A3717"/>
    <w:rsid w:val="006A406D"/>
    <w:rsid w:val="006A4665"/>
    <w:rsid w:val="006A60B6"/>
    <w:rsid w:val="006B180E"/>
    <w:rsid w:val="006B6744"/>
    <w:rsid w:val="006B6904"/>
    <w:rsid w:val="006C1E7B"/>
    <w:rsid w:val="006C5F23"/>
    <w:rsid w:val="006C6997"/>
    <w:rsid w:val="006D7E1F"/>
    <w:rsid w:val="006E1D58"/>
    <w:rsid w:val="006E31ED"/>
    <w:rsid w:val="006E3308"/>
    <w:rsid w:val="006E453D"/>
    <w:rsid w:val="006E7CB0"/>
    <w:rsid w:val="006F0BBE"/>
    <w:rsid w:val="006F46C9"/>
    <w:rsid w:val="006F4D3A"/>
    <w:rsid w:val="006F594A"/>
    <w:rsid w:val="00701396"/>
    <w:rsid w:val="007075FA"/>
    <w:rsid w:val="007077FC"/>
    <w:rsid w:val="00713B16"/>
    <w:rsid w:val="00715F7B"/>
    <w:rsid w:val="00721346"/>
    <w:rsid w:val="00725AF8"/>
    <w:rsid w:val="00731FCC"/>
    <w:rsid w:val="0074246A"/>
    <w:rsid w:val="007426CD"/>
    <w:rsid w:val="00742CE5"/>
    <w:rsid w:val="00742F09"/>
    <w:rsid w:val="00744860"/>
    <w:rsid w:val="007468FC"/>
    <w:rsid w:val="007469A9"/>
    <w:rsid w:val="0074766E"/>
    <w:rsid w:val="007477E0"/>
    <w:rsid w:val="0075381D"/>
    <w:rsid w:val="007544A0"/>
    <w:rsid w:val="00755A34"/>
    <w:rsid w:val="0076784C"/>
    <w:rsid w:val="007767DD"/>
    <w:rsid w:val="007836A4"/>
    <w:rsid w:val="00783928"/>
    <w:rsid w:val="007848E0"/>
    <w:rsid w:val="007856B8"/>
    <w:rsid w:val="007859F5"/>
    <w:rsid w:val="00786828"/>
    <w:rsid w:val="0079512E"/>
    <w:rsid w:val="007965CE"/>
    <w:rsid w:val="007974C3"/>
    <w:rsid w:val="007B28D6"/>
    <w:rsid w:val="007C6F01"/>
    <w:rsid w:val="007D1C38"/>
    <w:rsid w:val="007D20A9"/>
    <w:rsid w:val="007D3B38"/>
    <w:rsid w:val="007E02C5"/>
    <w:rsid w:val="007E1D82"/>
    <w:rsid w:val="007F0EB2"/>
    <w:rsid w:val="007F10D3"/>
    <w:rsid w:val="007F36BC"/>
    <w:rsid w:val="007F36E9"/>
    <w:rsid w:val="007F4DA1"/>
    <w:rsid w:val="007F5301"/>
    <w:rsid w:val="007F5931"/>
    <w:rsid w:val="00801A4E"/>
    <w:rsid w:val="0080623E"/>
    <w:rsid w:val="00813212"/>
    <w:rsid w:val="00817609"/>
    <w:rsid w:val="00822E9C"/>
    <w:rsid w:val="00825CDC"/>
    <w:rsid w:val="00827FAE"/>
    <w:rsid w:val="0083054F"/>
    <w:rsid w:val="0083486D"/>
    <w:rsid w:val="00836081"/>
    <w:rsid w:val="00836847"/>
    <w:rsid w:val="0083791F"/>
    <w:rsid w:val="00840E71"/>
    <w:rsid w:val="00842885"/>
    <w:rsid w:val="008435A5"/>
    <w:rsid w:val="00846E7F"/>
    <w:rsid w:val="0086446B"/>
    <w:rsid w:val="0086554C"/>
    <w:rsid w:val="00871F82"/>
    <w:rsid w:val="008730AD"/>
    <w:rsid w:val="00874BBE"/>
    <w:rsid w:val="008752BA"/>
    <w:rsid w:val="008834F4"/>
    <w:rsid w:val="00883BDB"/>
    <w:rsid w:val="00890676"/>
    <w:rsid w:val="00890D83"/>
    <w:rsid w:val="008928D4"/>
    <w:rsid w:val="00895C01"/>
    <w:rsid w:val="00897416"/>
    <w:rsid w:val="008B09CB"/>
    <w:rsid w:val="008B2AAB"/>
    <w:rsid w:val="008B5454"/>
    <w:rsid w:val="008B5E1D"/>
    <w:rsid w:val="008C278B"/>
    <w:rsid w:val="008D1687"/>
    <w:rsid w:val="008D699B"/>
    <w:rsid w:val="008E11B3"/>
    <w:rsid w:val="008E203F"/>
    <w:rsid w:val="008E74F9"/>
    <w:rsid w:val="008E7892"/>
    <w:rsid w:val="008E7C73"/>
    <w:rsid w:val="008F0AF2"/>
    <w:rsid w:val="008F598C"/>
    <w:rsid w:val="008F6447"/>
    <w:rsid w:val="008F6E28"/>
    <w:rsid w:val="0090046A"/>
    <w:rsid w:val="00901D02"/>
    <w:rsid w:val="00902219"/>
    <w:rsid w:val="00903218"/>
    <w:rsid w:val="00903830"/>
    <w:rsid w:val="009113B5"/>
    <w:rsid w:val="0091209B"/>
    <w:rsid w:val="009130F4"/>
    <w:rsid w:val="009174D2"/>
    <w:rsid w:val="00925401"/>
    <w:rsid w:val="00935E8B"/>
    <w:rsid w:val="009375FD"/>
    <w:rsid w:val="00941385"/>
    <w:rsid w:val="00942DE3"/>
    <w:rsid w:val="009528D0"/>
    <w:rsid w:val="00952D68"/>
    <w:rsid w:val="009540FD"/>
    <w:rsid w:val="0095439A"/>
    <w:rsid w:val="009543D8"/>
    <w:rsid w:val="009632B0"/>
    <w:rsid w:val="0096770A"/>
    <w:rsid w:val="009729A7"/>
    <w:rsid w:val="00976219"/>
    <w:rsid w:val="0097692B"/>
    <w:rsid w:val="009769B5"/>
    <w:rsid w:val="00976DB2"/>
    <w:rsid w:val="00990481"/>
    <w:rsid w:val="00991117"/>
    <w:rsid w:val="009922A1"/>
    <w:rsid w:val="0099311E"/>
    <w:rsid w:val="009965FC"/>
    <w:rsid w:val="009A3200"/>
    <w:rsid w:val="009A731F"/>
    <w:rsid w:val="009C1AD7"/>
    <w:rsid w:val="009C2F0F"/>
    <w:rsid w:val="009C4779"/>
    <w:rsid w:val="009D337B"/>
    <w:rsid w:val="009E0AA5"/>
    <w:rsid w:val="009E3031"/>
    <w:rsid w:val="009E522A"/>
    <w:rsid w:val="009F1C1E"/>
    <w:rsid w:val="009F5B0D"/>
    <w:rsid w:val="00A0429C"/>
    <w:rsid w:val="00A0781A"/>
    <w:rsid w:val="00A134AE"/>
    <w:rsid w:val="00A16021"/>
    <w:rsid w:val="00A2044A"/>
    <w:rsid w:val="00A20994"/>
    <w:rsid w:val="00A25BE1"/>
    <w:rsid w:val="00A27453"/>
    <w:rsid w:val="00A30261"/>
    <w:rsid w:val="00A31E2D"/>
    <w:rsid w:val="00A362C2"/>
    <w:rsid w:val="00A415FE"/>
    <w:rsid w:val="00A44C71"/>
    <w:rsid w:val="00A50644"/>
    <w:rsid w:val="00A50F80"/>
    <w:rsid w:val="00A66270"/>
    <w:rsid w:val="00A72B6E"/>
    <w:rsid w:val="00A73AA3"/>
    <w:rsid w:val="00A74DAC"/>
    <w:rsid w:val="00A81F8A"/>
    <w:rsid w:val="00A94A67"/>
    <w:rsid w:val="00AA3DE8"/>
    <w:rsid w:val="00AB2D44"/>
    <w:rsid w:val="00AB5923"/>
    <w:rsid w:val="00AB5A9A"/>
    <w:rsid w:val="00AB7728"/>
    <w:rsid w:val="00AC5C41"/>
    <w:rsid w:val="00AC68B6"/>
    <w:rsid w:val="00AC7889"/>
    <w:rsid w:val="00AC7BE1"/>
    <w:rsid w:val="00AC7E29"/>
    <w:rsid w:val="00AC7F74"/>
    <w:rsid w:val="00AD462F"/>
    <w:rsid w:val="00AF023E"/>
    <w:rsid w:val="00AF1C16"/>
    <w:rsid w:val="00AF7937"/>
    <w:rsid w:val="00B02975"/>
    <w:rsid w:val="00B03869"/>
    <w:rsid w:val="00B03DB9"/>
    <w:rsid w:val="00B17F00"/>
    <w:rsid w:val="00B22E73"/>
    <w:rsid w:val="00B25441"/>
    <w:rsid w:val="00B271B3"/>
    <w:rsid w:val="00B2735B"/>
    <w:rsid w:val="00B300E8"/>
    <w:rsid w:val="00B30E3E"/>
    <w:rsid w:val="00B3347B"/>
    <w:rsid w:val="00B34B96"/>
    <w:rsid w:val="00B446EA"/>
    <w:rsid w:val="00B45729"/>
    <w:rsid w:val="00B45CE2"/>
    <w:rsid w:val="00B46E30"/>
    <w:rsid w:val="00B570E4"/>
    <w:rsid w:val="00B57729"/>
    <w:rsid w:val="00B644E6"/>
    <w:rsid w:val="00B67204"/>
    <w:rsid w:val="00B67BA1"/>
    <w:rsid w:val="00B67CAA"/>
    <w:rsid w:val="00B763C8"/>
    <w:rsid w:val="00B76F0B"/>
    <w:rsid w:val="00B80405"/>
    <w:rsid w:val="00B809B2"/>
    <w:rsid w:val="00B82FC4"/>
    <w:rsid w:val="00B85741"/>
    <w:rsid w:val="00B9506E"/>
    <w:rsid w:val="00B95FA6"/>
    <w:rsid w:val="00BA0596"/>
    <w:rsid w:val="00BA1ACA"/>
    <w:rsid w:val="00BA34E5"/>
    <w:rsid w:val="00BA4656"/>
    <w:rsid w:val="00BB3F96"/>
    <w:rsid w:val="00BC4006"/>
    <w:rsid w:val="00BC4B18"/>
    <w:rsid w:val="00BC5DB7"/>
    <w:rsid w:val="00BD01CA"/>
    <w:rsid w:val="00BD2B3B"/>
    <w:rsid w:val="00BD56A4"/>
    <w:rsid w:val="00BD56E1"/>
    <w:rsid w:val="00BD60BB"/>
    <w:rsid w:val="00BE0501"/>
    <w:rsid w:val="00BE46BC"/>
    <w:rsid w:val="00BE6699"/>
    <w:rsid w:val="00BF073B"/>
    <w:rsid w:val="00BF3F1B"/>
    <w:rsid w:val="00BF44CD"/>
    <w:rsid w:val="00C01006"/>
    <w:rsid w:val="00C0462C"/>
    <w:rsid w:val="00C063BD"/>
    <w:rsid w:val="00C1288D"/>
    <w:rsid w:val="00C14450"/>
    <w:rsid w:val="00C2242F"/>
    <w:rsid w:val="00C316F3"/>
    <w:rsid w:val="00C31BDD"/>
    <w:rsid w:val="00C325B5"/>
    <w:rsid w:val="00C3371B"/>
    <w:rsid w:val="00C417B5"/>
    <w:rsid w:val="00C42CF3"/>
    <w:rsid w:val="00C44AEF"/>
    <w:rsid w:val="00C51CBC"/>
    <w:rsid w:val="00C607B0"/>
    <w:rsid w:val="00C64600"/>
    <w:rsid w:val="00C64B4D"/>
    <w:rsid w:val="00C64C47"/>
    <w:rsid w:val="00C66CE9"/>
    <w:rsid w:val="00C700CE"/>
    <w:rsid w:val="00C70426"/>
    <w:rsid w:val="00C70B24"/>
    <w:rsid w:val="00C72F58"/>
    <w:rsid w:val="00C73FDC"/>
    <w:rsid w:val="00C741A0"/>
    <w:rsid w:val="00C766B8"/>
    <w:rsid w:val="00C769CF"/>
    <w:rsid w:val="00C77E03"/>
    <w:rsid w:val="00C813C5"/>
    <w:rsid w:val="00C94586"/>
    <w:rsid w:val="00CA41DF"/>
    <w:rsid w:val="00CB035C"/>
    <w:rsid w:val="00CB2F9C"/>
    <w:rsid w:val="00CB6360"/>
    <w:rsid w:val="00CB7AD6"/>
    <w:rsid w:val="00CC7387"/>
    <w:rsid w:val="00CD1236"/>
    <w:rsid w:val="00CE2D0E"/>
    <w:rsid w:val="00CE4B6F"/>
    <w:rsid w:val="00CE6632"/>
    <w:rsid w:val="00CE6A2C"/>
    <w:rsid w:val="00CF1387"/>
    <w:rsid w:val="00CF1885"/>
    <w:rsid w:val="00CF2A4E"/>
    <w:rsid w:val="00CF54CC"/>
    <w:rsid w:val="00D00530"/>
    <w:rsid w:val="00D045EE"/>
    <w:rsid w:val="00D05110"/>
    <w:rsid w:val="00D121B0"/>
    <w:rsid w:val="00D13F9B"/>
    <w:rsid w:val="00D144BA"/>
    <w:rsid w:val="00D211C2"/>
    <w:rsid w:val="00D333E9"/>
    <w:rsid w:val="00D3353A"/>
    <w:rsid w:val="00D34035"/>
    <w:rsid w:val="00D372D7"/>
    <w:rsid w:val="00D51B4E"/>
    <w:rsid w:val="00D6357F"/>
    <w:rsid w:val="00D679ED"/>
    <w:rsid w:val="00D737F8"/>
    <w:rsid w:val="00D753CA"/>
    <w:rsid w:val="00D76FDF"/>
    <w:rsid w:val="00D87EAA"/>
    <w:rsid w:val="00D9242A"/>
    <w:rsid w:val="00D96228"/>
    <w:rsid w:val="00DB3E09"/>
    <w:rsid w:val="00DC38ED"/>
    <w:rsid w:val="00DC45D7"/>
    <w:rsid w:val="00DC7A8B"/>
    <w:rsid w:val="00DD5D14"/>
    <w:rsid w:val="00DE6138"/>
    <w:rsid w:val="00DE74D0"/>
    <w:rsid w:val="00DF33AD"/>
    <w:rsid w:val="00DF46E7"/>
    <w:rsid w:val="00DF65C5"/>
    <w:rsid w:val="00DF685B"/>
    <w:rsid w:val="00DF7501"/>
    <w:rsid w:val="00E00779"/>
    <w:rsid w:val="00E06914"/>
    <w:rsid w:val="00E06DFD"/>
    <w:rsid w:val="00E07349"/>
    <w:rsid w:val="00E1051F"/>
    <w:rsid w:val="00E13A8D"/>
    <w:rsid w:val="00E20273"/>
    <w:rsid w:val="00E22BBB"/>
    <w:rsid w:val="00E235B9"/>
    <w:rsid w:val="00E24A5D"/>
    <w:rsid w:val="00E25877"/>
    <w:rsid w:val="00E27EC3"/>
    <w:rsid w:val="00E303A8"/>
    <w:rsid w:val="00E32325"/>
    <w:rsid w:val="00E33747"/>
    <w:rsid w:val="00E359AD"/>
    <w:rsid w:val="00E359F4"/>
    <w:rsid w:val="00E40C41"/>
    <w:rsid w:val="00E44161"/>
    <w:rsid w:val="00E45CFB"/>
    <w:rsid w:val="00E46574"/>
    <w:rsid w:val="00E46DA8"/>
    <w:rsid w:val="00E51F9D"/>
    <w:rsid w:val="00E54FDE"/>
    <w:rsid w:val="00E5523E"/>
    <w:rsid w:val="00E57224"/>
    <w:rsid w:val="00E5756E"/>
    <w:rsid w:val="00E6584C"/>
    <w:rsid w:val="00E7178A"/>
    <w:rsid w:val="00E756C7"/>
    <w:rsid w:val="00E769FD"/>
    <w:rsid w:val="00E8014C"/>
    <w:rsid w:val="00E83049"/>
    <w:rsid w:val="00E83458"/>
    <w:rsid w:val="00E83ECF"/>
    <w:rsid w:val="00E840A8"/>
    <w:rsid w:val="00E85983"/>
    <w:rsid w:val="00E93838"/>
    <w:rsid w:val="00E94A04"/>
    <w:rsid w:val="00E96FF5"/>
    <w:rsid w:val="00EA022E"/>
    <w:rsid w:val="00EA3AA2"/>
    <w:rsid w:val="00EB0912"/>
    <w:rsid w:val="00EB1674"/>
    <w:rsid w:val="00EB4725"/>
    <w:rsid w:val="00EC15F4"/>
    <w:rsid w:val="00EC4713"/>
    <w:rsid w:val="00EC6F21"/>
    <w:rsid w:val="00EC79DA"/>
    <w:rsid w:val="00ED28F0"/>
    <w:rsid w:val="00EE0760"/>
    <w:rsid w:val="00EF247F"/>
    <w:rsid w:val="00EF489A"/>
    <w:rsid w:val="00EF5CA8"/>
    <w:rsid w:val="00EF6A4D"/>
    <w:rsid w:val="00F05822"/>
    <w:rsid w:val="00F230DA"/>
    <w:rsid w:val="00F32E11"/>
    <w:rsid w:val="00F45F94"/>
    <w:rsid w:val="00F46685"/>
    <w:rsid w:val="00F60839"/>
    <w:rsid w:val="00F62047"/>
    <w:rsid w:val="00F64604"/>
    <w:rsid w:val="00F64941"/>
    <w:rsid w:val="00F64DC1"/>
    <w:rsid w:val="00F67076"/>
    <w:rsid w:val="00F70C6E"/>
    <w:rsid w:val="00F70CE6"/>
    <w:rsid w:val="00F74E89"/>
    <w:rsid w:val="00F807F4"/>
    <w:rsid w:val="00F81F11"/>
    <w:rsid w:val="00F8270C"/>
    <w:rsid w:val="00F84D81"/>
    <w:rsid w:val="00F85121"/>
    <w:rsid w:val="00F90F83"/>
    <w:rsid w:val="00F912E5"/>
    <w:rsid w:val="00F93DBB"/>
    <w:rsid w:val="00F96493"/>
    <w:rsid w:val="00FA22C9"/>
    <w:rsid w:val="00FA5F7D"/>
    <w:rsid w:val="00FB4BF1"/>
    <w:rsid w:val="00FB5200"/>
    <w:rsid w:val="00FC2FBD"/>
    <w:rsid w:val="00FD111B"/>
    <w:rsid w:val="00FD4FF5"/>
    <w:rsid w:val="00FE5C11"/>
    <w:rsid w:val="00FE64A7"/>
    <w:rsid w:val="00FE6ECE"/>
    <w:rsid w:val="00FF41DE"/>
    <w:rsid w:val="00FF4F88"/>
    <w:rsid w:val="00FF6DD3"/>
    <w:rsid w:val="00FF7044"/>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A954FF9"/>
  <w15:chartTrackingRefBased/>
  <w15:docId w15:val="{E4937D7D-C9C6-4DDB-BE96-25B1F8605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note text" w:qFormat="1"/>
    <w:lsdException w:name="header" w:uiPriority="99"/>
    <w:lsdException w:name="footer" w:uiPriority="99"/>
    <w:lsdException w:name="caption" w:semiHidden="1" w:unhideWhenUsed="1" w:qFormat="1"/>
    <w:lsdException w:name="Title" w:qFormat="1"/>
    <w:lsdException w:name="Subtitle" w:qFormat="1"/>
    <w:lsdException w:name="Body Text 2" w:uiPriority="99"/>
    <w:lsdException w:name="Strong" w:uiPriority="22" w:qFormat="1"/>
    <w:lsdException w:name="Emphasis" w:uiPriority="20" w:qFormat="1"/>
    <w:lsdException w:name="HTML Top of Form" w:uiPriority="99"/>
    <w:lsdException w:name="HTML Bottom of Form" w:uiPriority="99"/>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1725"/>
    <w:pPr>
      <w:contextualSpacing/>
      <w:jc w:val="both"/>
    </w:pPr>
    <w:rPr>
      <w:rFonts w:ascii="Calibri" w:hAnsi="Calibri" w:cs="Calibri"/>
      <w:sz w:val="22"/>
      <w:szCs w:val="22"/>
      <w:lang w:val="en-US"/>
    </w:rPr>
  </w:style>
  <w:style w:type="paragraph" w:styleId="Titre1">
    <w:name w:val="heading 1"/>
    <w:basedOn w:val="Paragraphedeliste"/>
    <w:next w:val="Normal"/>
    <w:link w:val="Titre1Car"/>
    <w:qFormat/>
    <w:rsid w:val="00E06914"/>
    <w:pPr>
      <w:numPr>
        <w:numId w:val="6"/>
      </w:numPr>
      <w:outlineLvl w:val="0"/>
    </w:pPr>
    <w:rPr>
      <w:b/>
      <w:bCs/>
      <w:color w:val="FFFFFF" w:themeColor="background1"/>
      <w:u w:val="single"/>
      <w:lang w:val="en-US"/>
    </w:rPr>
  </w:style>
  <w:style w:type="paragraph" w:styleId="Titre2">
    <w:name w:val="heading 2"/>
    <w:basedOn w:val="Paragraphedeliste"/>
    <w:next w:val="Normal"/>
    <w:link w:val="Titre2Car"/>
    <w:qFormat/>
    <w:rsid w:val="000B5A81"/>
    <w:pPr>
      <w:numPr>
        <w:numId w:val="40"/>
      </w:numPr>
      <w:outlineLvl w:val="1"/>
    </w:pPr>
    <w:rPr>
      <w:b/>
      <w:bCs/>
      <w:color w:val="0070C0"/>
      <w:u w:val="single"/>
    </w:rPr>
  </w:style>
  <w:style w:type="paragraph" w:styleId="Titre3">
    <w:name w:val="heading 3"/>
    <w:basedOn w:val="Normal"/>
    <w:next w:val="Normal"/>
    <w:link w:val="Titre3Car"/>
    <w:uiPriority w:val="9"/>
    <w:unhideWhenUsed/>
    <w:qFormat/>
    <w:rsid w:val="0034584F"/>
    <w:pPr>
      <w:keepNext/>
      <w:keepLines/>
      <w:spacing w:before="40"/>
      <w:outlineLvl w:val="2"/>
    </w:pPr>
    <w:rPr>
      <w:rFonts w:ascii="Cambria" w:hAnsi="Cambria"/>
      <w:color w:val="243F60"/>
      <w:lang w:val="en-GB" w:eastAsia="en-GB" w:bidi="en-G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E06914"/>
    <w:rPr>
      <w:rFonts w:ascii="Calibri" w:hAnsi="Calibri" w:cs="Calibri"/>
      <w:b/>
      <w:bCs/>
      <w:color w:val="FFFFFF" w:themeColor="background1"/>
      <w:sz w:val="22"/>
      <w:szCs w:val="22"/>
      <w:u w:val="single"/>
      <w:lang w:val="en-US" w:eastAsia="en-GB" w:bidi="en-GB"/>
    </w:rPr>
  </w:style>
  <w:style w:type="character" w:customStyle="1" w:styleId="Titre2Car">
    <w:name w:val="Titre 2 Car"/>
    <w:link w:val="Titre2"/>
    <w:rsid w:val="000B5A81"/>
    <w:rPr>
      <w:rFonts w:ascii="Calibri" w:hAnsi="Calibri" w:cs="Calibri"/>
      <w:b/>
      <w:bCs/>
      <w:color w:val="0070C0"/>
      <w:sz w:val="22"/>
      <w:szCs w:val="22"/>
      <w:u w:val="single"/>
      <w:lang w:val="en-GB" w:eastAsia="en-GB" w:bidi="en-GB"/>
    </w:rPr>
  </w:style>
  <w:style w:type="character" w:customStyle="1" w:styleId="Titre3Car">
    <w:name w:val="Titre 3 Car"/>
    <w:link w:val="Titre3"/>
    <w:uiPriority w:val="9"/>
    <w:rsid w:val="0034584F"/>
    <w:rPr>
      <w:rFonts w:ascii="Cambria" w:hAnsi="Cambria"/>
      <w:color w:val="243F60"/>
      <w:sz w:val="24"/>
      <w:szCs w:val="24"/>
      <w:lang w:val="en-GB" w:eastAsia="en-GB" w:bidi="en-GB"/>
    </w:rPr>
  </w:style>
  <w:style w:type="paragraph" w:customStyle="1" w:styleId="listepuce2">
    <w:name w:val="liste puce 2"/>
    <w:basedOn w:val="Normal"/>
    <w:rsid w:val="00C64C47"/>
    <w:pPr>
      <w:numPr>
        <w:numId w:val="2"/>
      </w:numPr>
      <w:spacing w:before="100"/>
    </w:pPr>
    <w:rPr>
      <w:szCs w:val="20"/>
    </w:rPr>
  </w:style>
  <w:style w:type="table" w:styleId="Grilledutableau">
    <w:name w:val="Table Grid"/>
    <w:basedOn w:val="TableauNormal"/>
    <w:rsid w:val="00C64C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link w:val="TitreCar"/>
    <w:qFormat/>
    <w:rsid w:val="000E566B"/>
    <w:pPr>
      <w:numPr>
        <w:numId w:val="3"/>
      </w:numPr>
      <w:pBdr>
        <w:top w:val="single" w:sz="4" w:space="1" w:color="auto" w:shadow="1"/>
        <w:left w:val="single" w:sz="4" w:space="4" w:color="auto" w:shadow="1"/>
        <w:bottom w:val="single" w:sz="4" w:space="1" w:color="auto" w:shadow="1"/>
        <w:right w:val="single" w:sz="4" w:space="4" w:color="auto" w:shadow="1"/>
      </w:pBdr>
      <w:spacing w:before="240" w:after="60"/>
      <w:jc w:val="center"/>
      <w:outlineLvl w:val="0"/>
    </w:pPr>
    <w:rPr>
      <w:rFonts w:cs="Arial"/>
      <w:b/>
      <w:bCs/>
      <w:caps/>
      <w:kern w:val="28"/>
      <w:sz w:val="28"/>
      <w:szCs w:val="32"/>
    </w:rPr>
  </w:style>
  <w:style w:type="character" w:customStyle="1" w:styleId="TitreCar">
    <w:name w:val="Titre Car"/>
    <w:link w:val="Titre"/>
    <w:rsid w:val="000E566B"/>
    <w:rPr>
      <w:rFonts w:ascii="Calibri" w:hAnsi="Calibri" w:cs="Arial"/>
      <w:b/>
      <w:bCs/>
      <w:caps/>
      <w:kern w:val="28"/>
      <w:sz w:val="28"/>
      <w:szCs w:val="32"/>
    </w:rPr>
  </w:style>
  <w:style w:type="paragraph" w:styleId="Textedebulles">
    <w:name w:val="Balloon Text"/>
    <w:basedOn w:val="Normal"/>
    <w:link w:val="TextedebullesCar"/>
    <w:semiHidden/>
    <w:rsid w:val="00C64C47"/>
    <w:rPr>
      <w:rFonts w:ascii="Tahoma" w:hAnsi="Tahoma" w:cs="Tahoma"/>
      <w:sz w:val="16"/>
      <w:szCs w:val="16"/>
    </w:rPr>
  </w:style>
  <w:style w:type="character" w:customStyle="1" w:styleId="TextedebullesCar">
    <w:name w:val="Texte de bulles Car"/>
    <w:link w:val="Textedebulles"/>
    <w:semiHidden/>
    <w:rsid w:val="0034584F"/>
    <w:rPr>
      <w:rFonts w:ascii="Tahoma" w:hAnsi="Tahoma" w:cs="Tahoma"/>
      <w:sz w:val="16"/>
      <w:szCs w:val="16"/>
    </w:rPr>
  </w:style>
  <w:style w:type="character" w:styleId="Marquedecommentaire">
    <w:name w:val="annotation reference"/>
    <w:semiHidden/>
    <w:rsid w:val="002A0E27"/>
    <w:rPr>
      <w:sz w:val="16"/>
      <w:szCs w:val="16"/>
    </w:rPr>
  </w:style>
  <w:style w:type="paragraph" w:styleId="Commentaire">
    <w:name w:val="annotation text"/>
    <w:basedOn w:val="Normal"/>
    <w:link w:val="CommentaireCar"/>
    <w:rsid w:val="002A0E27"/>
    <w:rPr>
      <w:sz w:val="20"/>
      <w:szCs w:val="20"/>
    </w:rPr>
  </w:style>
  <w:style w:type="character" w:customStyle="1" w:styleId="CommentaireCar">
    <w:name w:val="Commentaire Car"/>
    <w:link w:val="Commentaire"/>
    <w:rsid w:val="0034584F"/>
  </w:style>
  <w:style w:type="paragraph" w:styleId="Objetducommentaire">
    <w:name w:val="annotation subject"/>
    <w:basedOn w:val="Commentaire"/>
    <w:next w:val="Commentaire"/>
    <w:link w:val="ObjetducommentaireCar"/>
    <w:semiHidden/>
    <w:rsid w:val="002A0E27"/>
    <w:rPr>
      <w:b/>
      <w:bCs/>
    </w:rPr>
  </w:style>
  <w:style w:type="character" w:customStyle="1" w:styleId="ObjetducommentaireCar">
    <w:name w:val="Objet du commentaire Car"/>
    <w:link w:val="Objetducommentaire"/>
    <w:semiHidden/>
    <w:rsid w:val="0034584F"/>
    <w:rPr>
      <w:b/>
      <w:bCs/>
    </w:rPr>
  </w:style>
  <w:style w:type="character" w:styleId="Lienhypertexte">
    <w:name w:val="Hyperlink"/>
    <w:rsid w:val="00326222"/>
    <w:rPr>
      <w:color w:val="0000FF"/>
      <w:u w:val="single"/>
    </w:rPr>
  </w:style>
  <w:style w:type="character" w:styleId="Appelnotedebasdep">
    <w:name w:val="footnote reference"/>
    <w:aliases w:val="16 Point,Superscript 6 Point,ftref, Car Car Char Car Char Car Car Char Car Char Char, Car Car Car Car Car Car Car Car Char Car Car Char Car Car Car Char Car Char Char Char,Car Car Char Car Char Car Car Char Car Char Char"/>
    <w:rsid w:val="00326222"/>
    <w:rPr>
      <w:vertAlign w:val="superscript"/>
    </w:rPr>
  </w:style>
  <w:style w:type="paragraph" w:styleId="Notedebasdepage">
    <w:name w:val="footnote text"/>
    <w:aliases w:val="Texte de note de bas de page,footnote text,Note de bas de page Car,Footnote Text1,single space,Fodnotetekst Tegn,footnote text Char,Fodnotetekst Tegn Char,single space Char,footnote text Char Char Char,Fodnotetekst Tegn Char1,fn,Char"/>
    <w:basedOn w:val="Normal"/>
    <w:link w:val="NotedebasdepageCar1"/>
    <w:autoRedefine/>
    <w:qFormat/>
    <w:rsid w:val="005B5459"/>
    <w:pPr>
      <w:keepNext/>
      <w:keepLines/>
      <w:suppressAutoHyphens/>
      <w:ind w:left="431" w:hanging="431"/>
    </w:pPr>
    <w:rPr>
      <w:sz w:val="20"/>
      <w:lang w:eastAsia="ar-SA"/>
    </w:rPr>
  </w:style>
  <w:style w:type="character" w:customStyle="1" w:styleId="NotedebasdepageCar1">
    <w:name w:val="Note de bas de page Car1"/>
    <w:aliases w:val="Texte de note de bas de page Car,footnote text Car,Note de bas de page Car Car,Footnote Text1 Car,single space Car,Fodnotetekst Tegn Car,footnote text Char Car,Fodnotetekst Tegn Char Car,single space Char Car,fn Car,Char Car"/>
    <w:link w:val="Notedebasdepage"/>
    <w:locked/>
    <w:rsid w:val="005B5459"/>
    <w:rPr>
      <w:rFonts w:asciiTheme="minorHAnsi" w:hAnsiTheme="minorHAnsi"/>
      <w:szCs w:val="24"/>
      <w:lang w:val="en-US" w:eastAsia="ar-SA"/>
    </w:rPr>
  </w:style>
  <w:style w:type="paragraph" w:customStyle="1" w:styleId="Listepuces1">
    <w:name w:val="Liste à puces1"/>
    <w:basedOn w:val="Normal"/>
    <w:rsid w:val="00326222"/>
    <w:pPr>
      <w:tabs>
        <w:tab w:val="left" w:pos="360"/>
        <w:tab w:val="num" w:pos="432"/>
      </w:tabs>
      <w:suppressAutoHyphens/>
      <w:ind w:left="360"/>
    </w:pPr>
    <w:rPr>
      <w:lang w:eastAsia="ar-SA"/>
    </w:rPr>
  </w:style>
  <w:style w:type="character" w:styleId="Lienhypertextesuivivisit">
    <w:name w:val="FollowedHyperlink"/>
    <w:rsid w:val="00CC50A1"/>
    <w:rPr>
      <w:color w:val="800080"/>
      <w:u w:val="single"/>
    </w:rPr>
  </w:style>
  <w:style w:type="paragraph" w:styleId="En-tte">
    <w:name w:val="header"/>
    <w:basedOn w:val="Normal"/>
    <w:link w:val="En-tteCar"/>
    <w:uiPriority w:val="99"/>
    <w:rsid w:val="009405CD"/>
    <w:pPr>
      <w:tabs>
        <w:tab w:val="center" w:pos="4536"/>
        <w:tab w:val="right" w:pos="9072"/>
      </w:tabs>
    </w:pPr>
    <w:rPr>
      <w:lang w:val="x-none" w:eastAsia="x-none"/>
    </w:rPr>
  </w:style>
  <w:style w:type="character" w:customStyle="1" w:styleId="En-tteCar">
    <w:name w:val="En-tête Car"/>
    <w:link w:val="En-tte"/>
    <w:uiPriority w:val="99"/>
    <w:rsid w:val="009405CD"/>
    <w:rPr>
      <w:sz w:val="24"/>
      <w:szCs w:val="24"/>
    </w:rPr>
  </w:style>
  <w:style w:type="paragraph" w:styleId="Pieddepage">
    <w:name w:val="footer"/>
    <w:basedOn w:val="Normal"/>
    <w:link w:val="PieddepageCar"/>
    <w:uiPriority w:val="99"/>
    <w:rsid w:val="009405CD"/>
    <w:pPr>
      <w:tabs>
        <w:tab w:val="center" w:pos="4536"/>
        <w:tab w:val="right" w:pos="9072"/>
      </w:tabs>
    </w:pPr>
    <w:rPr>
      <w:lang w:val="x-none" w:eastAsia="x-none"/>
    </w:rPr>
  </w:style>
  <w:style w:type="character" w:customStyle="1" w:styleId="PieddepageCar">
    <w:name w:val="Pied de page Car"/>
    <w:link w:val="Pieddepage"/>
    <w:uiPriority w:val="99"/>
    <w:rsid w:val="009405CD"/>
    <w:rPr>
      <w:sz w:val="24"/>
      <w:szCs w:val="24"/>
    </w:rPr>
  </w:style>
  <w:style w:type="paragraph" w:customStyle="1" w:styleId="Listecouleur-Accent11">
    <w:name w:val="Liste couleur - Accent 11"/>
    <w:basedOn w:val="Normal"/>
    <w:uiPriority w:val="34"/>
    <w:qFormat/>
    <w:rsid w:val="00DC328E"/>
    <w:pPr>
      <w:ind w:left="708"/>
    </w:pPr>
  </w:style>
  <w:style w:type="paragraph" w:styleId="Corpsdetexte">
    <w:name w:val="Body Text"/>
    <w:basedOn w:val="Normal"/>
    <w:link w:val="CorpsdetexteCar"/>
    <w:rsid w:val="004F661D"/>
    <w:pPr>
      <w:spacing w:after="120"/>
    </w:pPr>
    <w:rPr>
      <w:lang w:val="x-none" w:eastAsia="x-none"/>
    </w:rPr>
  </w:style>
  <w:style w:type="character" w:customStyle="1" w:styleId="CorpsdetexteCar">
    <w:name w:val="Corps de texte Car"/>
    <w:link w:val="Corpsdetexte"/>
    <w:rsid w:val="004F661D"/>
    <w:rPr>
      <w:sz w:val="24"/>
      <w:szCs w:val="24"/>
    </w:rPr>
  </w:style>
  <w:style w:type="character" w:styleId="Numrodepage">
    <w:name w:val="page number"/>
    <w:rsid w:val="004F661D"/>
  </w:style>
  <w:style w:type="paragraph" w:customStyle="1" w:styleId="listepuce20">
    <w:name w:val="listepuce2"/>
    <w:basedOn w:val="Normal"/>
    <w:rsid w:val="009528D0"/>
    <w:pPr>
      <w:spacing w:before="100"/>
      <w:ind w:left="2160" w:hanging="360"/>
    </w:pPr>
    <w:rPr>
      <w:rFonts w:eastAsia="Calibri"/>
    </w:rPr>
  </w:style>
  <w:style w:type="paragraph" w:styleId="Corpsdetexte2">
    <w:name w:val="Body Text 2"/>
    <w:basedOn w:val="Normal"/>
    <w:link w:val="Corpsdetexte2Car"/>
    <w:uiPriority w:val="99"/>
    <w:rsid w:val="0034584F"/>
    <w:pPr>
      <w:spacing w:after="120" w:line="480" w:lineRule="auto"/>
    </w:pPr>
  </w:style>
  <w:style w:type="character" w:customStyle="1" w:styleId="Corpsdetexte2Car">
    <w:name w:val="Corps de texte 2 Car"/>
    <w:link w:val="Corpsdetexte2"/>
    <w:uiPriority w:val="99"/>
    <w:rsid w:val="0034584F"/>
    <w:rPr>
      <w:sz w:val="24"/>
      <w:szCs w:val="24"/>
    </w:rPr>
  </w:style>
  <w:style w:type="paragraph" w:styleId="Paragraphedeliste">
    <w:name w:val="List Paragraph"/>
    <w:basedOn w:val="Normal"/>
    <w:link w:val="ParagraphedelisteCar"/>
    <w:uiPriority w:val="34"/>
    <w:qFormat/>
    <w:rsid w:val="0034584F"/>
    <w:pPr>
      <w:numPr>
        <w:numId w:val="27"/>
      </w:numPr>
    </w:pPr>
    <w:rPr>
      <w:lang w:val="en-GB" w:eastAsia="en-GB" w:bidi="en-GB"/>
    </w:rPr>
  </w:style>
  <w:style w:type="character" w:customStyle="1" w:styleId="ParagraphedelisteCar">
    <w:name w:val="Paragraphe de liste Car"/>
    <w:link w:val="Paragraphedeliste"/>
    <w:uiPriority w:val="34"/>
    <w:rsid w:val="0034584F"/>
    <w:rPr>
      <w:rFonts w:ascii="Calibri" w:hAnsi="Calibri"/>
      <w:sz w:val="22"/>
      <w:szCs w:val="24"/>
      <w:lang w:val="en-GB" w:eastAsia="en-GB" w:bidi="en-GB"/>
    </w:rPr>
  </w:style>
  <w:style w:type="paragraph" w:styleId="NormalWeb">
    <w:name w:val="Normal (Web)"/>
    <w:basedOn w:val="Normal"/>
    <w:uiPriority w:val="99"/>
    <w:unhideWhenUsed/>
    <w:rsid w:val="0034584F"/>
    <w:pPr>
      <w:spacing w:before="100" w:beforeAutospacing="1" w:after="100" w:afterAutospacing="1"/>
    </w:pPr>
  </w:style>
  <w:style w:type="character" w:styleId="lev">
    <w:name w:val="Strong"/>
    <w:uiPriority w:val="22"/>
    <w:qFormat/>
    <w:rsid w:val="0034584F"/>
    <w:rPr>
      <w:b/>
      <w:bCs/>
    </w:rPr>
  </w:style>
  <w:style w:type="character" w:customStyle="1" w:styleId="apple-converted-space">
    <w:name w:val="apple-converted-space"/>
    <w:rsid w:val="0034584F"/>
  </w:style>
  <w:style w:type="paragraph" w:customStyle="1" w:styleId="Default">
    <w:name w:val="Default"/>
    <w:rsid w:val="0034584F"/>
    <w:pPr>
      <w:autoSpaceDE w:val="0"/>
      <w:autoSpaceDN w:val="0"/>
      <w:adjustRightInd w:val="0"/>
    </w:pPr>
    <w:rPr>
      <w:rFonts w:ascii="Gill Sans" w:eastAsia="Calibri" w:hAnsi="Gill Sans" w:cs="Gill Sans"/>
      <w:color w:val="000000"/>
      <w:sz w:val="24"/>
      <w:szCs w:val="24"/>
      <w:lang w:eastAsia="en-US"/>
    </w:rPr>
  </w:style>
  <w:style w:type="paragraph" w:customStyle="1" w:styleId="Pa0">
    <w:name w:val="Pa0"/>
    <w:basedOn w:val="Default"/>
    <w:next w:val="Default"/>
    <w:uiPriority w:val="99"/>
    <w:rsid w:val="0034584F"/>
    <w:pPr>
      <w:spacing w:line="241" w:lineRule="atLeast"/>
    </w:pPr>
    <w:rPr>
      <w:rFonts w:cs="Arial"/>
      <w:color w:val="auto"/>
    </w:rPr>
  </w:style>
  <w:style w:type="character" w:customStyle="1" w:styleId="A0">
    <w:name w:val="A0"/>
    <w:uiPriority w:val="99"/>
    <w:rsid w:val="0034584F"/>
    <w:rPr>
      <w:rFonts w:cs="Gill Sans"/>
      <w:color w:val="000000"/>
      <w:sz w:val="84"/>
      <w:szCs w:val="84"/>
    </w:rPr>
  </w:style>
  <w:style w:type="paragraph" w:styleId="Rvision">
    <w:name w:val="Revision"/>
    <w:hidden/>
    <w:uiPriority w:val="99"/>
    <w:semiHidden/>
    <w:rsid w:val="0034584F"/>
    <w:rPr>
      <w:rFonts w:ascii="Calibri" w:hAnsi="Calibri" w:cs="Arial"/>
      <w:sz w:val="22"/>
      <w:szCs w:val="22"/>
      <w:lang w:val="en-GB" w:eastAsia="en-GB" w:bidi="en-GB"/>
    </w:rPr>
  </w:style>
  <w:style w:type="table" w:styleId="Tableauclassique1">
    <w:name w:val="Table Classic 1"/>
    <w:basedOn w:val="TableauNormal"/>
    <w:rsid w:val="00212F4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En-ttedetabledesmatires">
    <w:name w:val="TOC Heading"/>
    <w:basedOn w:val="Titre1"/>
    <w:next w:val="Normal"/>
    <w:uiPriority w:val="39"/>
    <w:unhideWhenUsed/>
    <w:qFormat/>
    <w:rsid w:val="00455700"/>
    <w:pPr>
      <w:spacing w:line="259" w:lineRule="auto"/>
      <w:jc w:val="left"/>
      <w:outlineLvl w:val="9"/>
    </w:pPr>
    <w:rPr>
      <w:rFonts w:ascii="Calibri Light" w:hAnsi="Calibri Light"/>
      <w:b w:val="0"/>
      <w:color w:val="2E74B5"/>
      <w:szCs w:val="32"/>
      <w:lang w:val="fr-FR"/>
    </w:rPr>
  </w:style>
  <w:style w:type="paragraph" w:styleId="TM1">
    <w:name w:val="toc 1"/>
    <w:basedOn w:val="Normal"/>
    <w:next w:val="Normal"/>
    <w:autoRedefine/>
    <w:uiPriority w:val="39"/>
    <w:rsid w:val="00455700"/>
  </w:style>
  <w:style w:type="character" w:styleId="Accentuation">
    <w:name w:val="Emphasis"/>
    <w:basedOn w:val="Policepardfaut"/>
    <w:uiPriority w:val="20"/>
    <w:qFormat/>
    <w:rsid w:val="00156E62"/>
    <w:rPr>
      <w:i/>
      <w:iCs/>
    </w:rPr>
  </w:style>
  <w:style w:type="paragraph" w:styleId="z-Hautduformulaire">
    <w:name w:val="HTML Top of Form"/>
    <w:basedOn w:val="Normal"/>
    <w:next w:val="Normal"/>
    <w:link w:val="z-HautduformulaireCar"/>
    <w:hidden/>
    <w:uiPriority w:val="99"/>
    <w:unhideWhenUsed/>
    <w:rsid w:val="00156E62"/>
    <w:pPr>
      <w:pBdr>
        <w:bottom w:val="single" w:sz="6" w:space="1" w:color="auto"/>
      </w:pBdr>
      <w:contextualSpacing w:val="0"/>
      <w:jc w:val="center"/>
    </w:pPr>
    <w:rPr>
      <w:rFonts w:ascii="Arial" w:hAnsi="Arial" w:cs="Arial"/>
      <w:vanish/>
      <w:sz w:val="16"/>
      <w:szCs w:val="16"/>
      <w:lang w:val="fr-FR"/>
    </w:rPr>
  </w:style>
  <w:style w:type="character" w:customStyle="1" w:styleId="z-HautduformulaireCar">
    <w:name w:val="z-Haut du formulaire Car"/>
    <w:basedOn w:val="Policepardfaut"/>
    <w:link w:val="z-Hautduformulaire"/>
    <w:uiPriority w:val="99"/>
    <w:rsid w:val="00156E62"/>
    <w:rPr>
      <w:rFonts w:ascii="Arial" w:hAnsi="Arial" w:cs="Arial"/>
      <w:vanish/>
      <w:sz w:val="16"/>
      <w:szCs w:val="16"/>
    </w:rPr>
  </w:style>
  <w:style w:type="paragraph" w:customStyle="1" w:styleId="placeholder">
    <w:name w:val="placeholder"/>
    <w:basedOn w:val="Normal"/>
    <w:rsid w:val="00156E62"/>
    <w:pPr>
      <w:spacing w:before="100" w:beforeAutospacing="1" w:after="100" w:afterAutospacing="1"/>
      <w:contextualSpacing w:val="0"/>
      <w:jc w:val="left"/>
    </w:pPr>
    <w:rPr>
      <w:rFonts w:ascii="Times New Roman" w:hAnsi="Times New Roman" w:cs="Times New Roman"/>
      <w:sz w:val="24"/>
      <w:szCs w:val="24"/>
      <w:lang w:val="fr-FR"/>
    </w:rPr>
  </w:style>
  <w:style w:type="paragraph" w:styleId="z-Basduformulaire">
    <w:name w:val="HTML Bottom of Form"/>
    <w:basedOn w:val="Normal"/>
    <w:next w:val="Normal"/>
    <w:link w:val="z-BasduformulaireCar"/>
    <w:hidden/>
    <w:uiPriority w:val="99"/>
    <w:unhideWhenUsed/>
    <w:rsid w:val="00156E62"/>
    <w:pPr>
      <w:pBdr>
        <w:top w:val="single" w:sz="6" w:space="1" w:color="auto"/>
      </w:pBdr>
      <w:contextualSpacing w:val="0"/>
      <w:jc w:val="center"/>
    </w:pPr>
    <w:rPr>
      <w:rFonts w:ascii="Arial" w:hAnsi="Arial" w:cs="Arial"/>
      <w:vanish/>
      <w:sz w:val="16"/>
      <w:szCs w:val="16"/>
      <w:lang w:val="fr-FR"/>
    </w:rPr>
  </w:style>
  <w:style w:type="character" w:customStyle="1" w:styleId="z-BasduformulaireCar">
    <w:name w:val="z-Bas du formulaire Car"/>
    <w:basedOn w:val="Policepardfaut"/>
    <w:link w:val="z-Basduformulaire"/>
    <w:uiPriority w:val="99"/>
    <w:rsid w:val="00156E62"/>
    <w:rPr>
      <w:rFonts w:ascii="Arial"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19105">
      <w:bodyDiv w:val="1"/>
      <w:marLeft w:val="0"/>
      <w:marRight w:val="0"/>
      <w:marTop w:val="0"/>
      <w:marBottom w:val="0"/>
      <w:divBdr>
        <w:top w:val="none" w:sz="0" w:space="0" w:color="auto"/>
        <w:left w:val="none" w:sz="0" w:space="0" w:color="auto"/>
        <w:bottom w:val="none" w:sz="0" w:space="0" w:color="auto"/>
        <w:right w:val="none" w:sz="0" w:space="0" w:color="auto"/>
      </w:divBdr>
    </w:div>
    <w:div w:id="372313138">
      <w:bodyDiv w:val="1"/>
      <w:marLeft w:val="0"/>
      <w:marRight w:val="0"/>
      <w:marTop w:val="0"/>
      <w:marBottom w:val="0"/>
      <w:divBdr>
        <w:top w:val="none" w:sz="0" w:space="0" w:color="auto"/>
        <w:left w:val="none" w:sz="0" w:space="0" w:color="auto"/>
        <w:bottom w:val="none" w:sz="0" w:space="0" w:color="auto"/>
        <w:right w:val="none" w:sz="0" w:space="0" w:color="auto"/>
      </w:divBdr>
    </w:div>
    <w:div w:id="461659842">
      <w:bodyDiv w:val="1"/>
      <w:marLeft w:val="0"/>
      <w:marRight w:val="0"/>
      <w:marTop w:val="0"/>
      <w:marBottom w:val="0"/>
      <w:divBdr>
        <w:top w:val="none" w:sz="0" w:space="0" w:color="auto"/>
        <w:left w:val="none" w:sz="0" w:space="0" w:color="auto"/>
        <w:bottom w:val="none" w:sz="0" w:space="0" w:color="auto"/>
        <w:right w:val="none" w:sz="0" w:space="0" w:color="auto"/>
      </w:divBdr>
    </w:div>
    <w:div w:id="518128525">
      <w:bodyDiv w:val="1"/>
      <w:marLeft w:val="0"/>
      <w:marRight w:val="0"/>
      <w:marTop w:val="0"/>
      <w:marBottom w:val="0"/>
      <w:divBdr>
        <w:top w:val="none" w:sz="0" w:space="0" w:color="auto"/>
        <w:left w:val="none" w:sz="0" w:space="0" w:color="auto"/>
        <w:bottom w:val="none" w:sz="0" w:space="0" w:color="auto"/>
        <w:right w:val="none" w:sz="0" w:space="0" w:color="auto"/>
      </w:divBdr>
    </w:div>
    <w:div w:id="616330609">
      <w:bodyDiv w:val="1"/>
      <w:marLeft w:val="0"/>
      <w:marRight w:val="0"/>
      <w:marTop w:val="0"/>
      <w:marBottom w:val="0"/>
      <w:divBdr>
        <w:top w:val="none" w:sz="0" w:space="0" w:color="auto"/>
        <w:left w:val="none" w:sz="0" w:space="0" w:color="auto"/>
        <w:bottom w:val="none" w:sz="0" w:space="0" w:color="auto"/>
        <w:right w:val="none" w:sz="0" w:space="0" w:color="auto"/>
      </w:divBdr>
    </w:div>
    <w:div w:id="684285468">
      <w:bodyDiv w:val="1"/>
      <w:marLeft w:val="0"/>
      <w:marRight w:val="0"/>
      <w:marTop w:val="0"/>
      <w:marBottom w:val="0"/>
      <w:divBdr>
        <w:top w:val="none" w:sz="0" w:space="0" w:color="auto"/>
        <w:left w:val="none" w:sz="0" w:space="0" w:color="auto"/>
        <w:bottom w:val="none" w:sz="0" w:space="0" w:color="auto"/>
        <w:right w:val="none" w:sz="0" w:space="0" w:color="auto"/>
      </w:divBdr>
    </w:div>
    <w:div w:id="922184269">
      <w:bodyDiv w:val="1"/>
      <w:marLeft w:val="0"/>
      <w:marRight w:val="0"/>
      <w:marTop w:val="0"/>
      <w:marBottom w:val="0"/>
      <w:divBdr>
        <w:top w:val="none" w:sz="0" w:space="0" w:color="auto"/>
        <w:left w:val="none" w:sz="0" w:space="0" w:color="auto"/>
        <w:bottom w:val="none" w:sz="0" w:space="0" w:color="auto"/>
        <w:right w:val="none" w:sz="0" w:space="0" w:color="auto"/>
      </w:divBdr>
    </w:div>
    <w:div w:id="927808837">
      <w:bodyDiv w:val="1"/>
      <w:marLeft w:val="0"/>
      <w:marRight w:val="0"/>
      <w:marTop w:val="0"/>
      <w:marBottom w:val="0"/>
      <w:divBdr>
        <w:top w:val="none" w:sz="0" w:space="0" w:color="auto"/>
        <w:left w:val="none" w:sz="0" w:space="0" w:color="auto"/>
        <w:bottom w:val="none" w:sz="0" w:space="0" w:color="auto"/>
        <w:right w:val="none" w:sz="0" w:space="0" w:color="auto"/>
      </w:divBdr>
    </w:div>
    <w:div w:id="977078237">
      <w:bodyDiv w:val="1"/>
      <w:marLeft w:val="0"/>
      <w:marRight w:val="0"/>
      <w:marTop w:val="0"/>
      <w:marBottom w:val="0"/>
      <w:divBdr>
        <w:top w:val="none" w:sz="0" w:space="0" w:color="auto"/>
        <w:left w:val="none" w:sz="0" w:space="0" w:color="auto"/>
        <w:bottom w:val="none" w:sz="0" w:space="0" w:color="auto"/>
        <w:right w:val="none" w:sz="0" w:space="0" w:color="auto"/>
      </w:divBdr>
    </w:div>
    <w:div w:id="1273785860">
      <w:bodyDiv w:val="1"/>
      <w:marLeft w:val="0"/>
      <w:marRight w:val="0"/>
      <w:marTop w:val="0"/>
      <w:marBottom w:val="0"/>
      <w:divBdr>
        <w:top w:val="none" w:sz="0" w:space="0" w:color="auto"/>
        <w:left w:val="none" w:sz="0" w:space="0" w:color="auto"/>
        <w:bottom w:val="none" w:sz="0" w:space="0" w:color="auto"/>
        <w:right w:val="none" w:sz="0" w:space="0" w:color="auto"/>
      </w:divBdr>
    </w:div>
    <w:div w:id="1346327598">
      <w:bodyDiv w:val="1"/>
      <w:marLeft w:val="0"/>
      <w:marRight w:val="0"/>
      <w:marTop w:val="0"/>
      <w:marBottom w:val="0"/>
      <w:divBdr>
        <w:top w:val="none" w:sz="0" w:space="0" w:color="auto"/>
        <w:left w:val="none" w:sz="0" w:space="0" w:color="auto"/>
        <w:bottom w:val="none" w:sz="0" w:space="0" w:color="auto"/>
        <w:right w:val="none" w:sz="0" w:space="0" w:color="auto"/>
      </w:divBdr>
      <w:divsChild>
        <w:div w:id="380596776">
          <w:marLeft w:val="0"/>
          <w:marRight w:val="0"/>
          <w:marTop w:val="0"/>
          <w:marBottom w:val="0"/>
          <w:divBdr>
            <w:top w:val="none" w:sz="0" w:space="0" w:color="auto"/>
            <w:left w:val="none" w:sz="0" w:space="0" w:color="auto"/>
            <w:bottom w:val="none" w:sz="0" w:space="0" w:color="auto"/>
            <w:right w:val="none" w:sz="0" w:space="0" w:color="auto"/>
          </w:divBdr>
          <w:divsChild>
            <w:div w:id="1631545762">
              <w:marLeft w:val="0"/>
              <w:marRight w:val="0"/>
              <w:marTop w:val="0"/>
              <w:marBottom w:val="0"/>
              <w:divBdr>
                <w:top w:val="none" w:sz="0" w:space="0" w:color="auto"/>
                <w:left w:val="none" w:sz="0" w:space="0" w:color="auto"/>
                <w:bottom w:val="none" w:sz="0" w:space="0" w:color="auto"/>
                <w:right w:val="none" w:sz="0" w:space="0" w:color="auto"/>
              </w:divBdr>
              <w:divsChild>
                <w:div w:id="604773510">
                  <w:marLeft w:val="0"/>
                  <w:marRight w:val="0"/>
                  <w:marTop w:val="0"/>
                  <w:marBottom w:val="0"/>
                  <w:divBdr>
                    <w:top w:val="none" w:sz="0" w:space="0" w:color="auto"/>
                    <w:left w:val="none" w:sz="0" w:space="0" w:color="auto"/>
                    <w:bottom w:val="none" w:sz="0" w:space="0" w:color="auto"/>
                    <w:right w:val="none" w:sz="0" w:space="0" w:color="auto"/>
                  </w:divBdr>
                  <w:divsChild>
                    <w:div w:id="867566910">
                      <w:marLeft w:val="0"/>
                      <w:marRight w:val="0"/>
                      <w:marTop w:val="0"/>
                      <w:marBottom w:val="0"/>
                      <w:divBdr>
                        <w:top w:val="none" w:sz="0" w:space="0" w:color="auto"/>
                        <w:left w:val="none" w:sz="0" w:space="0" w:color="auto"/>
                        <w:bottom w:val="none" w:sz="0" w:space="0" w:color="auto"/>
                        <w:right w:val="none" w:sz="0" w:space="0" w:color="auto"/>
                      </w:divBdr>
                      <w:divsChild>
                        <w:div w:id="1926919915">
                          <w:marLeft w:val="0"/>
                          <w:marRight w:val="0"/>
                          <w:marTop w:val="0"/>
                          <w:marBottom w:val="0"/>
                          <w:divBdr>
                            <w:top w:val="none" w:sz="0" w:space="0" w:color="auto"/>
                            <w:left w:val="none" w:sz="0" w:space="0" w:color="auto"/>
                            <w:bottom w:val="none" w:sz="0" w:space="0" w:color="auto"/>
                            <w:right w:val="none" w:sz="0" w:space="0" w:color="auto"/>
                          </w:divBdr>
                          <w:divsChild>
                            <w:div w:id="244219412">
                              <w:marLeft w:val="0"/>
                              <w:marRight w:val="0"/>
                              <w:marTop w:val="0"/>
                              <w:marBottom w:val="0"/>
                              <w:divBdr>
                                <w:top w:val="none" w:sz="0" w:space="0" w:color="auto"/>
                                <w:left w:val="none" w:sz="0" w:space="0" w:color="auto"/>
                                <w:bottom w:val="none" w:sz="0" w:space="0" w:color="auto"/>
                                <w:right w:val="none" w:sz="0" w:space="0" w:color="auto"/>
                              </w:divBdr>
                              <w:divsChild>
                                <w:div w:id="1152209899">
                                  <w:marLeft w:val="0"/>
                                  <w:marRight w:val="0"/>
                                  <w:marTop w:val="0"/>
                                  <w:marBottom w:val="0"/>
                                  <w:divBdr>
                                    <w:top w:val="none" w:sz="0" w:space="0" w:color="auto"/>
                                    <w:left w:val="none" w:sz="0" w:space="0" w:color="auto"/>
                                    <w:bottom w:val="none" w:sz="0" w:space="0" w:color="auto"/>
                                    <w:right w:val="none" w:sz="0" w:space="0" w:color="auto"/>
                                  </w:divBdr>
                                  <w:divsChild>
                                    <w:div w:id="850341866">
                                      <w:marLeft w:val="0"/>
                                      <w:marRight w:val="0"/>
                                      <w:marTop w:val="0"/>
                                      <w:marBottom w:val="0"/>
                                      <w:divBdr>
                                        <w:top w:val="none" w:sz="0" w:space="0" w:color="auto"/>
                                        <w:left w:val="none" w:sz="0" w:space="0" w:color="auto"/>
                                        <w:bottom w:val="none" w:sz="0" w:space="0" w:color="auto"/>
                                        <w:right w:val="none" w:sz="0" w:space="0" w:color="auto"/>
                                      </w:divBdr>
                                      <w:divsChild>
                                        <w:div w:id="1364405159">
                                          <w:marLeft w:val="0"/>
                                          <w:marRight w:val="0"/>
                                          <w:marTop w:val="0"/>
                                          <w:marBottom w:val="0"/>
                                          <w:divBdr>
                                            <w:top w:val="none" w:sz="0" w:space="0" w:color="auto"/>
                                            <w:left w:val="none" w:sz="0" w:space="0" w:color="auto"/>
                                            <w:bottom w:val="none" w:sz="0" w:space="0" w:color="auto"/>
                                            <w:right w:val="none" w:sz="0" w:space="0" w:color="auto"/>
                                          </w:divBdr>
                                          <w:divsChild>
                                            <w:div w:id="1861354482">
                                              <w:marLeft w:val="0"/>
                                              <w:marRight w:val="0"/>
                                              <w:marTop w:val="0"/>
                                              <w:marBottom w:val="0"/>
                                              <w:divBdr>
                                                <w:top w:val="none" w:sz="0" w:space="0" w:color="auto"/>
                                                <w:left w:val="none" w:sz="0" w:space="0" w:color="auto"/>
                                                <w:bottom w:val="none" w:sz="0" w:space="0" w:color="auto"/>
                                                <w:right w:val="none" w:sz="0" w:space="0" w:color="auto"/>
                                              </w:divBdr>
                                              <w:divsChild>
                                                <w:div w:id="2047217581">
                                                  <w:marLeft w:val="0"/>
                                                  <w:marRight w:val="0"/>
                                                  <w:marTop w:val="0"/>
                                                  <w:marBottom w:val="0"/>
                                                  <w:divBdr>
                                                    <w:top w:val="none" w:sz="0" w:space="0" w:color="auto"/>
                                                    <w:left w:val="none" w:sz="0" w:space="0" w:color="auto"/>
                                                    <w:bottom w:val="none" w:sz="0" w:space="0" w:color="auto"/>
                                                    <w:right w:val="none" w:sz="0" w:space="0" w:color="auto"/>
                                                  </w:divBdr>
                                                  <w:divsChild>
                                                    <w:div w:id="20001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32279253">
          <w:marLeft w:val="0"/>
          <w:marRight w:val="0"/>
          <w:marTop w:val="0"/>
          <w:marBottom w:val="0"/>
          <w:divBdr>
            <w:top w:val="none" w:sz="0" w:space="0" w:color="auto"/>
            <w:left w:val="none" w:sz="0" w:space="0" w:color="auto"/>
            <w:bottom w:val="none" w:sz="0" w:space="0" w:color="auto"/>
            <w:right w:val="none" w:sz="0" w:space="0" w:color="auto"/>
          </w:divBdr>
          <w:divsChild>
            <w:div w:id="38750374">
              <w:marLeft w:val="0"/>
              <w:marRight w:val="0"/>
              <w:marTop w:val="0"/>
              <w:marBottom w:val="0"/>
              <w:divBdr>
                <w:top w:val="none" w:sz="0" w:space="0" w:color="auto"/>
                <w:left w:val="none" w:sz="0" w:space="0" w:color="auto"/>
                <w:bottom w:val="none" w:sz="0" w:space="0" w:color="auto"/>
                <w:right w:val="none" w:sz="0" w:space="0" w:color="auto"/>
              </w:divBdr>
              <w:divsChild>
                <w:div w:id="1934511349">
                  <w:marLeft w:val="0"/>
                  <w:marRight w:val="0"/>
                  <w:marTop w:val="0"/>
                  <w:marBottom w:val="0"/>
                  <w:divBdr>
                    <w:top w:val="none" w:sz="0" w:space="0" w:color="auto"/>
                    <w:left w:val="none" w:sz="0" w:space="0" w:color="auto"/>
                    <w:bottom w:val="none" w:sz="0" w:space="0" w:color="auto"/>
                    <w:right w:val="none" w:sz="0" w:space="0" w:color="auto"/>
                  </w:divBdr>
                  <w:divsChild>
                    <w:div w:id="1207060902">
                      <w:marLeft w:val="0"/>
                      <w:marRight w:val="0"/>
                      <w:marTop w:val="0"/>
                      <w:marBottom w:val="0"/>
                      <w:divBdr>
                        <w:top w:val="none" w:sz="0" w:space="0" w:color="auto"/>
                        <w:left w:val="none" w:sz="0" w:space="0" w:color="auto"/>
                        <w:bottom w:val="none" w:sz="0" w:space="0" w:color="auto"/>
                        <w:right w:val="none" w:sz="0" w:space="0" w:color="auto"/>
                      </w:divBdr>
                      <w:divsChild>
                        <w:div w:id="1807357902">
                          <w:marLeft w:val="0"/>
                          <w:marRight w:val="0"/>
                          <w:marTop w:val="0"/>
                          <w:marBottom w:val="0"/>
                          <w:divBdr>
                            <w:top w:val="none" w:sz="0" w:space="0" w:color="auto"/>
                            <w:left w:val="none" w:sz="0" w:space="0" w:color="auto"/>
                            <w:bottom w:val="none" w:sz="0" w:space="0" w:color="auto"/>
                            <w:right w:val="none" w:sz="0" w:space="0" w:color="auto"/>
                          </w:divBdr>
                          <w:divsChild>
                            <w:div w:id="734007016">
                              <w:marLeft w:val="0"/>
                              <w:marRight w:val="0"/>
                              <w:marTop w:val="0"/>
                              <w:marBottom w:val="0"/>
                              <w:divBdr>
                                <w:top w:val="none" w:sz="0" w:space="0" w:color="auto"/>
                                <w:left w:val="none" w:sz="0" w:space="0" w:color="auto"/>
                                <w:bottom w:val="none" w:sz="0" w:space="0" w:color="auto"/>
                                <w:right w:val="none" w:sz="0" w:space="0" w:color="auto"/>
                              </w:divBdr>
                              <w:divsChild>
                                <w:div w:id="767820795">
                                  <w:marLeft w:val="0"/>
                                  <w:marRight w:val="0"/>
                                  <w:marTop w:val="0"/>
                                  <w:marBottom w:val="0"/>
                                  <w:divBdr>
                                    <w:top w:val="none" w:sz="0" w:space="0" w:color="auto"/>
                                    <w:left w:val="none" w:sz="0" w:space="0" w:color="auto"/>
                                    <w:bottom w:val="none" w:sz="0" w:space="0" w:color="auto"/>
                                    <w:right w:val="none" w:sz="0" w:space="0" w:color="auto"/>
                                  </w:divBdr>
                                  <w:divsChild>
                                    <w:div w:id="651565813">
                                      <w:marLeft w:val="0"/>
                                      <w:marRight w:val="0"/>
                                      <w:marTop w:val="0"/>
                                      <w:marBottom w:val="0"/>
                                      <w:divBdr>
                                        <w:top w:val="none" w:sz="0" w:space="0" w:color="auto"/>
                                        <w:left w:val="none" w:sz="0" w:space="0" w:color="auto"/>
                                        <w:bottom w:val="none" w:sz="0" w:space="0" w:color="auto"/>
                                        <w:right w:val="none" w:sz="0" w:space="0" w:color="auto"/>
                                      </w:divBdr>
                                      <w:divsChild>
                                        <w:div w:id="1059985284">
                                          <w:marLeft w:val="0"/>
                                          <w:marRight w:val="0"/>
                                          <w:marTop w:val="0"/>
                                          <w:marBottom w:val="0"/>
                                          <w:divBdr>
                                            <w:top w:val="none" w:sz="0" w:space="0" w:color="auto"/>
                                            <w:left w:val="none" w:sz="0" w:space="0" w:color="auto"/>
                                            <w:bottom w:val="none" w:sz="0" w:space="0" w:color="auto"/>
                                            <w:right w:val="none" w:sz="0" w:space="0" w:color="auto"/>
                                          </w:divBdr>
                                          <w:divsChild>
                                            <w:div w:id="775518915">
                                              <w:marLeft w:val="0"/>
                                              <w:marRight w:val="0"/>
                                              <w:marTop w:val="0"/>
                                              <w:marBottom w:val="0"/>
                                              <w:divBdr>
                                                <w:top w:val="none" w:sz="0" w:space="0" w:color="auto"/>
                                                <w:left w:val="none" w:sz="0" w:space="0" w:color="auto"/>
                                                <w:bottom w:val="none" w:sz="0" w:space="0" w:color="auto"/>
                                                <w:right w:val="none" w:sz="0" w:space="0" w:color="auto"/>
                                              </w:divBdr>
                                              <w:divsChild>
                                                <w:div w:id="1261640080">
                                                  <w:marLeft w:val="0"/>
                                                  <w:marRight w:val="0"/>
                                                  <w:marTop w:val="0"/>
                                                  <w:marBottom w:val="0"/>
                                                  <w:divBdr>
                                                    <w:top w:val="none" w:sz="0" w:space="0" w:color="auto"/>
                                                    <w:left w:val="none" w:sz="0" w:space="0" w:color="auto"/>
                                                    <w:bottom w:val="none" w:sz="0" w:space="0" w:color="auto"/>
                                                    <w:right w:val="none" w:sz="0" w:space="0" w:color="auto"/>
                                                  </w:divBdr>
                                                  <w:divsChild>
                                                    <w:div w:id="1507745140">
                                                      <w:marLeft w:val="0"/>
                                                      <w:marRight w:val="0"/>
                                                      <w:marTop w:val="0"/>
                                                      <w:marBottom w:val="0"/>
                                                      <w:divBdr>
                                                        <w:top w:val="none" w:sz="0" w:space="0" w:color="auto"/>
                                                        <w:left w:val="none" w:sz="0" w:space="0" w:color="auto"/>
                                                        <w:bottom w:val="none" w:sz="0" w:space="0" w:color="auto"/>
                                                        <w:right w:val="none" w:sz="0" w:space="0" w:color="auto"/>
                                                      </w:divBdr>
                                                      <w:divsChild>
                                                        <w:div w:id="2141723862">
                                                          <w:marLeft w:val="0"/>
                                                          <w:marRight w:val="0"/>
                                                          <w:marTop w:val="0"/>
                                                          <w:marBottom w:val="0"/>
                                                          <w:divBdr>
                                                            <w:top w:val="none" w:sz="0" w:space="0" w:color="auto"/>
                                                            <w:left w:val="none" w:sz="0" w:space="0" w:color="auto"/>
                                                            <w:bottom w:val="none" w:sz="0" w:space="0" w:color="auto"/>
                                                            <w:right w:val="none" w:sz="0" w:space="0" w:color="auto"/>
                                                          </w:divBdr>
                                                          <w:divsChild>
                                                            <w:div w:id="1169255425">
                                                              <w:marLeft w:val="0"/>
                                                              <w:marRight w:val="0"/>
                                                              <w:marTop w:val="0"/>
                                                              <w:marBottom w:val="0"/>
                                                              <w:divBdr>
                                                                <w:top w:val="none" w:sz="0" w:space="0" w:color="auto"/>
                                                                <w:left w:val="none" w:sz="0" w:space="0" w:color="auto"/>
                                                                <w:bottom w:val="none" w:sz="0" w:space="0" w:color="auto"/>
                                                                <w:right w:val="none" w:sz="0" w:space="0" w:color="auto"/>
                                                              </w:divBdr>
                                                              <w:divsChild>
                                                                <w:div w:id="25194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53874658">
      <w:bodyDiv w:val="1"/>
      <w:marLeft w:val="0"/>
      <w:marRight w:val="0"/>
      <w:marTop w:val="0"/>
      <w:marBottom w:val="0"/>
      <w:divBdr>
        <w:top w:val="none" w:sz="0" w:space="0" w:color="auto"/>
        <w:left w:val="none" w:sz="0" w:space="0" w:color="auto"/>
        <w:bottom w:val="none" w:sz="0" w:space="0" w:color="auto"/>
        <w:right w:val="none" w:sz="0" w:space="0" w:color="auto"/>
      </w:divBdr>
    </w:div>
    <w:div w:id="1479499396">
      <w:bodyDiv w:val="1"/>
      <w:marLeft w:val="0"/>
      <w:marRight w:val="0"/>
      <w:marTop w:val="0"/>
      <w:marBottom w:val="0"/>
      <w:divBdr>
        <w:top w:val="none" w:sz="0" w:space="0" w:color="auto"/>
        <w:left w:val="none" w:sz="0" w:space="0" w:color="auto"/>
        <w:bottom w:val="none" w:sz="0" w:space="0" w:color="auto"/>
        <w:right w:val="none" w:sz="0" w:space="0" w:color="auto"/>
      </w:divBdr>
    </w:div>
    <w:div w:id="1943341836">
      <w:bodyDiv w:val="1"/>
      <w:marLeft w:val="0"/>
      <w:marRight w:val="0"/>
      <w:marTop w:val="0"/>
      <w:marBottom w:val="0"/>
      <w:divBdr>
        <w:top w:val="none" w:sz="0" w:space="0" w:color="auto"/>
        <w:left w:val="none" w:sz="0" w:space="0" w:color="auto"/>
        <w:bottom w:val="none" w:sz="0" w:space="0" w:color="auto"/>
        <w:right w:val="none" w:sz="0" w:space="0" w:color="auto"/>
      </w:divBdr>
    </w:div>
    <w:div w:id="2015298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package" Target="embeddings/Document_Microsoft_Word2.docx"/><Relationship Id="rId26" Type="http://schemas.openxmlformats.org/officeDocument/2006/relationships/hyperlink" Target="https://www.afd.fr/en/minka-peace-and-resilience-fund" TargetMode="External"/><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package" Target="embeddings/Document_Microsoft_Word.docx"/><Relationship Id="rId17" Type="http://schemas.openxmlformats.org/officeDocument/2006/relationships/image" Target="media/image5.em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package" Target="embeddings/Document_Microsoft_Word1.docx"/><Relationship Id="rId20" Type="http://schemas.openxmlformats.org/officeDocument/2006/relationships/package" Target="embeddings/Document_Microsoft_Word3.docx"/><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yperlink" Target="mailto:cfpmontepuez2025@afd.fr" TargetMode="External"/><Relationship Id="rId28" Type="http://schemas.openxmlformats.org/officeDocument/2006/relationships/fontTable" Target="fontTable.xml"/><Relationship Id="rId36" Type="http://schemas.microsoft.com/office/2016/09/relationships/commentsIds" Target="commentsIds.xml"/><Relationship Id="rId10" Type="http://schemas.openxmlformats.org/officeDocument/2006/relationships/hyperlink" Target="mailto:cfpmontepuez2025@afd.fr" TargetMode="Externa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hyperlink" Target="http://www.afd.fr/en/minka-peace-and-resilience-fund" TargetMode="External"/><Relationship Id="rId14" Type="http://schemas.openxmlformats.org/officeDocument/2006/relationships/package" Target="embeddings/Feuille_de_calcul_Microsoft_Excel.xlsx"/><Relationship Id="rId22" Type="http://schemas.openxmlformats.org/officeDocument/2006/relationships/package" Target="embeddings/Document_Microsoft_Word4.docx"/><Relationship Id="rId27" Type="http://schemas.openxmlformats.org/officeDocument/2006/relationships/footer" Target="footer3.xml"/><Relationship Id="rId35" Type="http://schemas.microsoft.com/office/2018/08/relationships/commentsExtensible" Target="commentsExtensi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C6717A-BCBD-48C5-BB39-21A9A47236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27</Pages>
  <Words>9744</Words>
  <Characters>53592</Characters>
  <Application>Microsoft Office Word</Application>
  <DocSecurity>0</DocSecurity>
  <Lines>446</Lines>
  <Paragraphs>126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I</vt:lpstr>
      <vt:lpstr>I</vt:lpstr>
    </vt:vector>
  </TitlesOfParts>
  <Company>AFD</Company>
  <LinksUpToDate>false</LinksUpToDate>
  <CharactersWithSpaces>63210</CharactersWithSpaces>
  <SharedDoc>false</SharedDoc>
  <HLinks>
    <vt:vector size="6" baseType="variant">
      <vt:variant>
        <vt:i4>6160470</vt:i4>
      </vt:variant>
      <vt:variant>
        <vt:i4>0</vt:i4>
      </vt:variant>
      <vt:variant>
        <vt:i4>0</vt:i4>
      </vt:variant>
      <vt:variant>
        <vt:i4>5</vt:i4>
      </vt:variant>
      <vt:variant>
        <vt:lpwstr>http://afd.dgmarket.com/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c:title>
  <dc:subject/>
  <dc:creator>Jeanne Milleliri</dc:creator>
  <cp:keywords/>
  <cp:lastModifiedBy>ROBICHON Remi</cp:lastModifiedBy>
  <cp:revision>5</cp:revision>
  <cp:lastPrinted>2020-01-27T10:11:00Z</cp:lastPrinted>
  <dcterms:created xsi:type="dcterms:W3CDTF">2025-06-20T13:28:00Z</dcterms:created>
  <dcterms:modified xsi:type="dcterms:W3CDTF">2025-06-20T15:34:00Z</dcterms:modified>
</cp:coreProperties>
</file>